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6" w:rsidRPr="008F5611" w:rsidRDefault="0054127D" w:rsidP="00C94325">
      <w:pPr>
        <w:spacing w:after="0" w:line="240" w:lineRule="auto"/>
        <w:jc w:val="center"/>
        <w:rPr>
          <w:rFonts w:asciiTheme="minorBidi" w:hAnsiTheme="minorBidi"/>
          <w:b/>
          <w:sz w:val="24"/>
          <w:szCs w:val="24"/>
          <w:lang w:val="id-ID"/>
        </w:rPr>
      </w:pPr>
      <w:r w:rsidRPr="008F5611">
        <w:rPr>
          <w:rFonts w:asciiTheme="minorBidi" w:hAnsiTheme="minorBidi"/>
          <w:b/>
          <w:sz w:val="24"/>
          <w:szCs w:val="24"/>
        </w:rPr>
        <w:t>PE</w:t>
      </w:r>
      <w:r w:rsidR="00680F50" w:rsidRPr="008F5611">
        <w:rPr>
          <w:rFonts w:asciiTheme="minorBidi" w:hAnsiTheme="minorBidi"/>
          <w:b/>
          <w:sz w:val="24"/>
          <w:szCs w:val="24"/>
          <w:lang w:val="id-ID"/>
        </w:rPr>
        <w:t>NERAPAN</w:t>
      </w:r>
      <w:r w:rsidRPr="008F5611">
        <w:rPr>
          <w:rFonts w:asciiTheme="minorBidi" w:hAnsiTheme="minorBidi"/>
          <w:b/>
          <w:sz w:val="24"/>
          <w:szCs w:val="24"/>
        </w:rPr>
        <w:t xml:space="preserve"> DIAGNOSIN</w:t>
      </w:r>
      <w:r w:rsidR="00FF38C6" w:rsidRPr="008F5611">
        <w:rPr>
          <w:rFonts w:asciiTheme="minorBidi" w:hAnsiTheme="minorBidi"/>
          <w:b/>
          <w:sz w:val="24"/>
          <w:szCs w:val="24"/>
        </w:rPr>
        <w:t xml:space="preserve">G ORGANISASI MELALUI </w:t>
      </w:r>
    </w:p>
    <w:p w:rsidR="00C2588A" w:rsidRPr="008F5611" w:rsidRDefault="00FF38C6" w:rsidP="00C94325">
      <w:pPr>
        <w:spacing w:after="0" w:line="240" w:lineRule="auto"/>
        <w:jc w:val="center"/>
        <w:rPr>
          <w:rFonts w:asciiTheme="minorBidi" w:hAnsiTheme="minorBidi"/>
          <w:b/>
          <w:sz w:val="24"/>
          <w:szCs w:val="24"/>
          <w:lang w:val="id-ID"/>
        </w:rPr>
      </w:pPr>
      <w:r w:rsidRPr="008F5611">
        <w:rPr>
          <w:rFonts w:asciiTheme="minorBidi" w:hAnsiTheme="minorBidi"/>
          <w:b/>
          <w:sz w:val="24"/>
          <w:szCs w:val="24"/>
        </w:rPr>
        <w:t>INTERVENSI</w:t>
      </w:r>
      <w:r w:rsidRPr="008F5611">
        <w:rPr>
          <w:rFonts w:asciiTheme="minorBidi" w:hAnsiTheme="minorBidi"/>
          <w:b/>
          <w:sz w:val="24"/>
          <w:szCs w:val="24"/>
          <w:lang w:val="id-ID"/>
        </w:rPr>
        <w:t xml:space="preserve"> </w:t>
      </w:r>
      <w:r w:rsidR="0054127D" w:rsidRPr="008F5611">
        <w:rPr>
          <w:rFonts w:asciiTheme="minorBidi" w:hAnsiTheme="minorBidi"/>
          <w:b/>
          <w:sz w:val="24"/>
          <w:szCs w:val="24"/>
        </w:rPr>
        <w:t xml:space="preserve">TECHNOSTRUKTURAL </w:t>
      </w:r>
    </w:p>
    <w:p w:rsidR="00FF38C6" w:rsidRPr="008F5611" w:rsidRDefault="00FF38C6" w:rsidP="006001CB">
      <w:pPr>
        <w:spacing w:after="0" w:line="360" w:lineRule="auto"/>
        <w:jc w:val="center"/>
        <w:rPr>
          <w:rFonts w:asciiTheme="minorBidi" w:hAnsiTheme="minorBidi"/>
          <w:b/>
          <w:sz w:val="24"/>
          <w:szCs w:val="24"/>
          <w:lang w:val="id-ID"/>
        </w:rPr>
      </w:pPr>
    </w:p>
    <w:p w:rsidR="002A66DA" w:rsidRPr="00261E73" w:rsidRDefault="00FF38C6" w:rsidP="00C94325">
      <w:pPr>
        <w:pStyle w:val="Heading5"/>
        <w:spacing w:before="0" w:beforeAutospacing="0" w:after="0" w:afterAutospacing="0"/>
        <w:jc w:val="center"/>
        <w:rPr>
          <w:rFonts w:asciiTheme="minorBidi" w:hAnsiTheme="minorBidi" w:cstheme="minorBidi"/>
          <w:b w:val="0"/>
          <w:lang w:val="id-ID"/>
        </w:rPr>
      </w:pPr>
      <w:r w:rsidRPr="00261E73">
        <w:rPr>
          <w:rFonts w:asciiTheme="minorBidi" w:hAnsiTheme="minorBidi" w:cstheme="minorBidi"/>
        </w:rPr>
        <w:t>Marjanis</w:t>
      </w:r>
      <w:r w:rsidRPr="00261E73">
        <w:rPr>
          <w:rFonts w:asciiTheme="minorBidi" w:hAnsiTheme="minorBidi" w:cstheme="minorBidi"/>
          <w:vertAlign w:val="superscript"/>
          <w:lang w:val="id-ID"/>
        </w:rPr>
        <w:t>1</w:t>
      </w:r>
      <w:r w:rsidRPr="00261E73">
        <w:rPr>
          <w:rFonts w:asciiTheme="minorBidi" w:hAnsiTheme="minorBidi" w:cstheme="minorBidi"/>
          <w:lang w:val="id-ID"/>
        </w:rPr>
        <w:t xml:space="preserve">, </w:t>
      </w:r>
      <w:r w:rsidR="002A66DA" w:rsidRPr="00261E73">
        <w:rPr>
          <w:rFonts w:asciiTheme="minorBidi" w:hAnsiTheme="minorBidi" w:cstheme="minorBidi"/>
        </w:rPr>
        <w:t>Hendri Yazid</w:t>
      </w:r>
      <w:r w:rsidRPr="00261E73">
        <w:rPr>
          <w:rFonts w:asciiTheme="minorBidi" w:hAnsiTheme="minorBidi" w:cstheme="minorBidi"/>
          <w:vertAlign w:val="superscript"/>
          <w:lang w:val="id-ID"/>
        </w:rPr>
        <w:t>2</w:t>
      </w:r>
      <w:r w:rsidR="002A66DA" w:rsidRPr="00261E73">
        <w:rPr>
          <w:rFonts w:asciiTheme="minorBidi" w:hAnsiTheme="minorBidi" w:cstheme="minorBidi"/>
        </w:rPr>
        <w:t xml:space="preserve">, </w:t>
      </w:r>
      <w:r w:rsidRPr="00261E73">
        <w:rPr>
          <w:rFonts w:asciiTheme="minorBidi" w:hAnsiTheme="minorBidi" w:cstheme="minorBidi"/>
          <w:lang w:val="id-ID"/>
        </w:rPr>
        <w:t>Rusdinal</w:t>
      </w:r>
      <w:r w:rsidRPr="00261E73">
        <w:rPr>
          <w:rFonts w:asciiTheme="minorBidi" w:hAnsiTheme="minorBidi" w:cstheme="minorBidi"/>
          <w:vertAlign w:val="superscript"/>
          <w:lang w:val="id-ID"/>
        </w:rPr>
        <w:t>3</w:t>
      </w:r>
      <w:r w:rsidRPr="00261E73">
        <w:rPr>
          <w:rFonts w:asciiTheme="minorBidi" w:hAnsiTheme="minorBidi" w:cstheme="minorBidi"/>
          <w:lang w:val="id-ID"/>
        </w:rPr>
        <w:t xml:space="preserve">, </w:t>
      </w:r>
      <w:r w:rsidRPr="00261E73">
        <w:rPr>
          <w:rFonts w:asciiTheme="minorBidi" w:hAnsiTheme="minorBidi" w:cstheme="minorBidi"/>
        </w:rPr>
        <w:t>Nurhi</w:t>
      </w:r>
      <w:r w:rsidRPr="00261E73">
        <w:rPr>
          <w:rFonts w:asciiTheme="minorBidi" w:hAnsiTheme="minorBidi" w:cstheme="minorBidi"/>
          <w:lang w:val="id-ID"/>
        </w:rPr>
        <w:t>z</w:t>
      </w:r>
      <w:r w:rsidR="002A66DA" w:rsidRPr="00261E73">
        <w:rPr>
          <w:rFonts w:asciiTheme="minorBidi" w:hAnsiTheme="minorBidi" w:cstheme="minorBidi"/>
        </w:rPr>
        <w:t>rah Gistituati</w:t>
      </w:r>
      <w:r w:rsidRPr="00261E73">
        <w:rPr>
          <w:rFonts w:asciiTheme="minorBidi" w:hAnsiTheme="minorBidi" w:cstheme="minorBidi"/>
          <w:vertAlign w:val="superscript"/>
          <w:lang w:val="id-ID"/>
        </w:rPr>
        <w:t>4</w:t>
      </w:r>
    </w:p>
    <w:p w:rsidR="00AD1394" w:rsidRPr="00261E73" w:rsidRDefault="00AD1394" w:rsidP="00C94325">
      <w:pPr>
        <w:pStyle w:val="Heading5"/>
        <w:spacing w:before="0" w:beforeAutospacing="0" w:after="0" w:afterAutospacing="0"/>
        <w:jc w:val="center"/>
        <w:rPr>
          <w:rFonts w:asciiTheme="minorBidi" w:hAnsiTheme="minorBidi" w:cstheme="minorBidi"/>
          <w:b w:val="0"/>
          <w:bCs w:val="0"/>
          <w:sz w:val="16"/>
          <w:szCs w:val="16"/>
          <w:vertAlign w:val="superscript"/>
          <w:lang w:val="id-ID"/>
        </w:rPr>
      </w:pPr>
      <w:r w:rsidRPr="00261E73">
        <w:rPr>
          <w:rFonts w:asciiTheme="minorBidi" w:hAnsiTheme="minorBidi" w:cstheme="minorBidi"/>
          <w:b w:val="0"/>
          <w:bCs w:val="0"/>
          <w:sz w:val="16"/>
          <w:szCs w:val="16"/>
          <w:lang w:val="id-ID"/>
        </w:rPr>
        <w:t>Ilmu Pendidikan, Universitas Negeri Padang, Jl. Prof. Dr. Hamka Air Tawar Barat Kota Padang</w:t>
      </w:r>
      <w:r w:rsidRPr="00261E73">
        <w:rPr>
          <w:rFonts w:asciiTheme="minorBidi" w:hAnsiTheme="minorBidi" w:cstheme="minorBidi"/>
          <w:b w:val="0"/>
          <w:bCs w:val="0"/>
          <w:sz w:val="16"/>
          <w:szCs w:val="16"/>
          <w:vertAlign w:val="superscript"/>
          <w:lang w:val="id-ID"/>
        </w:rPr>
        <w:t>1</w:t>
      </w:r>
    </w:p>
    <w:p w:rsidR="00AD1394" w:rsidRPr="00261E73" w:rsidRDefault="00AD1394" w:rsidP="00C94325">
      <w:pPr>
        <w:pStyle w:val="Heading5"/>
        <w:spacing w:before="0" w:beforeAutospacing="0" w:after="0" w:afterAutospacing="0"/>
        <w:jc w:val="center"/>
        <w:rPr>
          <w:rFonts w:asciiTheme="minorBidi" w:hAnsiTheme="minorBidi" w:cstheme="minorBidi"/>
          <w:b w:val="0"/>
          <w:bCs w:val="0"/>
          <w:sz w:val="16"/>
          <w:szCs w:val="16"/>
          <w:vertAlign w:val="superscript"/>
          <w:lang w:val="id-ID"/>
        </w:rPr>
      </w:pPr>
      <w:r w:rsidRPr="00261E73">
        <w:rPr>
          <w:rFonts w:asciiTheme="minorBidi" w:hAnsiTheme="minorBidi" w:cstheme="minorBidi"/>
          <w:b w:val="0"/>
          <w:bCs w:val="0"/>
          <w:sz w:val="16"/>
          <w:szCs w:val="16"/>
          <w:lang w:val="id-ID"/>
        </w:rPr>
        <w:t>Ilmu Pendidikan, Universitas Negeri Padang, Jl. Prof. Dr. Hamka Air Tawar Barat Kota Padang</w:t>
      </w:r>
      <w:r w:rsidRPr="00261E73">
        <w:rPr>
          <w:rFonts w:asciiTheme="minorBidi" w:hAnsiTheme="minorBidi" w:cstheme="minorBidi"/>
          <w:b w:val="0"/>
          <w:bCs w:val="0"/>
          <w:sz w:val="16"/>
          <w:szCs w:val="16"/>
          <w:vertAlign w:val="superscript"/>
          <w:lang w:val="id-ID"/>
        </w:rPr>
        <w:t>2</w:t>
      </w:r>
    </w:p>
    <w:p w:rsidR="00AD1394" w:rsidRPr="00261E73" w:rsidRDefault="00AD1394" w:rsidP="00C94325">
      <w:pPr>
        <w:pStyle w:val="Heading5"/>
        <w:spacing w:before="0" w:beforeAutospacing="0" w:after="0" w:afterAutospacing="0"/>
        <w:jc w:val="center"/>
        <w:rPr>
          <w:rFonts w:asciiTheme="minorBidi" w:hAnsiTheme="minorBidi" w:cstheme="minorBidi"/>
          <w:b w:val="0"/>
          <w:bCs w:val="0"/>
          <w:sz w:val="16"/>
          <w:szCs w:val="16"/>
          <w:vertAlign w:val="superscript"/>
          <w:lang w:val="id-ID"/>
        </w:rPr>
      </w:pPr>
      <w:r w:rsidRPr="00261E73">
        <w:rPr>
          <w:rFonts w:asciiTheme="minorBidi" w:hAnsiTheme="minorBidi" w:cstheme="minorBidi"/>
          <w:b w:val="0"/>
          <w:bCs w:val="0"/>
          <w:sz w:val="16"/>
          <w:szCs w:val="16"/>
          <w:lang w:val="id-ID"/>
        </w:rPr>
        <w:t>Ilmu Pendidikan, Universitas Negeri Padang, Jl. Prof. Dr. Hamka Air Tawar Barat Kota Padang</w:t>
      </w:r>
      <w:r w:rsidRPr="00261E73">
        <w:rPr>
          <w:rFonts w:asciiTheme="minorBidi" w:hAnsiTheme="minorBidi" w:cstheme="minorBidi"/>
          <w:b w:val="0"/>
          <w:bCs w:val="0"/>
          <w:sz w:val="16"/>
          <w:szCs w:val="16"/>
          <w:vertAlign w:val="superscript"/>
          <w:lang w:val="id-ID"/>
        </w:rPr>
        <w:t>3</w:t>
      </w:r>
    </w:p>
    <w:p w:rsidR="00AD1394" w:rsidRPr="00261E73" w:rsidRDefault="00AD1394" w:rsidP="00C94325">
      <w:pPr>
        <w:pStyle w:val="Heading5"/>
        <w:spacing w:before="0" w:beforeAutospacing="0" w:after="0" w:afterAutospacing="0"/>
        <w:jc w:val="center"/>
        <w:rPr>
          <w:rFonts w:asciiTheme="minorBidi" w:hAnsiTheme="minorBidi" w:cstheme="minorBidi"/>
          <w:b w:val="0"/>
          <w:bCs w:val="0"/>
          <w:sz w:val="16"/>
          <w:szCs w:val="16"/>
          <w:lang w:val="id-ID"/>
        </w:rPr>
      </w:pPr>
      <w:r w:rsidRPr="00261E73">
        <w:rPr>
          <w:rFonts w:asciiTheme="minorBidi" w:hAnsiTheme="minorBidi" w:cstheme="minorBidi"/>
          <w:b w:val="0"/>
          <w:bCs w:val="0"/>
          <w:sz w:val="16"/>
          <w:szCs w:val="16"/>
          <w:lang w:val="id-ID"/>
        </w:rPr>
        <w:t>Ilmu Pendidikan, Universitas Negeri Padang, Jl. Prof. Dr. Hamka Air Tawar Barat Kota Padang</w:t>
      </w:r>
      <w:r w:rsidRPr="00261E73">
        <w:rPr>
          <w:rFonts w:asciiTheme="minorBidi" w:hAnsiTheme="minorBidi" w:cstheme="minorBidi"/>
          <w:b w:val="0"/>
          <w:bCs w:val="0"/>
          <w:sz w:val="16"/>
          <w:szCs w:val="16"/>
          <w:vertAlign w:val="superscript"/>
          <w:lang w:val="id-ID"/>
        </w:rPr>
        <w:t>4</w:t>
      </w:r>
    </w:p>
    <w:p w:rsidR="002A66DA" w:rsidRPr="00C94325" w:rsidRDefault="00AD1394" w:rsidP="00C94325">
      <w:pPr>
        <w:spacing w:after="0" w:line="240" w:lineRule="auto"/>
        <w:jc w:val="center"/>
        <w:rPr>
          <w:rFonts w:asciiTheme="minorBidi" w:hAnsiTheme="minorBidi"/>
          <w:sz w:val="16"/>
          <w:szCs w:val="16"/>
        </w:rPr>
      </w:pPr>
      <w:r w:rsidRPr="00C94325">
        <w:rPr>
          <w:rFonts w:asciiTheme="minorBidi" w:hAnsiTheme="minorBidi"/>
          <w:sz w:val="16"/>
          <w:szCs w:val="16"/>
        </w:rPr>
        <w:t xml:space="preserve">e-mail : </w:t>
      </w:r>
      <w:hyperlink r:id="rId9" w:history="1">
        <w:r w:rsidRPr="00C94325">
          <w:rPr>
            <w:rStyle w:val="Hyperlink"/>
            <w:rFonts w:asciiTheme="minorBidi" w:hAnsiTheme="minorBidi"/>
            <w:sz w:val="16"/>
            <w:szCs w:val="16"/>
          </w:rPr>
          <w:t>marjanismarjanis@gmail.com</w:t>
        </w:r>
      </w:hyperlink>
      <w:hyperlink r:id="rId10" w:history="1">
        <w:r w:rsidRPr="00C94325">
          <w:rPr>
            <w:rStyle w:val="Hyperlink"/>
            <w:rFonts w:asciiTheme="minorBidi" w:hAnsiTheme="minorBidi"/>
            <w:color w:val="0070C0"/>
            <w:sz w:val="16"/>
            <w:szCs w:val="16"/>
            <w:vertAlign w:val="superscript"/>
          </w:rPr>
          <w:t>1</w:t>
        </w:r>
      </w:hyperlink>
      <w:r w:rsidRPr="00C94325">
        <w:rPr>
          <w:rFonts w:asciiTheme="minorBidi" w:hAnsiTheme="minorBidi"/>
          <w:sz w:val="16"/>
          <w:szCs w:val="16"/>
        </w:rPr>
        <w:t xml:space="preserve">,  </w:t>
      </w:r>
      <w:hyperlink r:id="rId11" w:history="1">
        <w:r w:rsidRPr="00C94325">
          <w:rPr>
            <w:rStyle w:val="Hyperlink"/>
            <w:rFonts w:asciiTheme="minorBidi" w:hAnsiTheme="minorBidi"/>
            <w:sz w:val="16"/>
            <w:szCs w:val="16"/>
          </w:rPr>
          <w:t>hendriyazid75@gmail.com</w:t>
        </w:r>
      </w:hyperlink>
      <w:hyperlink r:id="rId12" w:history="1">
        <w:r w:rsidRPr="00C94325">
          <w:rPr>
            <w:rStyle w:val="Hyperlink"/>
            <w:rFonts w:asciiTheme="minorBidi" w:hAnsiTheme="minorBidi"/>
            <w:sz w:val="16"/>
            <w:szCs w:val="16"/>
            <w:vertAlign w:val="superscript"/>
          </w:rPr>
          <w:t>2</w:t>
        </w:r>
      </w:hyperlink>
      <w:r w:rsidRPr="00C94325">
        <w:rPr>
          <w:rFonts w:asciiTheme="minorBidi" w:hAnsiTheme="minorBidi"/>
          <w:sz w:val="16"/>
          <w:szCs w:val="16"/>
        </w:rPr>
        <w:t xml:space="preserve">, </w:t>
      </w:r>
      <w:hyperlink r:id="rId13" w:history="1">
        <w:r w:rsidR="00DF1CD8" w:rsidRPr="00C94325">
          <w:rPr>
            <w:rStyle w:val="Hyperlink"/>
            <w:rFonts w:asciiTheme="minorBidi" w:hAnsiTheme="minorBidi"/>
            <w:sz w:val="16"/>
            <w:szCs w:val="16"/>
          </w:rPr>
          <w:t>rusdinal@fip.unp.ac.id</w:t>
        </w:r>
      </w:hyperlink>
      <w:r w:rsidR="00DF1CD8" w:rsidRPr="00C94325">
        <w:rPr>
          <w:rFonts w:asciiTheme="minorBidi" w:hAnsiTheme="minorBidi"/>
          <w:color w:val="0070C0"/>
          <w:sz w:val="16"/>
          <w:szCs w:val="16"/>
          <w:vertAlign w:val="superscript"/>
          <w:lang w:val="id-ID"/>
        </w:rPr>
        <w:t>3</w:t>
      </w:r>
      <w:r w:rsidR="00DF1CD8" w:rsidRPr="00C94325">
        <w:rPr>
          <w:rFonts w:asciiTheme="minorBidi" w:hAnsiTheme="minorBidi"/>
          <w:sz w:val="16"/>
          <w:szCs w:val="16"/>
          <w:lang w:val="id-ID"/>
        </w:rPr>
        <w:t xml:space="preserve">, </w:t>
      </w:r>
      <w:hyperlink r:id="rId14" w:history="1">
        <w:r w:rsidRPr="00C94325">
          <w:rPr>
            <w:rStyle w:val="Hyperlink"/>
            <w:rFonts w:asciiTheme="minorBidi" w:hAnsiTheme="minorBidi"/>
            <w:sz w:val="16"/>
            <w:szCs w:val="16"/>
          </w:rPr>
          <w:t>gistituatinurhizrah@gmail.com</w:t>
        </w:r>
      </w:hyperlink>
      <w:r w:rsidR="00DF1CD8" w:rsidRPr="00C94325">
        <w:rPr>
          <w:rStyle w:val="Hyperlink"/>
          <w:rFonts w:asciiTheme="minorBidi" w:hAnsiTheme="minorBidi"/>
          <w:sz w:val="16"/>
          <w:szCs w:val="16"/>
          <w:vertAlign w:val="superscript"/>
          <w:lang w:val="id-ID"/>
        </w:rPr>
        <w:t>4</w:t>
      </w:r>
      <w:r w:rsidR="002A66DA" w:rsidRPr="00C94325">
        <w:rPr>
          <w:rFonts w:asciiTheme="minorBidi" w:hAnsiTheme="minorBidi"/>
          <w:sz w:val="16"/>
          <w:szCs w:val="16"/>
        </w:rPr>
        <w:t xml:space="preserve"> </w:t>
      </w:r>
    </w:p>
    <w:p w:rsidR="002A66DA" w:rsidRPr="008F5611" w:rsidRDefault="002A66DA" w:rsidP="006001CB">
      <w:pPr>
        <w:spacing w:after="0" w:line="360" w:lineRule="auto"/>
        <w:jc w:val="center"/>
        <w:rPr>
          <w:rFonts w:asciiTheme="minorBidi" w:hAnsiTheme="minorBidi"/>
          <w:sz w:val="24"/>
          <w:szCs w:val="24"/>
        </w:rPr>
      </w:pPr>
    </w:p>
    <w:p w:rsidR="0054127D" w:rsidRPr="00C94325" w:rsidRDefault="0054127D" w:rsidP="006001CB">
      <w:pPr>
        <w:spacing w:after="0" w:line="360" w:lineRule="auto"/>
        <w:jc w:val="center"/>
        <w:rPr>
          <w:rFonts w:asciiTheme="minorBidi" w:hAnsiTheme="minorBidi"/>
          <w:b/>
          <w:sz w:val="20"/>
          <w:szCs w:val="20"/>
          <w:lang w:val="id-ID"/>
        </w:rPr>
      </w:pPr>
      <w:r w:rsidRPr="00C94325">
        <w:rPr>
          <w:rFonts w:asciiTheme="minorBidi" w:hAnsiTheme="minorBidi"/>
          <w:b/>
          <w:sz w:val="20"/>
          <w:szCs w:val="20"/>
        </w:rPr>
        <w:t>Abstrak</w:t>
      </w:r>
    </w:p>
    <w:p w:rsidR="0054127D" w:rsidRPr="00261E73" w:rsidRDefault="000A6949" w:rsidP="00261E73">
      <w:pPr>
        <w:spacing w:after="0" w:line="240" w:lineRule="auto"/>
        <w:jc w:val="both"/>
        <w:rPr>
          <w:rFonts w:asciiTheme="minorBidi" w:hAnsiTheme="minorBidi"/>
          <w:b/>
          <w:sz w:val="18"/>
          <w:szCs w:val="18"/>
          <w:lang w:val="id-ID"/>
        </w:rPr>
      </w:pPr>
      <w:r w:rsidRPr="00261E73">
        <w:rPr>
          <w:rFonts w:asciiTheme="minorBidi" w:eastAsia="Times New Roman" w:hAnsiTheme="minorBidi"/>
          <w:sz w:val="18"/>
          <w:szCs w:val="18"/>
          <w:lang w:val="id-ID"/>
        </w:rPr>
        <w:t>Diagnosa</w:t>
      </w:r>
      <w:r w:rsidRPr="00261E73">
        <w:rPr>
          <w:rFonts w:asciiTheme="minorBidi" w:eastAsia="Times New Roman" w:hAnsiTheme="minorBidi"/>
          <w:sz w:val="18"/>
          <w:szCs w:val="18"/>
        </w:rPr>
        <w:t xml:space="preserve"> organisasi merupakan salah s</w:t>
      </w:r>
      <w:r w:rsidRPr="00261E73">
        <w:rPr>
          <w:rFonts w:asciiTheme="minorBidi" w:eastAsia="Times New Roman" w:hAnsiTheme="minorBidi"/>
          <w:sz w:val="18"/>
          <w:szCs w:val="18"/>
          <w:lang w:val="id-ID"/>
        </w:rPr>
        <w:t>a</w:t>
      </w:r>
      <w:r w:rsidRPr="00261E73">
        <w:rPr>
          <w:rFonts w:asciiTheme="minorBidi" w:eastAsia="Times New Roman" w:hAnsiTheme="minorBidi"/>
          <w:sz w:val="18"/>
          <w:szCs w:val="18"/>
        </w:rPr>
        <w:t xml:space="preserve">tu komponen utama dalam melakukan perencanaan perubahan. </w:t>
      </w:r>
      <w:r w:rsidRPr="00261E73">
        <w:rPr>
          <w:rFonts w:asciiTheme="minorBidi" w:hAnsiTheme="minorBidi"/>
          <w:sz w:val="18"/>
          <w:szCs w:val="18"/>
          <w:lang w:val="id-ID"/>
        </w:rPr>
        <w:t>Diagnosa</w:t>
      </w:r>
      <w:r w:rsidRPr="00261E73">
        <w:rPr>
          <w:rFonts w:asciiTheme="minorBidi" w:hAnsiTheme="minorBidi"/>
          <w:b/>
          <w:sz w:val="18"/>
          <w:szCs w:val="18"/>
          <w:lang w:val="id-ID"/>
        </w:rPr>
        <w:t xml:space="preserve"> </w:t>
      </w:r>
      <w:r w:rsidR="0054127D" w:rsidRPr="00261E73">
        <w:rPr>
          <w:rFonts w:asciiTheme="minorBidi" w:hAnsiTheme="minorBidi"/>
          <w:sz w:val="18"/>
          <w:szCs w:val="18"/>
        </w:rPr>
        <w:t>organisasi merupakan hal yang fundame</w:t>
      </w:r>
      <w:r w:rsidR="00D54FB7" w:rsidRPr="00261E73">
        <w:rPr>
          <w:rFonts w:asciiTheme="minorBidi" w:hAnsiTheme="minorBidi"/>
          <w:sz w:val="18"/>
          <w:szCs w:val="18"/>
        </w:rPr>
        <w:t xml:space="preserve">ntal bagi pengembangan sekolah. </w:t>
      </w:r>
      <w:r w:rsidR="00DF6534" w:rsidRPr="00261E73">
        <w:rPr>
          <w:rFonts w:asciiTheme="minorBidi" w:hAnsiTheme="minorBidi"/>
          <w:sz w:val="18"/>
          <w:szCs w:val="18"/>
        </w:rPr>
        <w:t xml:space="preserve">Penelitian ini dimaksudkan untuk menganalisis kontribusi teknologi informasi dan dampaknya terhadap kinerja menejerial organisasi di sekolah. </w:t>
      </w:r>
      <w:r w:rsidR="00D54FB7" w:rsidRPr="00261E73">
        <w:rPr>
          <w:rFonts w:asciiTheme="minorBidi" w:hAnsiTheme="minorBidi"/>
          <w:sz w:val="18"/>
          <w:szCs w:val="18"/>
        </w:rPr>
        <w:t>Ha</w:t>
      </w:r>
      <w:r w:rsidR="0054127D" w:rsidRPr="00261E73">
        <w:rPr>
          <w:rFonts w:asciiTheme="minorBidi" w:hAnsiTheme="minorBidi"/>
          <w:sz w:val="18"/>
          <w:szCs w:val="18"/>
        </w:rPr>
        <w:t>l ini dapat ditinjau dari diagnosis organisasi melalui int</w:t>
      </w:r>
      <w:r w:rsidR="00D54FB7" w:rsidRPr="00261E73">
        <w:rPr>
          <w:rFonts w:asciiTheme="minorBidi" w:hAnsiTheme="minorBidi"/>
          <w:sz w:val="18"/>
          <w:szCs w:val="18"/>
        </w:rPr>
        <w:t>ervensi technostruktural, karena</w:t>
      </w:r>
      <w:r w:rsidR="0054127D" w:rsidRPr="00261E73">
        <w:rPr>
          <w:rFonts w:asciiTheme="minorBidi" w:hAnsiTheme="minorBidi"/>
          <w:sz w:val="18"/>
          <w:szCs w:val="18"/>
        </w:rPr>
        <w:t xml:space="preserve"> terkait dengan design organisasi, karyawan/pegawai, dan design kerja. Metode intervensi</w:t>
      </w:r>
      <w:r w:rsidR="005F5AC3" w:rsidRPr="00261E73">
        <w:rPr>
          <w:rFonts w:asciiTheme="minorBidi" w:hAnsiTheme="minorBidi"/>
          <w:sz w:val="18"/>
          <w:szCs w:val="18"/>
        </w:rPr>
        <w:t xml:space="preserve"> technostruktural fokus pada pengembangan</w:t>
      </w:r>
      <w:r w:rsidR="0054127D" w:rsidRPr="00261E73">
        <w:rPr>
          <w:rFonts w:asciiTheme="minorBidi" w:hAnsiTheme="minorBidi"/>
          <w:sz w:val="18"/>
          <w:szCs w:val="18"/>
        </w:rPr>
        <w:t xml:space="preserve"> </w:t>
      </w:r>
      <w:r w:rsidR="005F5AC3" w:rsidRPr="00261E73">
        <w:rPr>
          <w:rFonts w:asciiTheme="minorBidi" w:hAnsiTheme="minorBidi"/>
          <w:sz w:val="18"/>
          <w:szCs w:val="18"/>
        </w:rPr>
        <w:t xml:space="preserve">struktur dan desain organisasi serta </w:t>
      </w:r>
      <w:r w:rsidR="0054127D" w:rsidRPr="00261E73">
        <w:rPr>
          <w:rFonts w:asciiTheme="minorBidi" w:hAnsiTheme="minorBidi"/>
          <w:sz w:val="18"/>
          <w:szCs w:val="18"/>
        </w:rPr>
        <w:t xml:space="preserve">infrasturktur organisasi. Metode ini akan menghasilkan </w:t>
      </w:r>
      <w:r w:rsidR="0054127D" w:rsidRPr="00261E73">
        <w:rPr>
          <w:rFonts w:asciiTheme="minorBidi" w:hAnsiTheme="minorBidi"/>
          <w:i/>
          <w:iCs/>
          <w:sz w:val="18"/>
          <w:szCs w:val="18"/>
        </w:rPr>
        <w:t>output</w:t>
      </w:r>
      <w:r w:rsidR="0054127D" w:rsidRPr="00261E73">
        <w:rPr>
          <w:rFonts w:asciiTheme="minorBidi" w:hAnsiTheme="minorBidi"/>
          <w:sz w:val="18"/>
          <w:szCs w:val="18"/>
        </w:rPr>
        <w:t xml:space="preserve"> peningkatan perhatian pada </w:t>
      </w:r>
      <w:r w:rsidR="00D54FB7" w:rsidRPr="00261E73">
        <w:rPr>
          <w:rFonts w:asciiTheme="minorBidi" w:hAnsiTheme="minorBidi"/>
          <w:sz w:val="18"/>
          <w:szCs w:val="18"/>
        </w:rPr>
        <w:t xml:space="preserve">produktifitas dan efektivitas organisasi di sekolah, seperti kualitas budaya kerja serta metode untuk merancang seluruh komponen yang ada disekolah. Sekolah perlu mengetahui dan berupaya untuk memenuhi sesuai indikator atau kriteria yang ada agar menjadi organisasi yang berkembang dan berintegritas tinggi. </w:t>
      </w:r>
    </w:p>
    <w:p w:rsidR="00FC2804" w:rsidRPr="00261E73" w:rsidRDefault="00FC2804" w:rsidP="006001CB">
      <w:pPr>
        <w:spacing w:after="0" w:line="360" w:lineRule="auto"/>
        <w:jc w:val="both"/>
        <w:rPr>
          <w:rFonts w:asciiTheme="minorBidi" w:hAnsiTheme="minorBidi"/>
          <w:b/>
          <w:sz w:val="18"/>
          <w:szCs w:val="18"/>
          <w:lang w:val="id-ID"/>
        </w:rPr>
      </w:pPr>
    </w:p>
    <w:p w:rsidR="00D54FB7" w:rsidRPr="00261E73" w:rsidRDefault="00D54FB7" w:rsidP="00CA1063">
      <w:pPr>
        <w:spacing w:after="0" w:line="360" w:lineRule="auto"/>
        <w:jc w:val="both"/>
        <w:rPr>
          <w:rFonts w:asciiTheme="minorBidi" w:hAnsiTheme="minorBidi"/>
          <w:sz w:val="18"/>
          <w:szCs w:val="18"/>
        </w:rPr>
      </w:pPr>
      <w:r w:rsidRPr="00261E73">
        <w:rPr>
          <w:rFonts w:asciiTheme="minorBidi" w:hAnsiTheme="minorBidi"/>
          <w:b/>
          <w:sz w:val="18"/>
          <w:szCs w:val="18"/>
        </w:rPr>
        <w:t>Kata Kunci :</w:t>
      </w:r>
      <w:r w:rsidRPr="00261E73">
        <w:rPr>
          <w:rFonts w:asciiTheme="minorBidi" w:hAnsiTheme="minorBidi"/>
          <w:sz w:val="18"/>
          <w:szCs w:val="18"/>
        </w:rPr>
        <w:t xml:space="preserve"> Pe</w:t>
      </w:r>
      <w:r w:rsidR="00CA1063" w:rsidRPr="00261E73">
        <w:rPr>
          <w:rFonts w:asciiTheme="minorBidi" w:hAnsiTheme="minorBidi"/>
          <w:sz w:val="18"/>
          <w:szCs w:val="18"/>
          <w:lang w:val="id-ID"/>
        </w:rPr>
        <w:t>nerapan</w:t>
      </w:r>
      <w:r w:rsidRPr="00261E73">
        <w:rPr>
          <w:rFonts w:asciiTheme="minorBidi" w:hAnsiTheme="minorBidi"/>
          <w:sz w:val="18"/>
          <w:szCs w:val="18"/>
        </w:rPr>
        <w:t xml:space="preserve"> Diagnosing Organisasi, Intervensi Technostruktural</w:t>
      </w:r>
    </w:p>
    <w:p w:rsidR="002A66DA" w:rsidRPr="00261E73" w:rsidRDefault="002A66DA" w:rsidP="006001CB">
      <w:pPr>
        <w:spacing w:after="0" w:line="360" w:lineRule="auto"/>
        <w:jc w:val="both"/>
        <w:rPr>
          <w:rFonts w:asciiTheme="minorBidi" w:hAnsiTheme="minorBidi"/>
          <w:b/>
          <w:sz w:val="18"/>
          <w:szCs w:val="18"/>
          <w:lang w:val="id-ID"/>
        </w:rPr>
      </w:pPr>
    </w:p>
    <w:p w:rsidR="00FC2804" w:rsidRPr="00C94325" w:rsidRDefault="00FC2804" w:rsidP="006001CB">
      <w:pPr>
        <w:spacing w:after="0" w:line="360" w:lineRule="auto"/>
        <w:jc w:val="center"/>
        <w:rPr>
          <w:rFonts w:asciiTheme="minorBidi" w:hAnsiTheme="minorBidi"/>
          <w:b/>
          <w:sz w:val="20"/>
          <w:szCs w:val="20"/>
        </w:rPr>
      </w:pPr>
      <w:r w:rsidRPr="00C94325">
        <w:rPr>
          <w:rFonts w:asciiTheme="minorBidi" w:hAnsiTheme="minorBidi"/>
          <w:b/>
          <w:sz w:val="20"/>
          <w:szCs w:val="20"/>
        </w:rPr>
        <w:t>Abstract</w:t>
      </w:r>
    </w:p>
    <w:p w:rsidR="00FC2804" w:rsidRPr="00261E73" w:rsidRDefault="000A6949" w:rsidP="000A6949">
      <w:pPr>
        <w:pStyle w:val="HTMLPreformatted"/>
        <w:jc w:val="both"/>
        <w:rPr>
          <w:sz w:val="18"/>
          <w:szCs w:val="18"/>
        </w:rPr>
      </w:pPr>
      <w:bookmarkStart w:id="0" w:name="_GoBack"/>
      <w:r w:rsidRPr="00261E73">
        <w:rPr>
          <w:rStyle w:val="y2iqfc"/>
          <w:rFonts w:asciiTheme="minorBidi" w:hAnsiTheme="minorBidi" w:cstheme="minorBidi"/>
          <w:sz w:val="18"/>
          <w:szCs w:val="18"/>
          <w:lang w:val="en"/>
        </w:rPr>
        <w:t>Organizational diagnosis is one of the main components in planning change</w:t>
      </w:r>
      <w:r w:rsidRPr="00261E73">
        <w:rPr>
          <w:rStyle w:val="y2iqfc"/>
          <w:rFonts w:asciiTheme="minorBidi" w:hAnsiTheme="minorBidi" w:cstheme="minorBidi"/>
          <w:sz w:val="18"/>
          <w:szCs w:val="18"/>
          <w:lang w:val="id-ID"/>
        </w:rPr>
        <w:t xml:space="preserve">. </w:t>
      </w:r>
      <w:r w:rsidRPr="00261E73">
        <w:rPr>
          <w:rStyle w:val="y2iqfc"/>
          <w:rFonts w:asciiTheme="minorBidi" w:hAnsiTheme="minorBidi" w:cstheme="minorBidi"/>
          <w:sz w:val="18"/>
          <w:szCs w:val="18"/>
          <w:lang w:val="en"/>
        </w:rPr>
        <w:t>Organizational diagnosis is fundamental to school development</w:t>
      </w:r>
      <w:r w:rsidRPr="00261E73">
        <w:rPr>
          <w:rStyle w:val="y2iqfc"/>
          <w:rFonts w:asciiTheme="minorBidi" w:hAnsiTheme="minorBidi" w:cstheme="minorBidi"/>
          <w:sz w:val="18"/>
          <w:szCs w:val="18"/>
          <w:lang w:val="id-ID"/>
        </w:rPr>
        <w:t xml:space="preserve">. </w:t>
      </w:r>
      <w:r w:rsidR="00FC2804" w:rsidRPr="00261E73">
        <w:rPr>
          <w:rFonts w:asciiTheme="minorBidi" w:hAnsiTheme="minorBidi" w:cstheme="minorBidi"/>
          <w:i/>
          <w:sz w:val="18"/>
          <w:szCs w:val="18"/>
        </w:rPr>
        <w:t>This can be seen from the organization's diagnosis through technostructural intervention, because it is related to organizational design, employees/employees, and work design. Technostructural intervention method focuses on changes in organizational structure and design, so it tends to be more focused on organizational infrastructure aspects. This method will produce the output of increasing attention to productivity and organizational effectiveness in schools, such as the quality of work culture and methods for designing all components in schools. Schools need to know and strive to meet existing indicators or criteria in order to become a growing organization with high integrity.</w:t>
      </w:r>
    </w:p>
    <w:bookmarkEnd w:id="0"/>
    <w:p w:rsidR="00FC2804" w:rsidRPr="00261E73" w:rsidRDefault="00FC2804" w:rsidP="006001CB">
      <w:pPr>
        <w:spacing w:after="0" w:line="360" w:lineRule="auto"/>
        <w:rPr>
          <w:rFonts w:asciiTheme="minorBidi" w:hAnsiTheme="minorBidi"/>
          <w:b/>
          <w:sz w:val="18"/>
          <w:szCs w:val="18"/>
          <w:lang w:val="id-ID"/>
        </w:rPr>
      </w:pPr>
    </w:p>
    <w:p w:rsidR="00FC2804" w:rsidRPr="00261E73" w:rsidRDefault="00FC2804" w:rsidP="00A85882">
      <w:pPr>
        <w:pStyle w:val="HTMLPreformatted"/>
        <w:rPr>
          <w:rFonts w:asciiTheme="minorBidi" w:hAnsiTheme="minorBidi" w:cstheme="minorBidi"/>
          <w:i/>
          <w:iCs/>
          <w:sz w:val="18"/>
          <w:szCs w:val="18"/>
        </w:rPr>
      </w:pPr>
      <w:r w:rsidRPr="00261E73">
        <w:rPr>
          <w:rFonts w:asciiTheme="minorBidi" w:hAnsiTheme="minorBidi" w:cstheme="minorBidi"/>
          <w:b/>
          <w:sz w:val="18"/>
          <w:szCs w:val="18"/>
        </w:rPr>
        <w:t>Keywords :</w:t>
      </w:r>
      <w:r w:rsidRPr="00261E73">
        <w:rPr>
          <w:rFonts w:asciiTheme="minorBidi" w:hAnsiTheme="minorBidi" w:cstheme="minorBidi"/>
          <w:b/>
          <w:i/>
          <w:sz w:val="18"/>
          <w:szCs w:val="18"/>
        </w:rPr>
        <w:t xml:space="preserve"> </w:t>
      </w:r>
      <w:r w:rsidR="00A85882" w:rsidRPr="00261E73">
        <w:rPr>
          <w:rStyle w:val="y2iqfc"/>
          <w:rFonts w:asciiTheme="minorBidi" w:hAnsiTheme="minorBidi" w:cstheme="minorBidi"/>
          <w:i/>
          <w:iCs/>
          <w:sz w:val="18"/>
          <w:szCs w:val="18"/>
          <w:lang w:val="en"/>
        </w:rPr>
        <w:t>Application</w:t>
      </w:r>
      <w:r w:rsidR="00A85882" w:rsidRPr="00261E73">
        <w:rPr>
          <w:rFonts w:asciiTheme="minorBidi" w:hAnsiTheme="minorBidi" w:cstheme="minorBidi"/>
          <w:i/>
          <w:iCs/>
          <w:sz w:val="18"/>
          <w:szCs w:val="18"/>
        </w:rPr>
        <w:t xml:space="preserve"> </w:t>
      </w:r>
      <w:r w:rsidRPr="00261E73">
        <w:rPr>
          <w:rFonts w:asciiTheme="minorBidi" w:hAnsiTheme="minorBidi" w:cstheme="minorBidi"/>
          <w:i/>
          <w:iCs/>
          <w:sz w:val="18"/>
          <w:szCs w:val="18"/>
        </w:rPr>
        <w:t>of Organizational Diagnostics, Technostructural Interventions</w:t>
      </w:r>
    </w:p>
    <w:p w:rsidR="008F5611" w:rsidRDefault="008F5611" w:rsidP="006001CB">
      <w:pPr>
        <w:spacing w:after="0" w:line="360" w:lineRule="auto"/>
        <w:rPr>
          <w:rFonts w:asciiTheme="minorBidi" w:hAnsiTheme="minorBidi"/>
          <w:i/>
          <w:sz w:val="24"/>
          <w:szCs w:val="24"/>
          <w:lang w:val="id-ID"/>
        </w:rPr>
      </w:pPr>
    </w:p>
    <w:p w:rsidR="00261E73" w:rsidRPr="008F5611" w:rsidRDefault="00261E73" w:rsidP="006001CB">
      <w:pPr>
        <w:spacing w:after="0" w:line="360" w:lineRule="auto"/>
        <w:jc w:val="both"/>
        <w:rPr>
          <w:rFonts w:asciiTheme="minorBidi" w:hAnsiTheme="minorBidi"/>
          <w:b/>
          <w:sz w:val="24"/>
          <w:szCs w:val="24"/>
          <w:lang w:val="id-ID"/>
        </w:rPr>
        <w:sectPr w:rsidR="00261E73" w:rsidRPr="008F5611" w:rsidSect="008F5611">
          <w:footerReference w:type="default" r:id="rId15"/>
          <w:pgSz w:w="11907" w:h="16839" w:code="9"/>
          <w:pgMar w:top="1418" w:right="1440" w:bottom="1797" w:left="1418" w:header="709" w:footer="709" w:gutter="0"/>
          <w:cols w:space="708"/>
          <w:docGrid w:linePitch="360"/>
        </w:sectPr>
      </w:pPr>
    </w:p>
    <w:p w:rsidR="00D54FB7" w:rsidRPr="00A92647" w:rsidRDefault="002A66DA" w:rsidP="006001CB">
      <w:pPr>
        <w:spacing w:after="0" w:line="360" w:lineRule="auto"/>
        <w:jc w:val="both"/>
        <w:rPr>
          <w:rFonts w:asciiTheme="minorBidi" w:hAnsiTheme="minorBidi"/>
          <w:b/>
          <w:sz w:val="20"/>
          <w:szCs w:val="20"/>
        </w:rPr>
      </w:pPr>
      <w:r w:rsidRPr="00A92647">
        <w:rPr>
          <w:rFonts w:asciiTheme="minorBidi" w:hAnsiTheme="minorBidi"/>
          <w:b/>
          <w:sz w:val="20"/>
          <w:szCs w:val="20"/>
        </w:rPr>
        <w:lastRenderedPageBreak/>
        <w:t>PENDAHULUAN</w:t>
      </w:r>
    </w:p>
    <w:p w:rsidR="00EF6AC9" w:rsidRPr="00A92647" w:rsidRDefault="00D54FB7"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rPr>
        <w:t>Organisasi merupakan</w:t>
      </w:r>
      <w:r w:rsidR="005F5AC3" w:rsidRPr="00A92647">
        <w:rPr>
          <w:rFonts w:asciiTheme="minorBidi" w:hAnsiTheme="minorBidi"/>
          <w:sz w:val="20"/>
          <w:szCs w:val="20"/>
        </w:rPr>
        <w:t xml:space="preserve"> suatu wadah untuk bekerja sama dan berinteraksi secara sistematis, terencana, terstruktur dan terukur. </w:t>
      </w:r>
      <w:r w:rsidRPr="00A92647">
        <w:rPr>
          <w:rFonts w:asciiTheme="minorBidi" w:hAnsiTheme="minorBidi"/>
          <w:sz w:val="20"/>
          <w:szCs w:val="20"/>
        </w:rPr>
        <w:t xml:space="preserve"> Organisasi dipandang memiliki sifat yang dinamis, karena ada</w:t>
      </w:r>
      <w:r w:rsidR="00C05049" w:rsidRPr="00A92647">
        <w:rPr>
          <w:rFonts w:asciiTheme="minorBidi" w:hAnsiTheme="minorBidi"/>
          <w:sz w:val="20"/>
          <w:szCs w:val="20"/>
          <w:lang w:val="id-ID"/>
        </w:rPr>
        <w:t>nya</w:t>
      </w:r>
      <w:r w:rsidRPr="00A92647">
        <w:rPr>
          <w:rFonts w:asciiTheme="minorBidi" w:hAnsiTheme="minorBidi"/>
          <w:sz w:val="20"/>
          <w:szCs w:val="20"/>
        </w:rPr>
        <w:t xml:space="preserve"> interaksi secara terus menerus </w:t>
      </w:r>
      <w:r w:rsidR="008E5194" w:rsidRPr="00A92647">
        <w:rPr>
          <w:rFonts w:asciiTheme="minorBidi" w:hAnsiTheme="minorBidi"/>
          <w:sz w:val="20"/>
          <w:szCs w:val="20"/>
        </w:rPr>
        <w:t>dalam suatu kelompok. Konsekuensi dari itu adalah organisasi berfungsi untuk merespons hubungan interaksional dengan lingkungannya</w:t>
      </w:r>
      <w:r w:rsidR="00E43A31" w:rsidRPr="00A92647">
        <w:rPr>
          <w:rFonts w:asciiTheme="minorBidi" w:hAnsiTheme="minorBidi"/>
          <w:sz w:val="20"/>
          <w:szCs w:val="20"/>
          <w:lang w:val="id-ID"/>
        </w:rPr>
        <w:t xml:space="preserve"> (</w:t>
      </w:r>
      <w:r w:rsidR="00E43A31" w:rsidRPr="00A92647">
        <w:rPr>
          <w:rFonts w:asciiTheme="minorBidi" w:hAnsiTheme="minorBidi"/>
          <w:sz w:val="20"/>
          <w:szCs w:val="20"/>
        </w:rPr>
        <w:t>Roland L. Sullivan, William J. Rothwell and Mary Jane B. Balasi</w:t>
      </w:r>
      <w:r w:rsidR="00E43A31" w:rsidRPr="00A92647">
        <w:rPr>
          <w:rFonts w:asciiTheme="minorBidi" w:hAnsiTheme="minorBidi"/>
          <w:sz w:val="20"/>
          <w:szCs w:val="20"/>
          <w:lang w:val="id-ID"/>
        </w:rPr>
        <w:t>, 2013)</w:t>
      </w:r>
      <w:r w:rsidR="008E5194" w:rsidRPr="00A92647">
        <w:rPr>
          <w:rFonts w:asciiTheme="minorBidi" w:hAnsiTheme="minorBidi"/>
          <w:sz w:val="20"/>
          <w:szCs w:val="20"/>
        </w:rPr>
        <w:t xml:space="preserve">. </w:t>
      </w:r>
    </w:p>
    <w:p w:rsidR="007814D9" w:rsidRPr="00A92647" w:rsidRDefault="00EF6AC9"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lang w:val="id-ID"/>
        </w:rPr>
        <w:t xml:space="preserve">Dalam suatu </w:t>
      </w:r>
      <w:r w:rsidR="00C05049" w:rsidRPr="00A92647">
        <w:rPr>
          <w:rFonts w:asciiTheme="minorBidi" w:hAnsiTheme="minorBidi"/>
          <w:sz w:val="20"/>
          <w:szCs w:val="20"/>
          <w:lang w:val="id-ID"/>
        </w:rPr>
        <w:t>p</w:t>
      </w:r>
      <w:r w:rsidR="00E97E70" w:rsidRPr="00A92647">
        <w:rPr>
          <w:rFonts w:asciiTheme="minorBidi" w:hAnsiTheme="minorBidi"/>
          <w:sz w:val="20"/>
          <w:szCs w:val="20"/>
        </w:rPr>
        <w:t xml:space="preserve">engembangan organisasi indentik </w:t>
      </w:r>
      <w:r w:rsidR="00D451BC" w:rsidRPr="00A92647">
        <w:rPr>
          <w:rFonts w:asciiTheme="minorBidi" w:hAnsiTheme="minorBidi"/>
          <w:sz w:val="20"/>
          <w:szCs w:val="20"/>
          <w:lang w:val="id-ID"/>
        </w:rPr>
        <w:t xml:space="preserve">dengan </w:t>
      </w:r>
      <w:r w:rsidR="00D451BC" w:rsidRPr="00A92647">
        <w:rPr>
          <w:rFonts w:asciiTheme="minorBidi" w:hAnsiTheme="minorBidi"/>
          <w:sz w:val="20"/>
          <w:szCs w:val="20"/>
        </w:rPr>
        <w:t>perubahan</w:t>
      </w:r>
      <w:r w:rsidR="00D451BC" w:rsidRPr="00A92647">
        <w:rPr>
          <w:rFonts w:asciiTheme="minorBidi" w:hAnsiTheme="minorBidi"/>
          <w:sz w:val="20"/>
          <w:szCs w:val="20"/>
          <w:lang w:val="id-ID"/>
        </w:rPr>
        <w:t>.</w:t>
      </w:r>
      <w:r w:rsidR="00E97E70" w:rsidRPr="00A92647">
        <w:rPr>
          <w:rFonts w:asciiTheme="minorBidi" w:hAnsiTheme="minorBidi"/>
          <w:sz w:val="20"/>
          <w:szCs w:val="20"/>
        </w:rPr>
        <w:t xml:space="preserve"> </w:t>
      </w:r>
      <w:r w:rsidR="00D451BC" w:rsidRPr="00A92647">
        <w:rPr>
          <w:rFonts w:asciiTheme="minorBidi" w:hAnsiTheme="minorBidi"/>
          <w:sz w:val="20"/>
          <w:szCs w:val="20"/>
        </w:rPr>
        <w:t xml:space="preserve">Menurut </w:t>
      </w:r>
      <w:r w:rsidRPr="00A92647">
        <w:rPr>
          <w:rFonts w:asciiTheme="minorBidi" w:eastAsia="Times New Roman" w:hAnsiTheme="minorBidi"/>
          <w:sz w:val="20"/>
          <w:szCs w:val="20"/>
          <w:lang w:val="en-GB" w:eastAsia="en-GB"/>
        </w:rPr>
        <w:t xml:space="preserve">Robbins, Stephen &amp; Judge, Timothy </w:t>
      </w:r>
      <w:r w:rsidRPr="00A92647">
        <w:rPr>
          <w:rFonts w:asciiTheme="minorBidi" w:eastAsia="Times New Roman" w:hAnsiTheme="minorBidi"/>
          <w:sz w:val="20"/>
          <w:szCs w:val="20"/>
          <w:lang w:val="id-ID" w:eastAsia="en-GB"/>
        </w:rPr>
        <w:t>(</w:t>
      </w:r>
      <w:r w:rsidRPr="00A92647">
        <w:rPr>
          <w:rFonts w:asciiTheme="minorBidi" w:eastAsia="Times New Roman" w:hAnsiTheme="minorBidi"/>
          <w:sz w:val="20"/>
          <w:szCs w:val="20"/>
          <w:lang w:val="en-GB" w:eastAsia="en-GB"/>
        </w:rPr>
        <w:t>2008</w:t>
      </w:r>
      <w:r w:rsidRPr="00A92647">
        <w:rPr>
          <w:rFonts w:asciiTheme="minorBidi" w:eastAsia="Times New Roman" w:hAnsiTheme="minorBidi"/>
          <w:sz w:val="20"/>
          <w:szCs w:val="20"/>
          <w:lang w:val="id-ID" w:eastAsia="en-GB"/>
        </w:rPr>
        <w:t xml:space="preserve">), </w:t>
      </w:r>
      <w:r w:rsidR="00E97E70" w:rsidRPr="00A92647">
        <w:rPr>
          <w:rFonts w:asciiTheme="minorBidi" w:hAnsiTheme="minorBidi"/>
          <w:sz w:val="20"/>
          <w:szCs w:val="20"/>
        </w:rPr>
        <w:t>pengembangan organisasi adalah upaya terencana, seluruh organisasi, yang dikelola untuk meni</w:t>
      </w:r>
      <w:r w:rsidR="00B025C8" w:rsidRPr="00A92647">
        <w:rPr>
          <w:rFonts w:asciiTheme="minorBidi" w:hAnsiTheme="minorBidi"/>
          <w:sz w:val="20"/>
          <w:szCs w:val="20"/>
        </w:rPr>
        <w:t>ngkatkan efektivitas organisasi</w:t>
      </w:r>
      <w:r w:rsidR="00B025C8" w:rsidRPr="00A92647">
        <w:rPr>
          <w:rFonts w:asciiTheme="minorBidi" w:hAnsiTheme="minorBidi"/>
          <w:sz w:val="20"/>
          <w:szCs w:val="20"/>
          <w:lang w:val="id-ID"/>
        </w:rPr>
        <w:t xml:space="preserve"> itu sendiri.</w:t>
      </w:r>
    </w:p>
    <w:p w:rsidR="007814D9" w:rsidRPr="00A92647" w:rsidRDefault="007814D9" w:rsidP="00C94325">
      <w:pPr>
        <w:spacing w:after="0" w:line="240" w:lineRule="auto"/>
        <w:ind w:firstLine="720"/>
        <w:jc w:val="both"/>
        <w:rPr>
          <w:rFonts w:asciiTheme="minorBidi" w:eastAsia="Times New Roman" w:hAnsiTheme="minorBidi"/>
          <w:sz w:val="20"/>
          <w:szCs w:val="20"/>
          <w:lang w:val="id-ID"/>
        </w:rPr>
      </w:pPr>
      <w:r w:rsidRPr="00A92647">
        <w:rPr>
          <w:rFonts w:asciiTheme="minorBidi" w:hAnsiTheme="minorBidi"/>
          <w:sz w:val="20"/>
          <w:szCs w:val="20"/>
          <w:lang w:val="id-ID"/>
        </w:rPr>
        <w:t xml:space="preserve">Agar suatu perubahan efektif dan terencana, maka diperlukan diagnosis </w:t>
      </w:r>
      <w:r w:rsidRPr="00A92647">
        <w:rPr>
          <w:rFonts w:asciiTheme="minorBidi" w:hAnsiTheme="minorBidi"/>
          <w:sz w:val="20"/>
          <w:szCs w:val="20"/>
          <w:lang w:val="id-ID"/>
        </w:rPr>
        <w:lastRenderedPageBreak/>
        <w:t xml:space="preserve">organisasi. </w:t>
      </w:r>
      <w:r w:rsidRPr="00A92647">
        <w:rPr>
          <w:rFonts w:asciiTheme="minorBidi" w:eastAsia="Times New Roman" w:hAnsiTheme="minorBidi"/>
          <w:sz w:val="20"/>
          <w:szCs w:val="20"/>
        </w:rPr>
        <w:t>Diagnos</w:t>
      </w:r>
      <w:r w:rsidRPr="00A92647">
        <w:rPr>
          <w:rFonts w:asciiTheme="minorBidi" w:eastAsia="Times New Roman" w:hAnsiTheme="minorBidi"/>
          <w:sz w:val="20"/>
          <w:szCs w:val="20"/>
          <w:lang w:val="id-ID"/>
        </w:rPr>
        <w:t>is</w:t>
      </w:r>
      <w:r w:rsidRPr="00A92647">
        <w:rPr>
          <w:rFonts w:asciiTheme="minorBidi" w:eastAsia="Times New Roman" w:hAnsiTheme="minorBidi"/>
          <w:sz w:val="20"/>
          <w:szCs w:val="20"/>
        </w:rPr>
        <w:t xml:space="preserve"> organisasi merupakan salah satu komponen utama dalam melakukan perencanaan perubahan. Hasil diagnosa yang efektif menyediakan pengetahuan yang sistematis bagi organisasi untuk mendesain intervensi yang sesuai</w:t>
      </w:r>
      <w:r w:rsidRPr="00A92647">
        <w:rPr>
          <w:rFonts w:asciiTheme="minorBidi" w:eastAsia="Times New Roman" w:hAnsiTheme="minorBidi"/>
          <w:sz w:val="20"/>
          <w:szCs w:val="20"/>
          <w:lang w:val="id-ID"/>
        </w:rPr>
        <w:t xml:space="preserve"> (HR Intelligence Report, 2008)</w:t>
      </w:r>
      <w:r w:rsidRPr="00A92647">
        <w:rPr>
          <w:rFonts w:asciiTheme="minorBidi" w:eastAsia="Times New Roman" w:hAnsiTheme="minorBidi"/>
          <w:sz w:val="20"/>
          <w:szCs w:val="20"/>
        </w:rPr>
        <w:t>.</w:t>
      </w:r>
    </w:p>
    <w:p w:rsidR="007814D9" w:rsidRPr="00A92647" w:rsidRDefault="009A45E3"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lang w:val="id-ID"/>
        </w:rPr>
        <w:t xml:space="preserve"> </w:t>
      </w:r>
      <w:r w:rsidR="001D5591" w:rsidRPr="00A92647">
        <w:rPr>
          <w:rFonts w:asciiTheme="minorBidi" w:hAnsiTheme="minorBidi"/>
          <w:sz w:val="20"/>
          <w:szCs w:val="20"/>
        </w:rPr>
        <w:t>Pe</w:t>
      </w:r>
      <w:r w:rsidR="00FB1B71" w:rsidRPr="00A92647">
        <w:rPr>
          <w:rFonts w:asciiTheme="minorBidi" w:hAnsiTheme="minorBidi"/>
          <w:sz w:val="20"/>
          <w:szCs w:val="20"/>
          <w:lang w:val="id-ID"/>
        </w:rPr>
        <w:t>rencanaan perubahan suatu</w:t>
      </w:r>
      <w:r w:rsidR="001D5591" w:rsidRPr="00A92647">
        <w:rPr>
          <w:rFonts w:asciiTheme="minorBidi" w:hAnsiTheme="minorBidi"/>
          <w:sz w:val="20"/>
          <w:szCs w:val="20"/>
        </w:rPr>
        <w:t xml:space="preserve"> organisasi bertujuan untuk meningkatkan keefektifan kerja organisasi</w:t>
      </w:r>
      <w:r w:rsidR="00FB1B71" w:rsidRPr="00A92647">
        <w:rPr>
          <w:rFonts w:asciiTheme="minorBidi" w:hAnsiTheme="minorBidi"/>
          <w:sz w:val="20"/>
          <w:szCs w:val="20"/>
          <w:lang w:val="id-ID"/>
        </w:rPr>
        <w:t xml:space="preserve"> itu sendiri</w:t>
      </w:r>
      <w:r w:rsidR="001D5591" w:rsidRPr="00A92647">
        <w:rPr>
          <w:rFonts w:asciiTheme="minorBidi" w:hAnsiTheme="minorBidi"/>
          <w:sz w:val="20"/>
          <w:szCs w:val="20"/>
        </w:rPr>
        <w:t xml:space="preserve">. Dalam prakteknya </w:t>
      </w:r>
      <w:r w:rsidR="00FB1B71" w:rsidRPr="00A92647">
        <w:rPr>
          <w:rFonts w:asciiTheme="minorBidi" w:hAnsiTheme="minorBidi"/>
          <w:sz w:val="20"/>
          <w:szCs w:val="20"/>
          <w:lang w:val="id-ID"/>
        </w:rPr>
        <w:t>mendiagnosis suatu organisasi</w:t>
      </w:r>
      <w:r w:rsidR="001D5591" w:rsidRPr="00A92647">
        <w:rPr>
          <w:rFonts w:asciiTheme="minorBidi" w:hAnsiTheme="minorBidi"/>
          <w:sz w:val="20"/>
          <w:szCs w:val="20"/>
        </w:rPr>
        <w:t xml:space="preserve"> menggunakan teknik intervensi berencana terhadap proses dalam organisasi dengan memanfaatkan teori-teori perilaku organisasi</w:t>
      </w:r>
      <w:r w:rsidR="001D5591" w:rsidRPr="00A92647">
        <w:rPr>
          <w:rFonts w:asciiTheme="minorBidi" w:hAnsiTheme="minorBidi"/>
          <w:sz w:val="20"/>
          <w:szCs w:val="20"/>
          <w:lang w:val="id-ID"/>
        </w:rPr>
        <w:t xml:space="preserve"> (</w:t>
      </w:r>
      <w:r w:rsidR="001D5591" w:rsidRPr="00A92647">
        <w:rPr>
          <w:rFonts w:asciiTheme="minorBidi" w:eastAsia="Times New Roman" w:hAnsiTheme="minorBidi"/>
          <w:sz w:val="20"/>
          <w:szCs w:val="20"/>
          <w:lang w:val="en-GB" w:eastAsia="en-GB"/>
        </w:rPr>
        <w:t>Gesimba, Dr. Paul Omato. 2014</w:t>
      </w:r>
      <w:r w:rsidR="001D5591" w:rsidRPr="00A92647">
        <w:rPr>
          <w:rFonts w:asciiTheme="minorBidi" w:hAnsiTheme="minorBidi"/>
          <w:sz w:val="20"/>
          <w:szCs w:val="20"/>
          <w:lang w:val="id-ID"/>
        </w:rPr>
        <w:t>)</w:t>
      </w:r>
      <w:r w:rsidR="007814D9" w:rsidRPr="00A92647">
        <w:rPr>
          <w:rFonts w:asciiTheme="minorBidi" w:hAnsiTheme="minorBidi"/>
          <w:sz w:val="20"/>
          <w:szCs w:val="20"/>
        </w:rPr>
        <w:t>.</w:t>
      </w:r>
      <w:r w:rsidR="007814D9" w:rsidRPr="00A92647">
        <w:rPr>
          <w:rFonts w:asciiTheme="minorBidi" w:hAnsiTheme="minorBidi"/>
          <w:sz w:val="20"/>
          <w:szCs w:val="20"/>
          <w:lang w:val="id-ID"/>
        </w:rPr>
        <w:t xml:space="preserve"> </w:t>
      </w:r>
      <w:r w:rsidR="00B41777" w:rsidRPr="00A92647">
        <w:rPr>
          <w:rFonts w:asciiTheme="minorBidi" w:hAnsiTheme="minorBidi"/>
          <w:sz w:val="20"/>
          <w:szCs w:val="20"/>
          <w:lang w:val="id-ID"/>
        </w:rPr>
        <w:t>Salah satu i</w:t>
      </w:r>
      <w:r w:rsidR="001D5591" w:rsidRPr="00A92647">
        <w:rPr>
          <w:rFonts w:asciiTheme="minorBidi" w:hAnsiTheme="minorBidi"/>
          <w:sz w:val="20"/>
          <w:szCs w:val="20"/>
        </w:rPr>
        <w:t xml:space="preserve">ntervensi pengembangan organisasi </w:t>
      </w:r>
      <w:r w:rsidR="00B41777" w:rsidRPr="00A92647">
        <w:rPr>
          <w:rFonts w:asciiTheme="minorBidi" w:hAnsiTheme="minorBidi"/>
          <w:sz w:val="20"/>
          <w:szCs w:val="20"/>
          <w:lang w:val="id-ID"/>
        </w:rPr>
        <w:t xml:space="preserve">yang dapat </w:t>
      </w:r>
      <w:r w:rsidR="001D5591" w:rsidRPr="00A92647">
        <w:rPr>
          <w:rFonts w:asciiTheme="minorBidi" w:hAnsiTheme="minorBidi"/>
          <w:sz w:val="20"/>
          <w:szCs w:val="20"/>
        </w:rPr>
        <w:t>dilakukan oleh manajer atau konsultan atau anggota dengan sasaran individu, kelompok, dan organisasi</w:t>
      </w:r>
      <w:r w:rsidR="00B41777" w:rsidRPr="00A92647">
        <w:rPr>
          <w:rFonts w:asciiTheme="minorBidi" w:hAnsiTheme="minorBidi"/>
          <w:sz w:val="20"/>
          <w:szCs w:val="20"/>
          <w:lang w:val="id-ID"/>
        </w:rPr>
        <w:t xml:space="preserve"> dalah melalui </w:t>
      </w:r>
      <w:r w:rsidR="00B41777" w:rsidRPr="00A92647">
        <w:rPr>
          <w:rFonts w:asciiTheme="minorBidi" w:hAnsiTheme="minorBidi"/>
          <w:sz w:val="20"/>
          <w:szCs w:val="20"/>
        </w:rPr>
        <w:t>technostruktural</w:t>
      </w:r>
      <w:r w:rsidR="00B41777" w:rsidRPr="00A92647">
        <w:rPr>
          <w:rFonts w:asciiTheme="minorBidi" w:hAnsiTheme="minorBidi"/>
          <w:sz w:val="20"/>
          <w:szCs w:val="20"/>
          <w:lang w:val="id-ID"/>
        </w:rPr>
        <w:t xml:space="preserve"> intervensi</w:t>
      </w:r>
      <w:r w:rsidR="007814D9" w:rsidRPr="00A92647">
        <w:rPr>
          <w:rFonts w:asciiTheme="minorBidi" w:hAnsiTheme="minorBidi"/>
          <w:sz w:val="20"/>
          <w:szCs w:val="20"/>
          <w:lang w:val="id-ID"/>
        </w:rPr>
        <w:t>.</w:t>
      </w:r>
    </w:p>
    <w:p w:rsidR="00452BE1" w:rsidRPr="00A92647" w:rsidRDefault="00A960A0"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rPr>
        <w:lastRenderedPageBreak/>
        <w:t xml:space="preserve">Intervensi </w:t>
      </w:r>
      <w:r w:rsidR="003D4DF2" w:rsidRPr="00A92647">
        <w:rPr>
          <w:rFonts w:asciiTheme="minorBidi" w:hAnsiTheme="minorBidi"/>
          <w:sz w:val="20"/>
          <w:szCs w:val="20"/>
        </w:rPr>
        <w:t xml:space="preserve">technostruktural </w:t>
      </w:r>
      <w:r w:rsidR="008E5194" w:rsidRPr="00A92647">
        <w:rPr>
          <w:rFonts w:asciiTheme="minorBidi" w:hAnsiTheme="minorBidi"/>
          <w:sz w:val="20"/>
          <w:szCs w:val="20"/>
        </w:rPr>
        <w:t xml:space="preserve">juga </w:t>
      </w:r>
      <w:r w:rsidR="003D4DF2" w:rsidRPr="00A92647">
        <w:rPr>
          <w:rFonts w:asciiTheme="minorBidi" w:hAnsiTheme="minorBidi"/>
          <w:sz w:val="20"/>
          <w:szCs w:val="20"/>
          <w:lang w:val="id-ID"/>
        </w:rPr>
        <w:t xml:space="preserve">dapat </w:t>
      </w:r>
      <w:r w:rsidR="008E5194" w:rsidRPr="00A92647">
        <w:rPr>
          <w:rFonts w:asciiTheme="minorBidi" w:hAnsiTheme="minorBidi"/>
          <w:sz w:val="20"/>
          <w:szCs w:val="20"/>
        </w:rPr>
        <w:t xml:space="preserve">diterapkan di lingkungan kerja seperti sekolah. Sekolah </w:t>
      </w:r>
      <w:r w:rsidR="00B025C8" w:rsidRPr="00A92647">
        <w:rPr>
          <w:rFonts w:asciiTheme="minorBidi" w:hAnsiTheme="minorBidi"/>
          <w:sz w:val="20"/>
          <w:szCs w:val="20"/>
        </w:rPr>
        <w:t xml:space="preserve">adalah tempat </w:t>
      </w:r>
      <w:r w:rsidR="00B025C8" w:rsidRPr="00A92647">
        <w:rPr>
          <w:rFonts w:asciiTheme="minorBidi" w:hAnsiTheme="minorBidi"/>
          <w:sz w:val="20"/>
          <w:szCs w:val="20"/>
          <w:lang w:val="id-ID"/>
        </w:rPr>
        <w:t xml:space="preserve">untuk </w:t>
      </w:r>
      <w:r w:rsidR="005F5AC3" w:rsidRPr="00A92647">
        <w:rPr>
          <w:rFonts w:asciiTheme="minorBidi" w:hAnsiTheme="minorBidi"/>
          <w:sz w:val="20"/>
          <w:szCs w:val="20"/>
        </w:rPr>
        <w:t>berinteraksi</w:t>
      </w:r>
      <w:r w:rsidR="00B025C8" w:rsidRPr="00A92647">
        <w:rPr>
          <w:rFonts w:asciiTheme="minorBidi" w:hAnsiTheme="minorBidi"/>
          <w:sz w:val="20"/>
          <w:szCs w:val="20"/>
          <w:lang w:val="id-ID"/>
        </w:rPr>
        <w:t xml:space="preserve"> </w:t>
      </w:r>
      <w:r w:rsidR="003D4DF2" w:rsidRPr="00A92647">
        <w:rPr>
          <w:rFonts w:asciiTheme="minorBidi" w:hAnsiTheme="minorBidi"/>
          <w:sz w:val="20"/>
          <w:szCs w:val="20"/>
        </w:rPr>
        <w:t>dan bersosialisasi</w:t>
      </w:r>
      <w:r w:rsidR="003D4DF2" w:rsidRPr="00A92647">
        <w:rPr>
          <w:rFonts w:asciiTheme="minorBidi" w:hAnsiTheme="minorBidi"/>
          <w:sz w:val="20"/>
          <w:szCs w:val="20"/>
          <w:lang w:val="id-ID"/>
        </w:rPr>
        <w:t xml:space="preserve">nya sejumlah orang </w:t>
      </w:r>
      <w:r w:rsidR="005F5AC3" w:rsidRPr="00A92647">
        <w:rPr>
          <w:rFonts w:asciiTheme="minorBidi" w:hAnsiTheme="minorBidi"/>
          <w:sz w:val="20"/>
          <w:szCs w:val="20"/>
        </w:rPr>
        <w:t>sehingga akan terbentuk sistem organisasi</w:t>
      </w:r>
      <w:r w:rsidR="008E3414" w:rsidRPr="00A92647">
        <w:rPr>
          <w:rFonts w:asciiTheme="minorBidi" w:hAnsiTheme="minorBidi"/>
          <w:sz w:val="20"/>
          <w:szCs w:val="20"/>
          <w:lang w:val="id-ID"/>
        </w:rPr>
        <w:t xml:space="preserve"> </w:t>
      </w:r>
      <w:r w:rsidR="00261E73" w:rsidRPr="00A92647">
        <w:rPr>
          <w:rFonts w:asciiTheme="minorBidi" w:hAnsiTheme="minorBidi"/>
          <w:sz w:val="20"/>
          <w:szCs w:val="20"/>
          <w:lang w:val="id-ID"/>
        </w:rPr>
        <w:t xml:space="preserve">yang baik </w:t>
      </w:r>
      <w:r w:rsidR="008E3414" w:rsidRPr="00A92647">
        <w:rPr>
          <w:rFonts w:asciiTheme="minorBidi" w:hAnsiTheme="minorBidi"/>
          <w:sz w:val="20"/>
          <w:szCs w:val="20"/>
          <w:lang w:val="id-ID"/>
        </w:rPr>
        <w:t>(</w:t>
      </w:r>
      <w:r w:rsidR="008E3414" w:rsidRPr="00A92647">
        <w:rPr>
          <w:rFonts w:asciiTheme="minorBidi" w:hAnsiTheme="minorBidi"/>
          <w:sz w:val="20"/>
          <w:szCs w:val="20"/>
        </w:rPr>
        <w:t>Munandar, A.S. 2014</w:t>
      </w:r>
      <w:r w:rsidR="008E3414" w:rsidRPr="00A92647">
        <w:rPr>
          <w:rFonts w:asciiTheme="minorBidi" w:hAnsiTheme="minorBidi"/>
          <w:sz w:val="20"/>
          <w:szCs w:val="20"/>
          <w:lang w:val="id-ID"/>
        </w:rPr>
        <w:t>)</w:t>
      </w:r>
      <w:r w:rsidR="008E5194" w:rsidRPr="00A92647">
        <w:rPr>
          <w:rFonts w:asciiTheme="minorBidi" w:hAnsiTheme="minorBidi"/>
          <w:sz w:val="20"/>
          <w:szCs w:val="20"/>
        </w:rPr>
        <w:t xml:space="preserve">. Sistem organisasi sekolah yaitu sistem organisasi terbuka </w:t>
      </w:r>
      <w:r w:rsidR="00CA37E1" w:rsidRPr="00A92647">
        <w:rPr>
          <w:rFonts w:asciiTheme="minorBidi" w:hAnsiTheme="minorBidi"/>
          <w:sz w:val="20"/>
          <w:szCs w:val="20"/>
          <w:lang w:val="id-ID"/>
        </w:rPr>
        <w:t xml:space="preserve">di </w:t>
      </w:r>
      <w:r w:rsidR="005F5AC3" w:rsidRPr="00A92647">
        <w:rPr>
          <w:rFonts w:asciiTheme="minorBidi" w:hAnsiTheme="minorBidi"/>
          <w:sz w:val="20"/>
          <w:szCs w:val="20"/>
        </w:rPr>
        <w:t>seluruh ele</w:t>
      </w:r>
      <w:r w:rsidR="00DD763B" w:rsidRPr="00A92647">
        <w:rPr>
          <w:rFonts w:asciiTheme="minorBidi" w:hAnsiTheme="minorBidi"/>
          <w:sz w:val="20"/>
          <w:szCs w:val="20"/>
        </w:rPr>
        <w:t>me</w:t>
      </w:r>
      <w:r w:rsidR="005F5AC3" w:rsidRPr="00A92647">
        <w:rPr>
          <w:rFonts w:asciiTheme="minorBidi" w:hAnsiTheme="minorBidi"/>
          <w:sz w:val="20"/>
          <w:szCs w:val="20"/>
        </w:rPr>
        <w:t>n yang ada di</w:t>
      </w:r>
      <w:r w:rsidR="00CA37E1" w:rsidRPr="00A92647">
        <w:rPr>
          <w:rFonts w:asciiTheme="minorBidi" w:hAnsiTheme="minorBidi"/>
          <w:sz w:val="20"/>
          <w:szCs w:val="20"/>
          <w:lang w:val="id-ID"/>
        </w:rPr>
        <w:t xml:space="preserve"> </w:t>
      </w:r>
      <w:r w:rsidR="005F5AC3" w:rsidRPr="00A92647">
        <w:rPr>
          <w:rFonts w:asciiTheme="minorBidi" w:hAnsiTheme="minorBidi"/>
          <w:sz w:val="20"/>
          <w:szCs w:val="20"/>
        </w:rPr>
        <w:t>sekolah</w:t>
      </w:r>
      <w:r w:rsidR="00CA37E1" w:rsidRPr="00A92647">
        <w:rPr>
          <w:rFonts w:asciiTheme="minorBidi" w:hAnsiTheme="minorBidi"/>
          <w:sz w:val="20"/>
          <w:szCs w:val="20"/>
          <w:lang w:val="id-ID"/>
        </w:rPr>
        <w:t>.</w:t>
      </w:r>
      <w:r w:rsidR="005F5AC3" w:rsidRPr="00A92647">
        <w:rPr>
          <w:rFonts w:asciiTheme="minorBidi" w:hAnsiTheme="minorBidi"/>
          <w:sz w:val="20"/>
          <w:szCs w:val="20"/>
        </w:rPr>
        <w:t xml:space="preserve"> </w:t>
      </w:r>
      <w:r w:rsidR="00CA37E1" w:rsidRPr="00A92647">
        <w:rPr>
          <w:rFonts w:asciiTheme="minorBidi" w:hAnsiTheme="minorBidi"/>
          <w:sz w:val="20"/>
          <w:szCs w:val="20"/>
          <w:lang w:val="id-ID"/>
        </w:rPr>
        <w:t xml:space="preserve">Setiap elemen </w:t>
      </w:r>
      <w:r w:rsidR="00A9628B" w:rsidRPr="00A92647">
        <w:rPr>
          <w:rFonts w:asciiTheme="minorBidi" w:hAnsiTheme="minorBidi"/>
          <w:sz w:val="20"/>
          <w:szCs w:val="20"/>
        </w:rPr>
        <w:t>harus saling mengadakan hubungan timbal balik dengan lingkungannya dan bekerja sama</w:t>
      </w:r>
      <w:r w:rsidRPr="00A92647">
        <w:rPr>
          <w:rFonts w:asciiTheme="minorBidi" w:hAnsiTheme="minorBidi"/>
          <w:sz w:val="20"/>
          <w:szCs w:val="20"/>
          <w:lang w:val="id-ID"/>
        </w:rPr>
        <w:t xml:space="preserve"> serta merancang secara bersama tentang kemajuan sekolah</w:t>
      </w:r>
      <w:r w:rsidR="00190AD2" w:rsidRPr="00A92647">
        <w:rPr>
          <w:rFonts w:asciiTheme="minorBidi" w:hAnsiTheme="minorBidi"/>
          <w:sz w:val="20"/>
          <w:szCs w:val="20"/>
          <w:lang w:val="id-ID"/>
        </w:rPr>
        <w:t xml:space="preserve"> baik dari segi Sumber Daya M</w:t>
      </w:r>
      <w:r w:rsidR="006001CB" w:rsidRPr="00A92647">
        <w:rPr>
          <w:rFonts w:asciiTheme="minorBidi" w:hAnsiTheme="minorBidi"/>
          <w:sz w:val="20"/>
          <w:szCs w:val="20"/>
          <w:lang w:val="id-ID"/>
        </w:rPr>
        <w:t>anusia</w:t>
      </w:r>
      <w:r w:rsidR="00190AD2" w:rsidRPr="00A92647">
        <w:rPr>
          <w:rFonts w:asciiTheme="minorBidi" w:hAnsiTheme="minorBidi"/>
          <w:sz w:val="20"/>
          <w:szCs w:val="20"/>
          <w:lang w:val="id-ID"/>
        </w:rPr>
        <w:t xml:space="preserve">nya, maupun </w:t>
      </w:r>
      <w:r w:rsidR="00542CA8" w:rsidRPr="00A92647">
        <w:rPr>
          <w:rFonts w:asciiTheme="minorBidi" w:hAnsiTheme="minorBidi"/>
          <w:sz w:val="20"/>
          <w:szCs w:val="20"/>
          <w:lang w:val="id-ID"/>
        </w:rPr>
        <w:t xml:space="preserve">tentang </w:t>
      </w:r>
      <w:r w:rsidR="003E1C4E" w:rsidRPr="00A92647">
        <w:rPr>
          <w:rFonts w:asciiTheme="minorBidi" w:hAnsiTheme="minorBidi"/>
          <w:sz w:val="20"/>
          <w:szCs w:val="20"/>
        </w:rPr>
        <w:t xml:space="preserve">pengembangan organisasi </w:t>
      </w:r>
      <w:r w:rsidR="00A538A4" w:rsidRPr="00A92647">
        <w:rPr>
          <w:rFonts w:asciiTheme="minorBidi" w:hAnsiTheme="minorBidi"/>
          <w:sz w:val="20"/>
          <w:szCs w:val="20"/>
          <w:lang w:val="id-ID"/>
        </w:rPr>
        <w:t>dengan</w:t>
      </w:r>
      <w:r w:rsidR="003E1C4E" w:rsidRPr="00A92647">
        <w:rPr>
          <w:rFonts w:asciiTheme="minorBidi" w:hAnsiTheme="minorBidi"/>
          <w:sz w:val="20"/>
          <w:szCs w:val="20"/>
        </w:rPr>
        <w:t xml:space="preserve"> menggunakan pendekatan teknologi dan struktural dalam prosesnya</w:t>
      </w:r>
      <w:r w:rsidR="00A9628B" w:rsidRPr="00A92647">
        <w:rPr>
          <w:rFonts w:asciiTheme="minorBidi" w:hAnsiTheme="minorBidi"/>
          <w:sz w:val="20"/>
          <w:szCs w:val="20"/>
        </w:rPr>
        <w:t>.</w:t>
      </w:r>
      <w:r w:rsidR="008E5194" w:rsidRPr="00A92647">
        <w:rPr>
          <w:rFonts w:asciiTheme="minorBidi" w:hAnsiTheme="minorBidi"/>
          <w:sz w:val="20"/>
          <w:szCs w:val="20"/>
        </w:rPr>
        <w:t xml:space="preserve"> </w:t>
      </w:r>
    </w:p>
    <w:p w:rsidR="00064985" w:rsidRPr="00A92647" w:rsidRDefault="00DC506E"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lang w:val="id-ID"/>
        </w:rPr>
        <w:t xml:space="preserve">Kepala </w:t>
      </w:r>
      <w:r w:rsidR="004F40EB" w:rsidRPr="00A92647">
        <w:rPr>
          <w:rFonts w:asciiTheme="minorBidi" w:hAnsiTheme="minorBidi"/>
          <w:sz w:val="20"/>
          <w:szCs w:val="20"/>
          <w:lang w:val="id-ID"/>
        </w:rPr>
        <w:t>sekolah</w:t>
      </w:r>
      <w:r w:rsidR="008E5194" w:rsidRPr="00A92647">
        <w:rPr>
          <w:rFonts w:asciiTheme="minorBidi" w:hAnsiTheme="minorBidi"/>
          <w:sz w:val="20"/>
          <w:szCs w:val="20"/>
        </w:rPr>
        <w:t xml:space="preserve"> sebagai </w:t>
      </w:r>
      <w:r w:rsidRPr="00A92647">
        <w:rPr>
          <w:rFonts w:asciiTheme="minorBidi" w:hAnsiTheme="minorBidi"/>
          <w:sz w:val="20"/>
          <w:szCs w:val="20"/>
          <w:lang w:val="id-ID"/>
        </w:rPr>
        <w:t xml:space="preserve">pimpinan dalam </w:t>
      </w:r>
      <w:r w:rsidR="008E5194" w:rsidRPr="00A92647">
        <w:rPr>
          <w:rFonts w:asciiTheme="minorBidi" w:hAnsiTheme="minorBidi"/>
          <w:sz w:val="20"/>
          <w:szCs w:val="20"/>
        </w:rPr>
        <w:t xml:space="preserve">sistem organisasi </w:t>
      </w:r>
      <w:r w:rsidRPr="00A92647">
        <w:rPr>
          <w:rFonts w:asciiTheme="minorBidi" w:hAnsiTheme="minorBidi"/>
          <w:sz w:val="20"/>
          <w:szCs w:val="20"/>
          <w:lang w:val="id-ID"/>
        </w:rPr>
        <w:t xml:space="preserve">di </w:t>
      </w:r>
      <w:r w:rsidR="004F40EB" w:rsidRPr="00A92647">
        <w:rPr>
          <w:rFonts w:asciiTheme="minorBidi" w:hAnsiTheme="minorBidi"/>
          <w:sz w:val="20"/>
          <w:szCs w:val="20"/>
          <w:lang w:val="id-ID"/>
        </w:rPr>
        <w:t>sekolah</w:t>
      </w:r>
      <w:r w:rsidRPr="00A92647">
        <w:rPr>
          <w:rFonts w:asciiTheme="minorBidi" w:hAnsiTheme="minorBidi"/>
          <w:sz w:val="20"/>
          <w:szCs w:val="20"/>
          <w:lang w:val="id-ID"/>
        </w:rPr>
        <w:t xml:space="preserve"> harus </w:t>
      </w:r>
      <w:r w:rsidR="002735CF" w:rsidRPr="00A92647">
        <w:rPr>
          <w:rFonts w:asciiTheme="minorBidi" w:hAnsiTheme="minorBidi"/>
          <w:sz w:val="20"/>
          <w:szCs w:val="20"/>
          <w:lang w:val="id-ID"/>
        </w:rPr>
        <w:t>slalu berusaha</w:t>
      </w:r>
      <w:r w:rsidR="008E5194" w:rsidRPr="00A92647">
        <w:rPr>
          <w:rFonts w:asciiTheme="minorBidi" w:hAnsiTheme="minorBidi"/>
          <w:sz w:val="20"/>
          <w:szCs w:val="20"/>
        </w:rPr>
        <w:t xml:space="preserve"> </w:t>
      </w:r>
      <w:r w:rsidR="007618EB" w:rsidRPr="00A92647">
        <w:rPr>
          <w:rFonts w:asciiTheme="minorBidi" w:hAnsiTheme="minorBidi"/>
          <w:sz w:val="20"/>
          <w:szCs w:val="20"/>
          <w:lang w:val="id-ID"/>
        </w:rPr>
        <w:t xml:space="preserve">melakukan </w:t>
      </w:r>
      <w:r w:rsidR="007618EB" w:rsidRPr="00A92647">
        <w:rPr>
          <w:rStyle w:val="markedcontent"/>
          <w:rFonts w:asciiTheme="minorBidi" w:hAnsiTheme="minorBidi"/>
          <w:sz w:val="20"/>
          <w:szCs w:val="20"/>
        </w:rPr>
        <w:t>perbaikan sistem pendidikan untuk meningkatkan mutu dan kualitas pendidikan</w:t>
      </w:r>
      <w:r w:rsidR="007618EB" w:rsidRPr="00A92647">
        <w:rPr>
          <w:rStyle w:val="markedcontent"/>
          <w:rFonts w:asciiTheme="minorBidi" w:hAnsiTheme="minorBidi"/>
          <w:sz w:val="20"/>
          <w:szCs w:val="20"/>
          <w:lang w:val="id-ID"/>
        </w:rPr>
        <w:t>.</w:t>
      </w:r>
      <w:r w:rsidR="007618EB" w:rsidRPr="00A92647">
        <w:rPr>
          <w:rFonts w:asciiTheme="minorBidi" w:hAnsiTheme="minorBidi"/>
          <w:sz w:val="20"/>
          <w:szCs w:val="20"/>
        </w:rPr>
        <w:t xml:space="preserve"> </w:t>
      </w:r>
      <w:r w:rsidR="007618EB" w:rsidRPr="00A92647">
        <w:rPr>
          <w:rStyle w:val="markedcontent"/>
          <w:rFonts w:asciiTheme="minorBidi" w:hAnsiTheme="minorBidi"/>
          <w:sz w:val="20"/>
          <w:szCs w:val="20"/>
        </w:rPr>
        <w:t xml:space="preserve">Kepala </w:t>
      </w:r>
      <w:r w:rsidR="004F40EB" w:rsidRPr="00A92647">
        <w:rPr>
          <w:rStyle w:val="markedcontent"/>
          <w:rFonts w:asciiTheme="minorBidi" w:hAnsiTheme="minorBidi"/>
          <w:sz w:val="20"/>
          <w:szCs w:val="20"/>
          <w:lang w:val="id-ID"/>
        </w:rPr>
        <w:t xml:space="preserve">sekolah </w:t>
      </w:r>
      <w:r w:rsidR="007618EB" w:rsidRPr="00A92647">
        <w:rPr>
          <w:rStyle w:val="markedcontent"/>
          <w:rFonts w:asciiTheme="minorBidi" w:hAnsiTheme="minorBidi"/>
          <w:sz w:val="20"/>
          <w:szCs w:val="20"/>
        </w:rPr>
        <w:t>sebagai</w:t>
      </w:r>
      <w:r w:rsidR="007618EB" w:rsidRPr="00A92647">
        <w:rPr>
          <w:rStyle w:val="markedcontent"/>
          <w:rFonts w:asciiTheme="minorBidi" w:hAnsiTheme="minorBidi"/>
          <w:sz w:val="20"/>
          <w:szCs w:val="20"/>
          <w:lang w:val="id-ID"/>
        </w:rPr>
        <w:t xml:space="preserve"> </w:t>
      </w:r>
      <w:r w:rsidR="007618EB" w:rsidRPr="00A92647">
        <w:rPr>
          <w:rStyle w:val="markedcontent"/>
          <w:rFonts w:asciiTheme="minorBidi" w:hAnsiTheme="minorBidi"/>
          <w:sz w:val="20"/>
          <w:szCs w:val="20"/>
        </w:rPr>
        <w:t>leader</w:t>
      </w:r>
      <w:r w:rsidR="007618EB" w:rsidRPr="00A92647">
        <w:rPr>
          <w:rStyle w:val="markedcontent"/>
          <w:rFonts w:asciiTheme="minorBidi" w:hAnsiTheme="minorBidi"/>
          <w:sz w:val="20"/>
          <w:szCs w:val="20"/>
          <w:lang w:val="id-ID"/>
        </w:rPr>
        <w:t xml:space="preserve"> </w:t>
      </w:r>
      <w:r w:rsidR="007618EB" w:rsidRPr="00A92647">
        <w:rPr>
          <w:rStyle w:val="markedcontent"/>
          <w:rFonts w:asciiTheme="minorBidi" w:hAnsiTheme="minorBidi"/>
          <w:sz w:val="20"/>
          <w:szCs w:val="20"/>
        </w:rPr>
        <w:t xml:space="preserve">lembagaan pendidikan harus </w:t>
      </w:r>
      <w:r w:rsidR="00261E73" w:rsidRPr="00A92647">
        <w:rPr>
          <w:rStyle w:val="markedcontent"/>
          <w:rFonts w:asciiTheme="minorBidi" w:hAnsiTheme="minorBidi"/>
          <w:sz w:val="20"/>
          <w:szCs w:val="20"/>
          <w:lang w:val="id-ID"/>
        </w:rPr>
        <w:t xml:space="preserve">mampu </w:t>
      </w:r>
      <w:r w:rsidR="007618EB" w:rsidRPr="00A92647">
        <w:rPr>
          <w:rStyle w:val="markedcontent"/>
          <w:rFonts w:asciiTheme="minorBidi" w:hAnsiTheme="minorBidi"/>
          <w:sz w:val="20"/>
          <w:szCs w:val="20"/>
        </w:rPr>
        <w:t xml:space="preserve">memahami keberadaan </w:t>
      </w:r>
      <w:r w:rsidR="004F40EB" w:rsidRPr="00A92647">
        <w:rPr>
          <w:rStyle w:val="markedcontent"/>
          <w:rFonts w:asciiTheme="minorBidi" w:hAnsiTheme="minorBidi"/>
          <w:sz w:val="20"/>
          <w:szCs w:val="20"/>
          <w:lang w:val="id-ID"/>
        </w:rPr>
        <w:t>sekolah</w:t>
      </w:r>
      <w:r w:rsidR="007618EB" w:rsidRPr="00A92647">
        <w:rPr>
          <w:rStyle w:val="markedcontent"/>
          <w:rFonts w:asciiTheme="minorBidi" w:hAnsiTheme="minorBidi"/>
          <w:sz w:val="20"/>
          <w:szCs w:val="20"/>
        </w:rPr>
        <w:t xml:space="preserve"> sebagai organisasi yang kompleks serta mampu melaksanakan peranan dan tanggung jawab</w:t>
      </w:r>
      <w:r w:rsidR="00261E73" w:rsidRPr="00A92647">
        <w:rPr>
          <w:rStyle w:val="markedcontent"/>
          <w:rFonts w:asciiTheme="minorBidi" w:hAnsiTheme="minorBidi"/>
          <w:sz w:val="20"/>
          <w:szCs w:val="20"/>
          <w:lang w:val="id-ID"/>
        </w:rPr>
        <w:t xml:space="preserve"> dalam memajukan </w:t>
      </w:r>
      <w:r w:rsidR="004F40EB" w:rsidRPr="00A92647">
        <w:rPr>
          <w:rStyle w:val="markedcontent"/>
          <w:rFonts w:asciiTheme="minorBidi" w:hAnsiTheme="minorBidi"/>
          <w:sz w:val="20"/>
          <w:szCs w:val="20"/>
          <w:lang w:val="id-ID"/>
        </w:rPr>
        <w:t>sekolah</w:t>
      </w:r>
      <w:r w:rsidR="00261E73" w:rsidRPr="00A92647">
        <w:rPr>
          <w:rStyle w:val="markedcontent"/>
          <w:rFonts w:asciiTheme="minorBidi" w:hAnsiTheme="minorBidi"/>
          <w:sz w:val="20"/>
          <w:szCs w:val="20"/>
          <w:lang w:val="id-ID"/>
        </w:rPr>
        <w:t xml:space="preserve"> yang dipimpinnya</w:t>
      </w:r>
      <w:r w:rsidR="007618EB" w:rsidRPr="00A92647">
        <w:rPr>
          <w:rStyle w:val="markedcontent"/>
          <w:rFonts w:asciiTheme="minorBidi" w:hAnsiTheme="minorBidi"/>
          <w:sz w:val="20"/>
          <w:szCs w:val="20"/>
        </w:rPr>
        <w:t xml:space="preserve">. </w:t>
      </w:r>
      <w:r w:rsidRPr="00A92647">
        <w:rPr>
          <w:rFonts w:asciiTheme="minorBidi" w:hAnsiTheme="minorBidi"/>
          <w:sz w:val="20"/>
          <w:szCs w:val="20"/>
        </w:rPr>
        <w:t xml:space="preserve">Kepala </w:t>
      </w:r>
      <w:r w:rsidR="004F40EB" w:rsidRPr="00A92647">
        <w:rPr>
          <w:rFonts w:asciiTheme="minorBidi" w:hAnsiTheme="minorBidi"/>
          <w:sz w:val="20"/>
          <w:szCs w:val="20"/>
          <w:lang w:val="id-ID"/>
        </w:rPr>
        <w:t>sekolah</w:t>
      </w:r>
      <w:r w:rsidRPr="00A92647">
        <w:rPr>
          <w:rFonts w:asciiTheme="minorBidi" w:hAnsiTheme="minorBidi"/>
          <w:sz w:val="20"/>
          <w:szCs w:val="20"/>
        </w:rPr>
        <w:t xml:space="preserve"> merupakan orang yang paling bertanggung jawab atas keberhasilan </w:t>
      </w:r>
      <w:r w:rsidR="004F40EB" w:rsidRPr="00A92647">
        <w:rPr>
          <w:rFonts w:asciiTheme="minorBidi" w:hAnsiTheme="minorBidi"/>
          <w:sz w:val="20"/>
          <w:szCs w:val="20"/>
          <w:lang w:val="id-ID"/>
        </w:rPr>
        <w:t>sekolah</w:t>
      </w:r>
      <w:r w:rsidRPr="00A92647">
        <w:rPr>
          <w:rFonts w:asciiTheme="minorBidi" w:hAnsiTheme="minorBidi"/>
          <w:sz w:val="20"/>
          <w:szCs w:val="20"/>
        </w:rPr>
        <w:t xml:space="preserve"> tersebut, karena pengambilan keputusan dan kebijakan yang berkualitas sangat dibutuhkan dalam pengembangan sebuah </w:t>
      </w:r>
      <w:r w:rsidR="004F40EB" w:rsidRPr="00A92647">
        <w:rPr>
          <w:rFonts w:asciiTheme="minorBidi" w:hAnsiTheme="minorBidi"/>
          <w:sz w:val="20"/>
          <w:szCs w:val="20"/>
          <w:lang w:val="id-ID"/>
        </w:rPr>
        <w:t>sekolah</w:t>
      </w:r>
      <w:r w:rsidRPr="00A92647">
        <w:rPr>
          <w:rFonts w:asciiTheme="minorBidi" w:hAnsiTheme="minorBidi"/>
          <w:sz w:val="20"/>
          <w:szCs w:val="20"/>
        </w:rPr>
        <w:t xml:space="preserve"> (Usman, 2008).</w:t>
      </w:r>
      <w:r w:rsidR="00707F21" w:rsidRPr="00A92647">
        <w:rPr>
          <w:rFonts w:asciiTheme="minorBidi" w:hAnsiTheme="minorBidi"/>
          <w:sz w:val="20"/>
          <w:szCs w:val="20"/>
          <w:lang w:val="id-ID"/>
        </w:rPr>
        <w:t xml:space="preserve"> </w:t>
      </w:r>
      <w:r w:rsidR="007618EB" w:rsidRPr="00A92647">
        <w:rPr>
          <w:rStyle w:val="markedcontent"/>
          <w:rFonts w:asciiTheme="minorBidi" w:hAnsiTheme="minorBidi"/>
          <w:sz w:val="20"/>
          <w:szCs w:val="20"/>
        </w:rPr>
        <w:t xml:space="preserve">Kepala </w:t>
      </w:r>
      <w:r w:rsidR="004F40EB" w:rsidRPr="00A92647">
        <w:rPr>
          <w:rStyle w:val="markedcontent"/>
          <w:rFonts w:asciiTheme="minorBidi" w:hAnsiTheme="minorBidi"/>
          <w:sz w:val="20"/>
          <w:szCs w:val="20"/>
          <w:lang w:val="id-ID"/>
        </w:rPr>
        <w:t>sekolah</w:t>
      </w:r>
      <w:r w:rsidR="007618EB" w:rsidRPr="00A92647">
        <w:rPr>
          <w:rStyle w:val="markedcontent"/>
          <w:rFonts w:asciiTheme="minorBidi" w:hAnsiTheme="minorBidi"/>
          <w:sz w:val="20"/>
          <w:szCs w:val="20"/>
        </w:rPr>
        <w:t xml:space="preserve"> diharapkan mampu mengatur semua potensi </w:t>
      </w:r>
      <w:r w:rsidR="004F40EB" w:rsidRPr="00A92647">
        <w:rPr>
          <w:rStyle w:val="markedcontent"/>
          <w:rFonts w:asciiTheme="minorBidi" w:hAnsiTheme="minorBidi"/>
          <w:sz w:val="20"/>
          <w:szCs w:val="20"/>
          <w:lang w:val="id-ID"/>
        </w:rPr>
        <w:t>sekolah</w:t>
      </w:r>
      <w:r w:rsidR="007618EB" w:rsidRPr="00A92647">
        <w:rPr>
          <w:rStyle w:val="markedcontent"/>
          <w:rFonts w:asciiTheme="minorBidi" w:hAnsiTheme="minorBidi"/>
          <w:sz w:val="20"/>
          <w:szCs w:val="20"/>
        </w:rPr>
        <w:t xml:space="preserve"> agar dapat berfungsi secara optimal</w:t>
      </w:r>
      <w:r w:rsidR="000B6200" w:rsidRPr="00A92647">
        <w:rPr>
          <w:rFonts w:asciiTheme="minorBidi" w:hAnsiTheme="minorBidi"/>
          <w:sz w:val="20"/>
          <w:szCs w:val="20"/>
          <w:lang w:val="id-ID"/>
        </w:rPr>
        <w:t>. Maka dari itu,</w:t>
      </w:r>
      <w:r w:rsidR="00064985" w:rsidRPr="00A92647">
        <w:rPr>
          <w:rFonts w:asciiTheme="minorBidi" w:hAnsiTheme="minorBidi"/>
          <w:sz w:val="20"/>
          <w:szCs w:val="20"/>
          <w:lang w:val="id-ID"/>
        </w:rPr>
        <w:t xml:space="preserve"> kepala</w:t>
      </w:r>
      <w:r w:rsidR="004E1116" w:rsidRPr="00A92647">
        <w:rPr>
          <w:rFonts w:asciiTheme="minorBidi" w:hAnsiTheme="minorBidi"/>
          <w:sz w:val="20"/>
          <w:szCs w:val="20"/>
          <w:lang w:val="id-ID"/>
        </w:rPr>
        <w:t xml:space="preserve"> </w:t>
      </w:r>
      <w:r w:rsidR="004F40EB" w:rsidRPr="00A92647">
        <w:rPr>
          <w:rFonts w:asciiTheme="minorBidi" w:hAnsiTheme="minorBidi"/>
          <w:sz w:val="20"/>
          <w:szCs w:val="20"/>
          <w:lang w:val="id-ID"/>
        </w:rPr>
        <w:t>sekolah</w:t>
      </w:r>
      <w:r w:rsidR="004E1116" w:rsidRPr="00A92647">
        <w:rPr>
          <w:rFonts w:asciiTheme="minorBidi" w:hAnsiTheme="minorBidi"/>
          <w:sz w:val="20"/>
          <w:szCs w:val="20"/>
          <w:lang w:val="id-ID"/>
        </w:rPr>
        <w:t xml:space="preserve"> harus bijak memfasilitasi proses belajar mengajar serta bijak dalam </w:t>
      </w:r>
      <w:r w:rsidR="00241FBB" w:rsidRPr="00A92647">
        <w:rPr>
          <w:rFonts w:asciiTheme="minorBidi" w:hAnsiTheme="minorBidi"/>
          <w:sz w:val="20"/>
          <w:szCs w:val="20"/>
          <w:lang w:val="id-ID"/>
        </w:rPr>
        <w:t>meng</w:t>
      </w:r>
      <w:r w:rsidR="00241FBB" w:rsidRPr="00A92647">
        <w:rPr>
          <w:rFonts w:asciiTheme="minorBidi" w:hAnsiTheme="minorBidi"/>
          <w:sz w:val="20"/>
          <w:szCs w:val="20"/>
        </w:rPr>
        <w:t>efektivitas</w:t>
      </w:r>
      <w:r w:rsidR="00241FBB" w:rsidRPr="00A92647">
        <w:rPr>
          <w:rFonts w:asciiTheme="minorBidi" w:hAnsiTheme="minorBidi"/>
          <w:sz w:val="20"/>
          <w:szCs w:val="20"/>
          <w:lang w:val="id-ID"/>
        </w:rPr>
        <w:t>kan</w:t>
      </w:r>
      <w:r w:rsidR="00241FBB" w:rsidRPr="00A92647">
        <w:rPr>
          <w:rFonts w:asciiTheme="minorBidi" w:hAnsiTheme="minorBidi"/>
          <w:sz w:val="20"/>
          <w:szCs w:val="20"/>
        </w:rPr>
        <w:t xml:space="preserve"> organisasi dan pengembangan sumber daya manusia dengan berfokus pada teknologi dan struktur organisasi</w:t>
      </w:r>
      <w:r w:rsidR="00241FBB" w:rsidRPr="00A92647">
        <w:rPr>
          <w:rFonts w:asciiTheme="minorBidi" w:hAnsiTheme="minorBidi"/>
          <w:sz w:val="20"/>
          <w:szCs w:val="20"/>
          <w:lang w:val="id-ID"/>
        </w:rPr>
        <w:t xml:space="preserve"> yang ada.</w:t>
      </w:r>
      <w:r w:rsidR="004E1116" w:rsidRPr="00A92647">
        <w:rPr>
          <w:rFonts w:asciiTheme="minorBidi" w:hAnsiTheme="minorBidi"/>
          <w:sz w:val="20"/>
          <w:szCs w:val="20"/>
          <w:lang w:val="id-ID"/>
        </w:rPr>
        <w:t xml:space="preserve"> </w:t>
      </w:r>
    </w:p>
    <w:p w:rsidR="00D12D6D" w:rsidRPr="00A92647" w:rsidRDefault="00D12D6D" w:rsidP="00C94325">
      <w:pPr>
        <w:spacing w:after="0" w:line="240" w:lineRule="auto"/>
        <w:ind w:firstLine="720"/>
        <w:jc w:val="both"/>
        <w:rPr>
          <w:rFonts w:asciiTheme="minorBidi" w:hAnsiTheme="minorBidi"/>
          <w:sz w:val="20"/>
          <w:szCs w:val="20"/>
          <w:lang w:val="id-ID"/>
        </w:rPr>
      </w:pPr>
    </w:p>
    <w:p w:rsidR="005B2EAE" w:rsidRPr="00A92647" w:rsidRDefault="002A66DA" w:rsidP="00C94325">
      <w:pPr>
        <w:spacing w:after="0" w:line="240" w:lineRule="auto"/>
        <w:jc w:val="both"/>
        <w:rPr>
          <w:rFonts w:asciiTheme="minorBidi" w:hAnsiTheme="minorBidi"/>
          <w:sz w:val="20"/>
          <w:szCs w:val="20"/>
        </w:rPr>
      </w:pPr>
      <w:r w:rsidRPr="00A92647">
        <w:rPr>
          <w:rFonts w:asciiTheme="minorBidi" w:hAnsiTheme="minorBidi"/>
          <w:b/>
          <w:sz w:val="20"/>
          <w:szCs w:val="20"/>
        </w:rPr>
        <w:t>METODE PENELITIAN</w:t>
      </w:r>
    </w:p>
    <w:p w:rsidR="00B65A03" w:rsidRPr="00A92647" w:rsidRDefault="005D7C25" w:rsidP="00755D4F">
      <w:pPr>
        <w:autoSpaceDE w:val="0"/>
        <w:autoSpaceDN w:val="0"/>
        <w:adjustRightInd w:val="0"/>
        <w:spacing w:after="0" w:line="240" w:lineRule="auto"/>
        <w:ind w:firstLine="720"/>
        <w:jc w:val="both"/>
        <w:rPr>
          <w:rFonts w:asciiTheme="minorBidi" w:hAnsiTheme="minorBidi"/>
          <w:sz w:val="20"/>
          <w:szCs w:val="20"/>
          <w:lang w:val="id-ID"/>
        </w:rPr>
      </w:pPr>
      <w:r w:rsidRPr="00A92647">
        <w:rPr>
          <w:rFonts w:asciiTheme="minorBidi" w:hAnsiTheme="minorBidi"/>
          <w:sz w:val="20"/>
          <w:szCs w:val="20"/>
        </w:rPr>
        <w:t>Penelitian ini menggunakan pendekatan kualitatif dalam bentuk</w:t>
      </w:r>
      <w:r w:rsidR="00CC3835" w:rsidRPr="00A92647">
        <w:rPr>
          <w:rFonts w:asciiTheme="minorBidi" w:hAnsiTheme="minorBidi"/>
          <w:sz w:val="20"/>
          <w:szCs w:val="20"/>
          <w:lang w:val="id-ID"/>
        </w:rPr>
        <w:t xml:space="preserve"> </w:t>
      </w:r>
      <w:r w:rsidRPr="00A92647">
        <w:rPr>
          <w:rFonts w:asciiTheme="minorBidi" w:hAnsiTheme="minorBidi"/>
          <w:sz w:val="20"/>
          <w:szCs w:val="20"/>
        </w:rPr>
        <w:t>kepustakaan (Cresweel, 2015). Sumber data</w:t>
      </w:r>
      <w:r w:rsidR="00CC3835" w:rsidRPr="00A92647">
        <w:rPr>
          <w:rFonts w:asciiTheme="minorBidi" w:hAnsiTheme="minorBidi"/>
          <w:sz w:val="20"/>
          <w:szCs w:val="20"/>
          <w:lang w:val="id-ID"/>
        </w:rPr>
        <w:t xml:space="preserve"> </w:t>
      </w:r>
      <w:r w:rsidRPr="00A92647">
        <w:rPr>
          <w:rFonts w:asciiTheme="minorBidi" w:hAnsiTheme="minorBidi"/>
          <w:sz w:val="20"/>
          <w:szCs w:val="20"/>
        </w:rPr>
        <w:t>penelitian yaitu literatur yang bersumber</w:t>
      </w:r>
      <w:r w:rsidR="00CC3835" w:rsidRPr="00A92647">
        <w:rPr>
          <w:rFonts w:asciiTheme="minorBidi" w:hAnsiTheme="minorBidi"/>
          <w:sz w:val="20"/>
          <w:szCs w:val="20"/>
          <w:lang w:val="id-ID"/>
        </w:rPr>
        <w:t xml:space="preserve"> </w:t>
      </w:r>
      <w:r w:rsidRPr="00A92647">
        <w:rPr>
          <w:rFonts w:asciiTheme="minorBidi" w:hAnsiTheme="minorBidi"/>
          <w:sz w:val="20"/>
          <w:szCs w:val="20"/>
        </w:rPr>
        <w:t>dari buku, jurnal dan sumber lainnnya</w:t>
      </w:r>
      <w:r w:rsidR="004B0DA3" w:rsidRPr="00A92647">
        <w:rPr>
          <w:rFonts w:asciiTheme="minorBidi" w:hAnsiTheme="minorBidi"/>
          <w:sz w:val="20"/>
          <w:szCs w:val="20"/>
          <w:lang w:val="id-ID"/>
        </w:rPr>
        <w:t xml:space="preserve">. </w:t>
      </w:r>
      <w:r w:rsidRPr="00A92647">
        <w:rPr>
          <w:rFonts w:asciiTheme="minorBidi" w:hAnsiTheme="minorBidi"/>
          <w:sz w:val="20"/>
          <w:szCs w:val="20"/>
        </w:rPr>
        <w:t>Sasaran pada penelitian ini</w:t>
      </w:r>
      <w:r w:rsidR="00CC3835" w:rsidRPr="00A92647">
        <w:rPr>
          <w:rFonts w:asciiTheme="minorBidi" w:hAnsiTheme="minorBidi"/>
          <w:sz w:val="20"/>
          <w:szCs w:val="20"/>
          <w:lang w:val="id-ID"/>
        </w:rPr>
        <w:t xml:space="preserve"> </w:t>
      </w:r>
      <w:r w:rsidRPr="00A92647">
        <w:rPr>
          <w:rFonts w:asciiTheme="minorBidi" w:hAnsiTheme="minorBidi"/>
          <w:sz w:val="20"/>
          <w:szCs w:val="20"/>
        </w:rPr>
        <w:t xml:space="preserve">adalah </w:t>
      </w:r>
      <w:r w:rsidR="004F40EB" w:rsidRPr="00A92647">
        <w:rPr>
          <w:rFonts w:asciiTheme="minorBidi" w:hAnsiTheme="minorBidi"/>
          <w:sz w:val="20"/>
          <w:szCs w:val="20"/>
          <w:lang w:val="id-ID"/>
        </w:rPr>
        <w:t xml:space="preserve">Kepala </w:t>
      </w:r>
      <w:r w:rsidR="00755D4F">
        <w:rPr>
          <w:rFonts w:asciiTheme="minorBidi" w:hAnsiTheme="minorBidi"/>
          <w:sz w:val="20"/>
          <w:szCs w:val="20"/>
          <w:lang w:val="id-ID"/>
        </w:rPr>
        <w:t>sekolah</w:t>
      </w:r>
      <w:r w:rsidR="004F40EB" w:rsidRPr="00A92647">
        <w:rPr>
          <w:rFonts w:asciiTheme="minorBidi" w:hAnsiTheme="minorBidi"/>
          <w:sz w:val="20"/>
          <w:szCs w:val="20"/>
          <w:lang w:val="id-ID"/>
        </w:rPr>
        <w:t xml:space="preserve"> </w:t>
      </w:r>
      <w:r w:rsidR="004B0DA3" w:rsidRPr="00A92647">
        <w:rPr>
          <w:rFonts w:asciiTheme="minorBidi" w:hAnsiTheme="minorBidi"/>
          <w:sz w:val="20"/>
          <w:szCs w:val="20"/>
          <w:lang w:val="id-ID"/>
        </w:rPr>
        <w:t>dalam penerapan diagnosa organisasi dan intervensi technostruktural</w:t>
      </w:r>
      <w:r w:rsidR="00CC3835" w:rsidRPr="00A92647">
        <w:rPr>
          <w:rFonts w:asciiTheme="minorBidi" w:hAnsiTheme="minorBidi"/>
          <w:sz w:val="20"/>
          <w:szCs w:val="20"/>
          <w:lang w:val="id-ID"/>
        </w:rPr>
        <w:t xml:space="preserve"> </w:t>
      </w:r>
      <w:r w:rsidR="004B0DA3" w:rsidRPr="00A92647">
        <w:rPr>
          <w:rFonts w:asciiTheme="minorBidi" w:hAnsiTheme="minorBidi"/>
          <w:sz w:val="20"/>
          <w:szCs w:val="20"/>
          <w:lang w:val="id-ID"/>
        </w:rPr>
        <w:t xml:space="preserve">di sekolah yang dipimpinnya. </w:t>
      </w:r>
      <w:r w:rsidRPr="00A92647">
        <w:rPr>
          <w:rFonts w:asciiTheme="minorBidi" w:hAnsiTheme="minorBidi"/>
          <w:sz w:val="20"/>
          <w:szCs w:val="20"/>
        </w:rPr>
        <w:t>Teknik pengumpulan data dilakukan dengan</w:t>
      </w:r>
      <w:r w:rsidR="00CC3835" w:rsidRPr="00A92647">
        <w:rPr>
          <w:rFonts w:asciiTheme="minorBidi" w:hAnsiTheme="minorBidi"/>
          <w:sz w:val="20"/>
          <w:szCs w:val="20"/>
          <w:lang w:val="id-ID"/>
        </w:rPr>
        <w:t xml:space="preserve"> </w:t>
      </w:r>
      <w:r w:rsidRPr="00A92647">
        <w:rPr>
          <w:rFonts w:asciiTheme="minorBidi" w:hAnsiTheme="minorBidi"/>
          <w:sz w:val="20"/>
          <w:szCs w:val="20"/>
        </w:rPr>
        <w:t xml:space="preserve">mencari referensi terkait, baik secara </w:t>
      </w:r>
      <w:r w:rsidR="004B0DA3" w:rsidRPr="00A92647">
        <w:rPr>
          <w:rFonts w:asciiTheme="minorBidi" w:hAnsiTheme="minorBidi"/>
          <w:sz w:val="20"/>
          <w:szCs w:val="20"/>
          <w:lang w:val="id-ID"/>
        </w:rPr>
        <w:t>wawancara, maupun observasi.</w:t>
      </w:r>
      <w:r w:rsidRPr="00A92647">
        <w:rPr>
          <w:rFonts w:asciiTheme="minorBidi" w:hAnsiTheme="minorBidi"/>
          <w:sz w:val="20"/>
          <w:szCs w:val="20"/>
        </w:rPr>
        <w:t xml:space="preserve"> Setelah mencari dari</w:t>
      </w:r>
      <w:r w:rsidR="00CC3835" w:rsidRPr="00A92647">
        <w:rPr>
          <w:rFonts w:asciiTheme="minorBidi" w:hAnsiTheme="minorBidi"/>
          <w:sz w:val="20"/>
          <w:szCs w:val="20"/>
          <w:lang w:val="id-ID"/>
        </w:rPr>
        <w:t xml:space="preserve"> </w:t>
      </w:r>
      <w:r w:rsidRPr="00A92647">
        <w:rPr>
          <w:rFonts w:asciiTheme="minorBidi" w:hAnsiTheme="minorBidi"/>
          <w:sz w:val="20"/>
          <w:szCs w:val="20"/>
        </w:rPr>
        <w:t>berbagai sumber selanjutnya menyimpulkan</w:t>
      </w:r>
      <w:r w:rsidR="004B0DA3" w:rsidRPr="00A92647">
        <w:rPr>
          <w:rFonts w:asciiTheme="minorBidi" w:hAnsiTheme="minorBidi"/>
          <w:sz w:val="20"/>
          <w:szCs w:val="20"/>
          <w:lang w:val="id-ID"/>
        </w:rPr>
        <w:t xml:space="preserve"> </w:t>
      </w:r>
      <w:r w:rsidRPr="00A92647">
        <w:rPr>
          <w:rFonts w:asciiTheme="minorBidi" w:hAnsiTheme="minorBidi"/>
          <w:sz w:val="20"/>
          <w:szCs w:val="20"/>
        </w:rPr>
        <w:t xml:space="preserve">dari seluruh referensi yang sudah </w:t>
      </w:r>
      <w:r w:rsidR="004B0DA3" w:rsidRPr="00A92647">
        <w:rPr>
          <w:rFonts w:asciiTheme="minorBidi" w:hAnsiTheme="minorBidi"/>
          <w:sz w:val="20"/>
          <w:szCs w:val="20"/>
          <w:lang w:val="id-ID"/>
        </w:rPr>
        <w:t xml:space="preserve">didapatkan, kemudian </w:t>
      </w:r>
      <w:r w:rsidRPr="00A92647">
        <w:rPr>
          <w:rFonts w:asciiTheme="minorBidi" w:hAnsiTheme="minorBidi"/>
          <w:sz w:val="20"/>
          <w:szCs w:val="20"/>
        </w:rPr>
        <w:t xml:space="preserve">mengembangkannya dalam bentuk </w:t>
      </w:r>
      <w:r w:rsidRPr="00A92647">
        <w:rPr>
          <w:rFonts w:asciiTheme="minorBidi" w:hAnsiTheme="minorBidi"/>
          <w:sz w:val="20"/>
          <w:szCs w:val="20"/>
        </w:rPr>
        <w:lastRenderedPageBreak/>
        <w:t>pengetahuan dan wawasan baru dan</w:t>
      </w:r>
      <w:r w:rsidR="00CC3835" w:rsidRPr="00A92647">
        <w:rPr>
          <w:rFonts w:asciiTheme="minorBidi" w:hAnsiTheme="minorBidi"/>
          <w:sz w:val="20"/>
          <w:szCs w:val="20"/>
          <w:lang w:val="id-ID"/>
        </w:rPr>
        <w:t xml:space="preserve"> </w:t>
      </w:r>
      <w:r w:rsidRPr="00A92647">
        <w:rPr>
          <w:rFonts w:asciiTheme="minorBidi" w:hAnsiTheme="minorBidi"/>
          <w:sz w:val="20"/>
          <w:szCs w:val="20"/>
        </w:rPr>
        <w:t>mengutip informasi para ahli dari berbagai</w:t>
      </w:r>
      <w:r w:rsidR="004B0DA3" w:rsidRPr="00A92647">
        <w:rPr>
          <w:rFonts w:asciiTheme="minorBidi" w:hAnsiTheme="minorBidi"/>
          <w:sz w:val="20"/>
          <w:szCs w:val="20"/>
          <w:lang w:val="id-ID"/>
        </w:rPr>
        <w:t xml:space="preserve"> </w:t>
      </w:r>
      <w:r w:rsidRPr="00A92647">
        <w:rPr>
          <w:rFonts w:asciiTheme="minorBidi" w:hAnsiTheme="minorBidi"/>
          <w:sz w:val="20"/>
          <w:szCs w:val="20"/>
        </w:rPr>
        <w:t>sumber seperti buku dan jurnal lainnya lalu</w:t>
      </w:r>
      <w:r w:rsidR="00CC3835" w:rsidRPr="00A92647">
        <w:rPr>
          <w:rFonts w:asciiTheme="minorBidi" w:hAnsiTheme="minorBidi"/>
          <w:sz w:val="20"/>
          <w:szCs w:val="20"/>
          <w:lang w:val="id-ID"/>
        </w:rPr>
        <w:t xml:space="preserve"> </w:t>
      </w:r>
      <w:r w:rsidRPr="00A92647">
        <w:rPr>
          <w:rFonts w:asciiTheme="minorBidi" w:hAnsiTheme="minorBidi"/>
          <w:sz w:val="20"/>
          <w:szCs w:val="20"/>
        </w:rPr>
        <w:t>menuliskannya dalam jurnal ini. Analisis</w:t>
      </w:r>
      <w:r w:rsidR="004B0DA3" w:rsidRPr="00A92647">
        <w:rPr>
          <w:rFonts w:asciiTheme="minorBidi" w:hAnsiTheme="minorBidi"/>
          <w:sz w:val="20"/>
          <w:szCs w:val="20"/>
          <w:lang w:val="id-ID"/>
        </w:rPr>
        <w:t xml:space="preserve"> </w:t>
      </w:r>
      <w:r w:rsidRPr="00A92647">
        <w:rPr>
          <w:rFonts w:asciiTheme="minorBidi" w:hAnsiTheme="minorBidi"/>
          <w:sz w:val="20"/>
          <w:szCs w:val="20"/>
        </w:rPr>
        <w:t>data dilakukan dengan analisis isi (Lexy J.Moleong, 2017).</w:t>
      </w:r>
    </w:p>
    <w:p w:rsidR="00241FBB" w:rsidRPr="00A92647" w:rsidRDefault="00241FBB" w:rsidP="00C94325">
      <w:pPr>
        <w:spacing w:after="0" w:line="240" w:lineRule="auto"/>
        <w:jc w:val="both"/>
        <w:rPr>
          <w:rFonts w:asciiTheme="minorBidi" w:hAnsiTheme="minorBidi"/>
          <w:sz w:val="20"/>
          <w:szCs w:val="20"/>
        </w:rPr>
      </w:pPr>
    </w:p>
    <w:p w:rsidR="008E5194" w:rsidRPr="00A92647" w:rsidRDefault="002A66DA" w:rsidP="00C94325">
      <w:pPr>
        <w:spacing w:after="0" w:line="240" w:lineRule="auto"/>
        <w:jc w:val="both"/>
        <w:rPr>
          <w:rFonts w:asciiTheme="minorBidi" w:hAnsiTheme="minorBidi"/>
          <w:b/>
          <w:sz w:val="20"/>
          <w:szCs w:val="20"/>
        </w:rPr>
      </w:pPr>
      <w:r w:rsidRPr="00A92647">
        <w:rPr>
          <w:rFonts w:asciiTheme="minorBidi" w:hAnsiTheme="minorBidi"/>
          <w:b/>
          <w:sz w:val="20"/>
          <w:szCs w:val="20"/>
        </w:rPr>
        <w:t xml:space="preserve">PEMBAHASAN </w:t>
      </w:r>
    </w:p>
    <w:p w:rsidR="00607835" w:rsidRPr="00A92647" w:rsidRDefault="002A66DA"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rPr>
        <w:t>Di era globalisasi saat ini, dunia pendidikan diharuskan untuk meningkatkan kualitas pendidikan yang baik dalam proses pembelajaran</w:t>
      </w:r>
      <w:r w:rsidR="00607835" w:rsidRPr="00A92647">
        <w:rPr>
          <w:rFonts w:asciiTheme="minorBidi" w:hAnsiTheme="minorBidi"/>
          <w:sz w:val="20"/>
          <w:szCs w:val="20"/>
          <w:lang w:val="id-ID"/>
        </w:rPr>
        <w:t xml:space="preserve"> (</w:t>
      </w:r>
      <w:r w:rsidR="00607835" w:rsidRPr="00A92647">
        <w:rPr>
          <w:rFonts w:asciiTheme="minorBidi" w:hAnsiTheme="minorBidi"/>
          <w:sz w:val="20"/>
          <w:szCs w:val="20"/>
        </w:rPr>
        <w:t>Boyinbode &amp; Ainyede</w:t>
      </w:r>
      <w:r w:rsidR="00607835" w:rsidRPr="00A92647">
        <w:rPr>
          <w:rFonts w:asciiTheme="minorBidi" w:hAnsiTheme="minorBidi"/>
          <w:sz w:val="20"/>
          <w:szCs w:val="20"/>
          <w:lang w:val="id-ID"/>
        </w:rPr>
        <w:t xml:space="preserve">, </w:t>
      </w:r>
      <w:r w:rsidR="00607835" w:rsidRPr="00A92647">
        <w:rPr>
          <w:rFonts w:asciiTheme="minorBidi" w:hAnsiTheme="minorBidi"/>
          <w:sz w:val="20"/>
          <w:szCs w:val="20"/>
        </w:rPr>
        <w:t>2008</w:t>
      </w:r>
      <w:r w:rsidR="00607835" w:rsidRPr="00A92647">
        <w:rPr>
          <w:rFonts w:asciiTheme="minorBidi" w:hAnsiTheme="minorBidi"/>
          <w:sz w:val="20"/>
          <w:szCs w:val="20"/>
          <w:lang w:val="id-ID"/>
        </w:rPr>
        <w:t>)</w:t>
      </w:r>
      <w:r w:rsidRPr="00A92647">
        <w:rPr>
          <w:rFonts w:asciiTheme="minorBidi" w:hAnsiTheme="minorBidi"/>
          <w:sz w:val="20"/>
          <w:szCs w:val="20"/>
        </w:rPr>
        <w:t>. Keberhasilan dalam sebuah pembelajaran tidak hanya terfokus pada tugas dan tanggung jawab seorang guru, melainkan juga terh</w:t>
      </w:r>
      <w:r w:rsidR="00D12D6D" w:rsidRPr="00A92647">
        <w:rPr>
          <w:rFonts w:asciiTheme="minorBidi" w:hAnsiTheme="minorBidi"/>
          <w:sz w:val="20"/>
          <w:szCs w:val="20"/>
        </w:rPr>
        <w:t>adap pada bagaimana komit</w:t>
      </w:r>
      <w:r w:rsidRPr="00A92647">
        <w:rPr>
          <w:rFonts w:asciiTheme="minorBidi" w:hAnsiTheme="minorBidi"/>
          <w:sz w:val="20"/>
          <w:szCs w:val="20"/>
        </w:rPr>
        <w:t>men dan peran seluruh komponen di sekolah, seperti struktur organisasi di madrasah</w:t>
      </w:r>
      <w:r w:rsidR="004F40EB" w:rsidRPr="00A92647">
        <w:rPr>
          <w:rFonts w:asciiTheme="minorBidi" w:hAnsiTheme="minorBidi"/>
          <w:sz w:val="20"/>
          <w:szCs w:val="20"/>
          <w:lang w:val="id-ID"/>
        </w:rPr>
        <w:t xml:space="preserve"> salah satunya adalah kepala sekolah</w:t>
      </w:r>
      <w:r w:rsidRPr="00A92647">
        <w:rPr>
          <w:rFonts w:asciiTheme="minorBidi" w:hAnsiTheme="minorBidi"/>
          <w:sz w:val="20"/>
          <w:szCs w:val="20"/>
        </w:rPr>
        <w:t xml:space="preserve">. </w:t>
      </w:r>
    </w:p>
    <w:p w:rsidR="004F40EB" w:rsidRPr="00A92647" w:rsidRDefault="004F40EB" w:rsidP="00C94325">
      <w:pPr>
        <w:spacing w:after="0" w:line="240" w:lineRule="auto"/>
        <w:ind w:firstLine="720"/>
        <w:jc w:val="both"/>
        <w:rPr>
          <w:rFonts w:asciiTheme="minorBidi" w:hAnsiTheme="minorBidi"/>
          <w:sz w:val="20"/>
          <w:szCs w:val="20"/>
        </w:rPr>
      </w:pPr>
      <w:r w:rsidRPr="00A92647">
        <w:rPr>
          <w:rFonts w:asciiTheme="minorBidi" w:hAnsiTheme="minorBidi"/>
          <w:sz w:val="20"/>
          <w:szCs w:val="20"/>
          <w:lang w:val="id-ID"/>
        </w:rPr>
        <w:t xml:space="preserve">Kepala sekolah sebagai pimpinan di sekolah harus mempunyai sebuah kebijakan yang akan dijalankan oleh seluruh struktur yang ada di sekolah. </w:t>
      </w:r>
      <w:r w:rsidRPr="00A92647">
        <w:rPr>
          <w:rFonts w:asciiTheme="minorBidi" w:hAnsiTheme="minorBidi"/>
          <w:sz w:val="20"/>
          <w:szCs w:val="20"/>
        </w:rPr>
        <w:t>Kepala sekolah harus mem</w:t>
      </w:r>
      <w:r w:rsidRPr="00A92647">
        <w:rPr>
          <w:rFonts w:asciiTheme="minorBidi" w:hAnsiTheme="minorBidi"/>
          <w:sz w:val="20"/>
          <w:szCs w:val="20"/>
          <w:lang w:val="id-ID"/>
        </w:rPr>
        <w:t>p</w:t>
      </w:r>
      <w:r w:rsidRPr="00A92647">
        <w:rPr>
          <w:rFonts w:asciiTheme="minorBidi" w:hAnsiTheme="minorBidi"/>
          <w:sz w:val="20"/>
          <w:szCs w:val="20"/>
        </w:rPr>
        <w:t xml:space="preserve">unyai kemampuan untuk menginspirasi kepercayaan dan mendorong </w:t>
      </w:r>
      <w:r w:rsidRPr="00A92647">
        <w:rPr>
          <w:rFonts w:asciiTheme="minorBidi" w:hAnsiTheme="minorBidi"/>
          <w:sz w:val="20"/>
          <w:szCs w:val="20"/>
          <w:lang w:val="id-ID"/>
        </w:rPr>
        <w:t xml:space="preserve">semua masyarakat sekolah </w:t>
      </w:r>
      <w:r w:rsidRPr="00A92647">
        <w:rPr>
          <w:rFonts w:asciiTheme="minorBidi" w:hAnsiTheme="minorBidi"/>
          <w:sz w:val="20"/>
          <w:szCs w:val="20"/>
        </w:rPr>
        <w:t>untuk mencapai tujuan bersama. Kepala sekolah fo</w:t>
      </w:r>
      <w:r w:rsidRPr="00A92647">
        <w:rPr>
          <w:rFonts w:asciiTheme="minorBidi" w:hAnsiTheme="minorBidi"/>
          <w:sz w:val="20"/>
          <w:szCs w:val="20"/>
          <w:lang w:val="id-ID"/>
        </w:rPr>
        <w:t>k</w:t>
      </w:r>
      <w:r w:rsidRPr="00A92647">
        <w:rPr>
          <w:rFonts w:asciiTheme="minorBidi" w:hAnsiTheme="minorBidi"/>
          <w:sz w:val="20"/>
          <w:szCs w:val="20"/>
        </w:rPr>
        <w:t xml:space="preserve">us untuk mengkoordinasikan tim dan mengembangkan kualitas kinerja pegawai, membangun semangat dan motivasi tim dengan cara melakukan pembinaan yang konstruktif hubungan seluruh elemen </w:t>
      </w:r>
      <w:r w:rsidR="007D3B12" w:rsidRPr="00A92647">
        <w:rPr>
          <w:rFonts w:asciiTheme="minorBidi" w:hAnsiTheme="minorBidi"/>
          <w:sz w:val="20"/>
          <w:szCs w:val="20"/>
          <w:lang w:val="id-ID"/>
        </w:rPr>
        <w:t>sekolah (</w:t>
      </w:r>
      <w:r w:rsidR="004D794C" w:rsidRPr="00A92647">
        <w:rPr>
          <w:rFonts w:asciiTheme="minorBidi" w:eastAsia="Times New Roman" w:hAnsiTheme="minorBidi"/>
          <w:sz w:val="20"/>
          <w:szCs w:val="20"/>
          <w:lang w:val="en-GB" w:eastAsia="en-GB"/>
        </w:rPr>
        <w:t>Abdullah, A.G.K., Ling, Y.L., Sufi, S.B.</w:t>
      </w:r>
      <w:r w:rsidR="004D794C" w:rsidRPr="00A92647">
        <w:rPr>
          <w:rFonts w:asciiTheme="minorBidi" w:eastAsia="Times New Roman" w:hAnsiTheme="minorBidi"/>
          <w:sz w:val="20"/>
          <w:szCs w:val="20"/>
          <w:lang w:val="id-ID" w:eastAsia="en-GB"/>
        </w:rPr>
        <w:t xml:space="preserve"> </w:t>
      </w:r>
      <w:r w:rsidR="004D794C" w:rsidRPr="00A92647">
        <w:rPr>
          <w:rFonts w:asciiTheme="minorBidi" w:eastAsia="Times New Roman" w:hAnsiTheme="minorBidi"/>
          <w:sz w:val="20"/>
          <w:szCs w:val="20"/>
          <w:lang w:val="en-GB" w:eastAsia="en-GB"/>
        </w:rPr>
        <w:t>2018</w:t>
      </w:r>
      <w:r w:rsidR="007D3B12" w:rsidRPr="00A92647">
        <w:rPr>
          <w:rFonts w:asciiTheme="minorBidi" w:hAnsiTheme="minorBidi"/>
          <w:sz w:val="20"/>
          <w:szCs w:val="20"/>
          <w:lang w:val="id-ID"/>
        </w:rPr>
        <w:t>)</w:t>
      </w:r>
      <w:r w:rsidRPr="00A92647">
        <w:rPr>
          <w:rFonts w:asciiTheme="minorBidi" w:hAnsiTheme="minorBidi"/>
          <w:sz w:val="20"/>
          <w:szCs w:val="20"/>
        </w:rPr>
        <w:t xml:space="preserve">. </w:t>
      </w:r>
    </w:p>
    <w:p w:rsidR="00E7005F" w:rsidRPr="00A92647" w:rsidRDefault="00A9628B"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rPr>
        <w:t>Budaya o</w:t>
      </w:r>
      <w:r w:rsidR="00AD7286" w:rsidRPr="00A92647">
        <w:rPr>
          <w:rFonts w:asciiTheme="minorBidi" w:hAnsiTheme="minorBidi"/>
          <w:sz w:val="20"/>
          <w:szCs w:val="20"/>
        </w:rPr>
        <w:t>rganisasi di madrasah m</w:t>
      </w:r>
      <w:r w:rsidRPr="00A92647">
        <w:rPr>
          <w:rFonts w:asciiTheme="minorBidi" w:hAnsiTheme="minorBidi"/>
          <w:sz w:val="20"/>
          <w:szCs w:val="20"/>
        </w:rPr>
        <w:t xml:space="preserve">erupakan hal fundamental untuk </w:t>
      </w:r>
      <w:r w:rsidR="005D798F" w:rsidRPr="00A92647">
        <w:rPr>
          <w:rFonts w:asciiTheme="minorBidi" w:hAnsiTheme="minorBidi"/>
          <w:sz w:val="20"/>
          <w:szCs w:val="20"/>
        </w:rPr>
        <w:t>mencapai tujuan</w:t>
      </w:r>
      <w:r w:rsidR="005D798F" w:rsidRPr="00A92647">
        <w:rPr>
          <w:rFonts w:asciiTheme="minorBidi" w:hAnsiTheme="minorBidi"/>
          <w:sz w:val="20"/>
          <w:szCs w:val="20"/>
          <w:lang w:val="id-ID"/>
        </w:rPr>
        <w:t xml:space="preserve"> </w:t>
      </w:r>
      <w:r w:rsidR="00AD7286" w:rsidRPr="00A92647">
        <w:rPr>
          <w:rFonts w:asciiTheme="minorBidi" w:hAnsiTheme="minorBidi"/>
          <w:sz w:val="20"/>
          <w:szCs w:val="20"/>
        </w:rPr>
        <w:t xml:space="preserve">pembelajaran </w:t>
      </w:r>
      <w:r w:rsidR="00CD50BD" w:rsidRPr="00A92647">
        <w:rPr>
          <w:rFonts w:asciiTheme="minorBidi" w:hAnsiTheme="minorBidi"/>
          <w:sz w:val="20"/>
          <w:szCs w:val="20"/>
          <w:lang w:val="id-ID"/>
        </w:rPr>
        <w:t xml:space="preserve">yang </w:t>
      </w:r>
      <w:r w:rsidR="00AD7286" w:rsidRPr="00A92647">
        <w:rPr>
          <w:rFonts w:asciiTheme="minorBidi" w:hAnsiTheme="minorBidi"/>
          <w:sz w:val="20"/>
          <w:szCs w:val="20"/>
        </w:rPr>
        <w:t>ingin dicapai sesuai dengan kebijakan kepala sekolah. Kepemimpinan kepala sekola</w:t>
      </w:r>
      <w:r w:rsidR="005F24BC" w:rsidRPr="00A92647">
        <w:rPr>
          <w:rFonts w:asciiTheme="minorBidi" w:hAnsiTheme="minorBidi"/>
          <w:sz w:val="20"/>
          <w:szCs w:val="20"/>
        </w:rPr>
        <w:t>h dilihat dari prestasi sekolah</w:t>
      </w:r>
      <w:r w:rsidR="00683361" w:rsidRPr="00A92647">
        <w:rPr>
          <w:rFonts w:asciiTheme="minorBidi" w:hAnsiTheme="minorBidi"/>
          <w:sz w:val="20"/>
          <w:szCs w:val="20"/>
          <w:lang w:val="id-ID"/>
        </w:rPr>
        <w:t xml:space="preserve">. </w:t>
      </w:r>
      <w:r w:rsidR="005F24BC" w:rsidRPr="00A92647">
        <w:rPr>
          <w:rFonts w:asciiTheme="minorBidi" w:hAnsiTheme="minorBidi"/>
          <w:sz w:val="20"/>
          <w:szCs w:val="20"/>
          <w:lang w:val="id-ID"/>
        </w:rPr>
        <w:t>Aspirasi kepemimpinan didefinisikan sebagai kepentingan pribadi untuk mencapai tujuan berdasarkan aspek psikologis spesifik organisasi</w:t>
      </w:r>
      <w:r w:rsidR="00683361" w:rsidRPr="00A92647">
        <w:rPr>
          <w:rFonts w:asciiTheme="minorBidi" w:hAnsiTheme="minorBidi"/>
          <w:sz w:val="20"/>
          <w:szCs w:val="20"/>
          <w:lang w:val="id-ID"/>
        </w:rPr>
        <w:t xml:space="preserve"> (</w:t>
      </w:r>
      <w:r w:rsidR="00683361" w:rsidRPr="00A92647">
        <w:rPr>
          <w:rFonts w:asciiTheme="minorBidi" w:eastAsia="Times New Roman" w:hAnsiTheme="minorBidi"/>
          <w:sz w:val="20"/>
          <w:szCs w:val="20"/>
          <w:lang w:val="id-ID" w:eastAsia="en-GB"/>
        </w:rPr>
        <w:t>Rahmi, 2014).</w:t>
      </w:r>
      <w:r w:rsidR="00683361" w:rsidRPr="00A92647">
        <w:rPr>
          <w:rFonts w:asciiTheme="minorBidi" w:hAnsiTheme="minorBidi"/>
          <w:sz w:val="20"/>
          <w:szCs w:val="20"/>
          <w:lang w:val="id-ID"/>
        </w:rPr>
        <w:t xml:space="preserve"> </w:t>
      </w:r>
      <w:r w:rsidR="00086E86" w:rsidRPr="00A92647">
        <w:rPr>
          <w:rFonts w:asciiTheme="minorBidi" w:hAnsiTheme="minorBidi"/>
          <w:sz w:val="20"/>
          <w:szCs w:val="20"/>
          <w:lang w:val="id-ID"/>
        </w:rPr>
        <w:t xml:space="preserve">Memahami </w:t>
      </w:r>
      <w:r w:rsidR="00E7005F" w:rsidRPr="00A92647">
        <w:rPr>
          <w:rFonts w:asciiTheme="minorBidi" w:hAnsiTheme="minorBidi"/>
          <w:sz w:val="20"/>
          <w:szCs w:val="20"/>
          <w:lang w:val="id-ID"/>
        </w:rPr>
        <w:t xml:space="preserve">factor-faktor yang dapat mempengaruhi aspirasi kepemimpinan sangatlah penting, yaitu pemahaman bagaimana identifikasi organisasi dan orientasi komunal berinteraksi dan bagaimana cara berinteraksi satu sama lain. </w:t>
      </w:r>
    </w:p>
    <w:p w:rsidR="00E97E70" w:rsidRPr="00A92647" w:rsidRDefault="00E97E70" w:rsidP="00C94325">
      <w:pPr>
        <w:spacing w:after="0" w:line="240" w:lineRule="auto"/>
        <w:ind w:firstLine="720"/>
        <w:jc w:val="both"/>
        <w:rPr>
          <w:rFonts w:asciiTheme="minorBidi" w:hAnsiTheme="minorBidi"/>
          <w:sz w:val="20"/>
          <w:szCs w:val="20"/>
        </w:rPr>
      </w:pPr>
      <w:r w:rsidRPr="00A92647">
        <w:rPr>
          <w:rFonts w:asciiTheme="minorBidi" w:hAnsiTheme="minorBidi"/>
          <w:sz w:val="20"/>
          <w:szCs w:val="20"/>
        </w:rPr>
        <w:t>Menurut Mintzberg (1979)</w:t>
      </w:r>
      <w:r w:rsidR="00A60A7D" w:rsidRPr="00A92647">
        <w:rPr>
          <w:rFonts w:asciiTheme="minorBidi" w:hAnsiTheme="minorBidi"/>
          <w:sz w:val="20"/>
          <w:szCs w:val="20"/>
          <w:lang w:val="id-ID"/>
        </w:rPr>
        <w:t xml:space="preserve"> dalam Duha (2016),</w:t>
      </w:r>
      <w:r w:rsidRPr="00A92647">
        <w:rPr>
          <w:rFonts w:asciiTheme="minorBidi" w:hAnsiTheme="minorBidi"/>
          <w:sz w:val="20"/>
          <w:szCs w:val="20"/>
        </w:rPr>
        <w:t xml:space="preserve"> terdapat lima komponen membentuk organisasi: inti operasi, puncak strategis, manajemen menegah, struktur teknologi, dan unit pendukung. Puncak strategis adalah orang yang bertanggung jawab atas keseluruhan tanggung jawab organisasi. Manajemen menengah menghubungkan perintah dari kepala untuk dieksekusi oleh </w:t>
      </w:r>
      <w:r w:rsidRPr="00A92647">
        <w:rPr>
          <w:rFonts w:asciiTheme="minorBidi" w:hAnsiTheme="minorBidi"/>
          <w:sz w:val="20"/>
          <w:szCs w:val="20"/>
        </w:rPr>
        <w:lastRenderedPageBreak/>
        <w:t>bawahan dan informasi pendukung, serta teknostruktur.</w:t>
      </w:r>
    </w:p>
    <w:p w:rsidR="004D794C" w:rsidRPr="00A92647" w:rsidRDefault="004D794C"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rPr>
        <w:t>Lau, Lee dan Chung (2019)</w:t>
      </w:r>
      <w:r w:rsidRPr="00A92647">
        <w:rPr>
          <w:rFonts w:asciiTheme="minorBidi" w:hAnsiTheme="minorBidi"/>
          <w:sz w:val="20"/>
          <w:szCs w:val="20"/>
          <w:lang w:val="id-ID"/>
        </w:rPr>
        <w:t xml:space="preserve">, </w:t>
      </w:r>
      <w:r w:rsidR="00287436" w:rsidRPr="00A92647">
        <w:rPr>
          <w:rFonts w:asciiTheme="minorBidi" w:hAnsiTheme="minorBidi"/>
          <w:sz w:val="20"/>
          <w:szCs w:val="20"/>
        </w:rPr>
        <w:t xml:space="preserve">mempelajari model pembelajaran organisasi kolektif untuk pengembangan organisasi. Penelitian ini membahas tentang masalah pembelajaran organisasi tradisional dan model pembelajaran organisasi baru. </w:t>
      </w:r>
      <w:r w:rsidR="00647EEC" w:rsidRPr="00A92647">
        <w:rPr>
          <w:rFonts w:asciiTheme="minorBidi" w:hAnsiTheme="minorBidi"/>
          <w:sz w:val="20"/>
          <w:szCs w:val="20"/>
        </w:rPr>
        <w:t>Saat ini, organisasi berfokus pada pembelajaran struktural yang memfasilitasi penciptaan pengetahuan formal dan informal.</w:t>
      </w:r>
    </w:p>
    <w:p w:rsidR="004D794C" w:rsidRPr="00A92647" w:rsidRDefault="004D794C" w:rsidP="00C94325">
      <w:pPr>
        <w:spacing w:after="0" w:line="240" w:lineRule="auto"/>
        <w:ind w:firstLine="720"/>
        <w:jc w:val="both"/>
        <w:rPr>
          <w:rFonts w:asciiTheme="minorBidi" w:hAnsiTheme="minorBidi"/>
          <w:sz w:val="20"/>
          <w:szCs w:val="20"/>
          <w:lang w:val="id-ID"/>
        </w:rPr>
      </w:pPr>
      <w:r w:rsidRPr="00A92647">
        <w:rPr>
          <w:rFonts w:asciiTheme="minorBidi" w:eastAsia="Times New Roman" w:hAnsiTheme="minorBidi"/>
          <w:sz w:val="20"/>
          <w:szCs w:val="20"/>
        </w:rPr>
        <w:t>Dalam pengembangan organisasi, diagnosis digunakan dengan sangat. Diagnos</w:t>
      </w:r>
      <w:r w:rsidRPr="00A92647">
        <w:rPr>
          <w:rFonts w:asciiTheme="minorBidi" w:eastAsia="Times New Roman" w:hAnsiTheme="minorBidi"/>
          <w:sz w:val="20"/>
          <w:szCs w:val="20"/>
          <w:lang w:val="id-ID"/>
        </w:rPr>
        <w:t>is</w:t>
      </w:r>
      <w:r w:rsidRPr="00A92647">
        <w:rPr>
          <w:rFonts w:asciiTheme="minorBidi" w:eastAsia="Times New Roman" w:hAnsiTheme="minorBidi"/>
          <w:sz w:val="20"/>
          <w:szCs w:val="20"/>
        </w:rPr>
        <w:t xml:space="preserve"> organisasi, merupakan proses kolaborasi antara anggota organisasi dan konsultan pengembangan organisasi dalam mengumpulkan informasi yang bersangkutan, menganalisa, dan menggambarkan kesimpulan untuk perencanaan aksi dan intervensi. Jadi proses organisasi adalah kerjasama dalam mengumpulkan data dalam organisasi tersebut, sebagai langkah strategi</w:t>
      </w:r>
      <w:r w:rsidRPr="00A92647">
        <w:rPr>
          <w:rFonts w:asciiTheme="minorBidi" w:eastAsia="Times New Roman" w:hAnsiTheme="minorBidi"/>
          <w:sz w:val="20"/>
          <w:szCs w:val="20"/>
          <w:lang w:val="id-ID"/>
        </w:rPr>
        <w:t>k</w:t>
      </w:r>
      <w:r w:rsidRPr="00A92647">
        <w:rPr>
          <w:rFonts w:asciiTheme="minorBidi" w:eastAsia="Times New Roman" w:hAnsiTheme="minorBidi"/>
          <w:sz w:val="20"/>
          <w:szCs w:val="20"/>
        </w:rPr>
        <w:t xml:space="preserve"> kedepan dari oragnisasi</w:t>
      </w:r>
      <w:r w:rsidRPr="00A92647">
        <w:rPr>
          <w:rFonts w:asciiTheme="minorBidi" w:eastAsia="Times New Roman" w:hAnsiTheme="minorBidi"/>
          <w:sz w:val="20"/>
          <w:szCs w:val="20"/>
          <w:lang w:val="id-ID"/>
        </w:rPr>
        <w:t xml:space="preserve"> (</w:t>
      </w:r>
      <w:r w:rsidRPr="00A92647">
        <w:rPr>
          <w:rFonts w:asciiTheme="minorBidi" w:eastAsia="Times New Roman" w:hAnsiTheme="minorBidi"/>
          <w:sz w:val="20"/>
          <w:szCs w:val="20"/>
          <w:lang w:val="en-GB" w:eastAsia="en-GB"/>
        </w:rPr>
        <w:t>Mackenzie, Jessica dan Gordon, Rebecca</w:t>
      </w:r>
      <w:r w:rsidRPr="00A92647">
        <w:rPr>
          <w:rFonts w:asciiTheme="minorBidi" w:eastAsia="Times New Roman" w:hAnsiTheme="minorBidi"/>
          <w:sz w:val="20"/>
          <w:szCs w:val="20"/>
          <w:lang w:val="id-ID" w:eastAsia="en-GB"/>
        </w:rPr>
        <w:t xml:space="preserve">, </w:t>
      </w:r>
      <w:r w:rsidRPr="00A92647">
        <w:rPr>
          <w:rFonts w:asciiTheme="minorBidi" w:eastAsia="Times New Roman" w:hAnsiTheme="minorBidi"/>
          <w:sz w:val="20"/>
          <w:szCs w:val="20"/>
          <w:lang w:val="en-GB" w:eastAsia="en-GB"/>
        </w:rPr>
        <w:t>2016</w:t>
      </w:r>
      <w:r w:rsidRPr="00A92647">
        <w:rPr>
          <w:rFonts w:asciiTheme="minorBidi" w:eastAsia="Times New Roman" w:hAnsiTheme="minorBidi"/>
          <w:sz w:val="20"/>
          <w:szCs w:val="20"/>
          <w:lang w:val="id-ID"/>
        </w:rPr>
        <w:t>).</w:t>
      </w:r>
    </w:p>
    <w:p w:rsidR="005B2EAE" w:rsidRPr="00A92647" w:rsidRDefault="00647EEC" w:rsidP="00C94325">
      <w:pPr>
        <w:spacing w:after="0" w:line="240" w:lineRule="auto"/>
        <w:ind w:firstLine="720"/>
        <w:jc w:val="both"/>
        <w:rPr>
          <w:rFonts w:asciiTheme="minorBidi" w:eastAsia="Times New Roman" w:hAnsiTheme="minorBidi"/>
          <w:sz w:val="20"/>
          <w:szCs w:val="20"/>
          <w:lang w:val="id-ID" w:eastAsia="en-GB"/>
        </w:rPr>
      </w:pPr>
      <w:r w:rsidRPr="00A92647">
        <w:rPr>
          <w:rFonts w:asciiTheme="minorBidi" w:hAnsiTheme="minorBidi"/>
          <w:sz w:val="20"/>
          <w:szCs w:val="20"/>
        </w:rPr>
        <w:t xml:space="preserve"> </w:t>
      </w:r>
      <w:r w:rsidR="00E97E70" w:rsidRPr="00A92647">
        <w:rPr>
          <w:rFonts w:asciiTheme="minorBidi" w:hAnsiTheme="minorBidi"/>
          <w:sz w:val="20"/>
          <w:szCs w:val="20"/>
        </w:rPr>
        <w:t>Pengembangan organisasi dapat dianalisis</w:t>
      </w:r>
      <w:r w:rsidR="0037196D" w:rsidRPr="00A92647">
        <w:rPr>
          <w:rFonts w:asciiTheme="minorBidi" w:hAnsiTheme="minorBidi"/>
          <w:sz w:val="20"/>
          <w:szCs w:val="20"/>
        </w:rPr>
        <w:t xml:space="preserve"> melalui pendekatan intervensi technostruktural</w:t>
      </w:r>
      <w:r w:rsidR="004D794C" w:rsidRPr="00A92647">
        <w:rPr>
          <w:rFonts w:asciiTheme="minorBidi" w:hAnsiTheme="minorBidi"/>
          <w:sz w:val="20"/>
          <w:szCs w:val="20"/>
          <w:lang w:val="id-ID"/>
        </w:rPr>
        <w:t xml:space="preserve"> (</w:t>
      </w:r>
      <w:r w:rsidR="004D794C" w:rsidRPr="00A92647">
        <w:rPr>
          <w:rFonts w:asciiTheme="minorBidi" w:eastAsia="Times New Roman" w:hAnsiTheme="minorBidi"/>
          <w:sz w:val="20"/>
          <w:szCs w:val="20"/>
          <w:lang w:val="en-GB" w:eastAsia="en-GB"/>
        </w:rPr>
        <w:t>French, Wendell L. Dan Bell, Cecil H. Jr. 199</w:t>
      </w:r>
      <w:r w:rsidR="004D794C" w:rsidRPr="00A92647">
        <w:rPr>
          <w:rFonts w:asciiTheme="minorBidi" w:eastAsia="Times New Roman" w:hAnsiTheme="minorBidi"/>
          <w:sz w:val="20"/>
          <w:szCs w:val="20"/>
          <w:lang w:val="id-ID" w:eastAsia="en-GB"/>
        </w:rPr>
        <w:t>9)</w:t>
      </w:r>
      <w:r w:rsidR="0037196D" w:rsidRPr="00A92647">
        <w:rPr>
          <w:rFonts w:asciiTheme="minorBidi" w:hAnsiTheme="minorBidi"/>
          <w:sz w:val="20"/>
          <w:szCs w:val="20"/>
        </w:rPr>
        <w:t xml:space="preserve">. </w:t>
      </w:r>
      <w:r w:rsidR="006961D6" w:rsidRPr="00A92647">
        <w:rPr>
          <w:rFonts w:asciiTheme="minorBidi" w:hAnsiTheme="minorBidi"/>
          <w:sz w:val="20"/>
          <w:szCs w:val="20"/>
        </w:rPr>
        <w:t xml:space="preserve">Pendekatan intervensi technostruktural </w:t>
      </w:r>
      <w:r w:rsidR="004D794C" w:rsidRPr="00A92647">
        <w:rPr>
          <w:rFonts w:asciiTheme="minorBidi" w:hAnsiTheme="minorBidi"/>
          <w:sz w:val="20"/>
          <w:szCs w:val="20"/>
          <w:lang w:val="id-ID"/>
        </w:rPr>
        <w:t xml:space="preserve">juga dapat diterapkan di sekolah dalam </w:t>
      </w:r>
      <w:r w:rsidR="006961D6" w:rsidRPr="00A92647">
        <w:rPr>
          <w:rFonts w:asciiTheme="minorBidi" w:hAnsiTheme="minorBidi"/>
          <w:sz w:val="20"/>
          <w:szCs w:val="20"/>
        </w:rPr>
        <w:t>mengidentifikasi tentang keterlibat</w:t>
      </w:r>
      <w:r w:rsidR="004E1116" w:rsidRPr="00A92647">
        <w:rPr>
          <w:rFonts w:asciiTheme="minorBidi" w:hAnsiTheme="minorBidi"/>
          <w:sz w:val="20"/>
          <w:szCs w:val="20"/>
        </w:rPr>
        <w:t>an karyawan, metode-metode des</w:t>
      </w:r>
      <w:r w:rsidR="004E1116" w:rsidRPr="00A92647">
        <w:rPr>
          <w:rFonts w:asciiTheme="minorBidi" w:hAnsiTheme="minorBidi"/>
          <w:sz w:val="20"/>
          <w:szCs w:val="20"/>
          <w:lang w:val="id-ID"/>
        </w:rPr>
        <w:t>ai</w:t>
      </w:r>
      <w:r w:rsidR="006961D6" w:rsidRPr="00A92647">
        <w:rPr>
          <w:rFonts w:asciiTheme="minorBidi" w:hAnsiTheme="minorBidi"/>
          <w:sz w:val="20"/>
          <w:szCs w:val="20"/>
        </w:rPr>
        <w:t>n organisasi, ke</w:t>
      </w:r>
      <w:r w:rsidR="0037196D" w:rsidRPr="00A92647">
        <w:rPr>
          <w:rFonts w:asciiTheme="minorBidi" w:hAnsiTheme="minorBidi"/>
          <w:sz w:val="20"/>
          <w:szCs w:val="20"/>
        </w:rPr>
        <w:t xml:space="preserve">lompok, dan jenis pekerjaan di </w:t>
      </w:r>
      <w:r w:rsidR="004D794C" w:rsidRPr="00A92647">
        <w:rPr>
          <w:rFonts w:asciiTheme="minorBidi" w:hAnsiTheme="minorBidi"/>
          <w:sz w:val="20"/>
          <w:szCs w:val="20"/>
          <w:lang w:val="id-ID"/>
        </w:rPr>
        <w:t>sekolah</w:t>
      </w:r>
      <w:r w:rsidR="006961D6" w:rsidRPr="00A92647">
        <w:rPr>
          <w:rFonts w:asciiTheme="minorBidi" w:hAnsiTheme="minorBidi"/>
          <w:sz w:val="20"/>
          <w:szCs w:val="20"/>
        </w:rPr>
        <w:t xml:space="preserve">. </w:t>
      </w:r>
      <w:r w:rsidR="00A9628B" w:rsidRPr="00A92647">
        <w:rPr>
          <w:rFonts w:asciiTheme="minorBidi" w:hAnsiTheme="minorBidi"/>
          <w:sz w:val="20"/>
          <w:szCs w:val="20"/>
        </w:rPr>
        <w:t xml:space="preserve">Di sekolah, </w:t>
      </w:r>
      <w:r w:rsidR="006961D6" w:rsidRPr="00A92647">
        <w:rPr>
          <w:rFonts w:asciiTheme="minorBidi" w:hAnsiTheme="minorBidi"/>
          <w:sz w:val="20"/>
          <w:szCs w:val="20"/>
        </w:rPr>
        <w:t xml:space="preserve"> keberadaan struktur organisasi sangat penting karena </w:t>
      </w:r>
      <w:r w:rsidR="009110CF" w:rsidRPr="00A92647">
        <w:rPr>
          <w:rFonts w:asciiTheme="minorBidi" w:hAnsiTheme="minorBidi"/>
          <w:sz w:val="20"/>
          <w:szCs w:val="20"/>
        </w:rPr>
        <w:t>dapat</w:t>
      </w:r>
      <w:r w:rsidR="006961D6" w:rsidRPr="00A92647">
        <w:rPr>
          <w:rFonts w:asciiTheme="minorBidi" w:hAnsiTheme="minorBidi"/>
          <w:sz w:val="20"/>
          <w:szCs w:val="20"/>
        </w:rPr>
        <w:t xml:space="preserve"> menunjukkan </w:t>
      </w:r>
      <w:r w:rsidR="009110CF" w:rsidRPr="00A92647">
        <w:rPr>
          <w:rFonts w:asciiTheme="minorBidi" w:hAnsiTheme="minorBidi"/>
          <w:sz w:val="20"/>
          <w:szCs w:val="20"/>
        </w:rPr>
        <w:t>peran masing-masing dengan alur kerja yang</w:t>
      </w:r>
      <w:r w:rsidR="006961D6" w:rsidRPr="00A92647">
        <w:rPr>
          <w:rFonts w:asciiTheme="minorBidi" w:hAnsiTheme="minorBidi"/>
          <w:sz w:val="20"/>
          <w:szCs w:val="20"/>
        </w:rPr>
        <w:t xml:space="preserve"> jelas sehingga </w:t>
      </w:r>
      <w:r w:rsidR="009110CF" w:rsidRPr="00A92647">
        <w:rPr>
          <w:rFonts w:asciiTheme="minorBidi" w:hAnsiTheme="minorBidi"/>
          <w:sz w:val="20"/>
          <w:szCs w:val="20"/>
        </w:rPr>
        <w:t xml:space="preserve">setiap </w:t>
      </w:r>
      <w:r w:rsidR="006961D6" w:rsidRPr="00A92647">
        <w:rPr>
          <w:rFonts w:asciiTheme="minorBidi" w:hAnsiTheme="minorBidi"/>
          <w:sz w:val="20"/>
          <w:szCs w:val="20"/>
        </w:rPr>
        <w:t>personal memiliki tugas dan tanggung jawab masing-masi</w:t>
      </w:r>
      <w:r w:rsidR="0037196D" w:rsidRPr="00A92647">
        <w:rPr>
          <w:rFonts w:asciiTheme="minorBidi" w:hAnsiTheme="minorBidi"/>
          <w:sz w:val="20"/>
          <w:szCs w:val="20"/>
        </w:rPr>
        <w:t xml:space="preserve">ng. Hal ini juga diterapkan di </w:t>
      </w:r>
      <w:r w:rsidR="004D794C" w:rsidRPr="00A92647">
        <w:rPr>
          <w:rFonts w:asciiTheme="minorBidi" w:hAnsiTheme="minorBidi"/>
          <w:sz w:val="20"/>
          <w:szCs w:val="20"/>
          <w:lang w:val="id-ID"/>
        </w:rPr>
        <w:t>sekolah</w:t>
      </w:r>
      <w:r w:rsidR="006961D6" w:rsidRPr="00A92647">
        <w:rPr>
          <w:rFonts w:asciiTheme="minorBidi" w:hAnsiTheme="minorBidi"/>
          <w:sz w:val="20"/>
          <w:szCs w:val="20"/>
        </w:rPr>
        <w:t>, intervensi dilakukan dengan me</w:t>
      </w:r>
      <w:r w:rsidR="004D794C" w:rsidRPr="00A92647">
        <w:rPr>
          <w:rFonts w:asciiTheme="minorBidi" w:hAnsiTheme="minorBidi"/>
          <w:sz w:val="20"/>
          <w:szCs w:val="20"/>
          <w:lang w:val="id-ID"/>
        </w:rPr>
        <w:t>n</w:t>
      </w:r>
      <w:r w:rsidR="006961D6" w:rsidRPr="00A92647">
        <w:rPr>
          <w:rFonts w:asciiTheme="minorBidi" w:hAnsiTheme="minorBidi"/>
          <w:sz w:val="20"/>
          <w:szCs w:val="20"/>
        </w:rPr>
        <w:t xml:space="preserve">desain kembali struktur organisasi </w:t>
      </w:r>
      <w:r w:rsidR="004D794C" w:rsidRPr="00A92647">
        <w:rPr>
          <w:rFonts w:asciiTheme="minorBidi" w:hAnsiTheme="minorBidi"/>
          <w:sz w:val="20"/>
          <w:szCs w:val="20"/>
          <w:lang w:val="id-ID"/>
        </w:rPr>
        <w:t>sekolah yang</w:t>
      </w:r>
      <w:r w:rsidR="005B2EAE" w:rsidRPr="00A92647">
        <w:rPr>
          <w:rFonts w:asciiTheme="minorBidi" w:hAnsiTheme="minorBidi"/>
          <w:sz w:val="20"/>
          <w:szCs w:val="20"/>
        </w:rPr>
        <w:t xml:space="preserve"> </w:t>
      </w:r>
      <w:r w:rsidR="006961D6" w:rsidRPr="00A92647">
        <w:rPr>
          <w:rFonts w:asciiTheme="minorBidi" w:hAnsiTheme="minorBidi"/>
          <w:sz w:val="20"/>
          <w:szCs w:val="20"/>
        </w:rPr>
        <w:t xml:space="preserve">dikaitkan dengan tugas dan tanggung </w:t>
      </w:r>
      <w:r w:rsidR="005B2EAE" w:rsidRPr="00A92647">
        <w:rPr>
          <w:rFonts w:asciiTheme="minorBidi" w:hAnsiTheme="minorBidi"/>
          <w:sz w:val="20"/>
          <w:szCs w:val="20"/>
        </w:rPr>
        <w:t>jawab</w:t>
      </w:r>
      <w:r w:rsidR="0037196D" w:rsidRPr="00A92647">
        <w:rPr>
          <w:rFonts w:asciiTheme="minorBidi" w:hAnsiTheme="minorBidi"/>
          <w:sz w:val="20"/>
          <w:szCs w:val="20"/>
        </w:rPr>
        <w:t xml:space="preserve"> setiap elemen seperti pegawai </w:t>
      </w:r>
      <w:r w:rsidR="004D794C" w:rsidRPr="00A92647">
        <w:rPr>
          <w:rFonts w:asciiTheme="minorBidi" w:hAnsiTheme="minorBidi"/>
          <w:sz w:val="20"/>
          <w:szCs w:val="20"/>
          <w:lang w:val="id-ID"/>
        </w:rPr>
        <w:t>sekolah</w:t>
      </w:r>
      <w:r w:rsidR="005B2EAE" w:rsidRPr="00A92647">
        <w:rPr>
          <w:rFonts w:asciiTheme="minorBidi" w:hAnsiTheme="minorBidi"/>
          <w:sz w:val="20"/>
          <w:szCs w:val="20"/>
        </w:rPr>
        <w:t>.</w:t>
      </w:r>
      <w:r w:rsidR="006961D6" w:rsidRPr="00A92647">
        <w:rPr>
          <w:rFonts w:asciiTheme="minorBidi" w:hAnsiTheme="minorBidi"/>
          <w:sz w:val="20"/>
          <w:szCs w:val="20"/>
        </w:rPr>
        <w:t xml:space="preserve"> </w:t>
      </w:r>
      <w:r w:rsidR="004D794C" w:rsidRPr="00A92647">
        <w:rPr>
          <w:rFonts w:asciiTheme="minorBidi" w:hAnsiTheme="minorBidi"/>
          <w:sz w:val="20"/>
          <w:szCs w:val="20"/>
        </w:rPr>
        <w:t xml:space="preserve">Ini </w:t>
      </w:r>
      <w:r w:rsidR="006961D6" w:rsidRPr="00A92647">
        <w:rPr>
          <w:rFonts w:asciiTheme="minorBidi" w:hAnsiTheme="minorBidi"/>
          <w:sz w:val="20"/>
          <w:szCs w:val="20"/>
        </w:rPr>
        <w:t xml:space="preserve">dilakukan </w:t>
      </w:r>
      <w:r w:rsidR="009110CF" w:rsidRPr="00A92647">
        <w:rPr>
          <w:rFonts w:asciiTheme="minorBidi" w:hAnsiTheme="minorBidi"/>
          <w:sz w:val="20"/>
          <w:szCs w:val="20"/>
        </w:rPr>
        <w:t>agar tidak terjadi tumpang tindih</w:t>
      </w:r>
      <w:r w:rsidR="006961D6" w:rsidRPr="00A92647">
        <w:rPr>
          <w:rFonts w:asciiTheme="minorBidi" w:hAnsiTheme="minorBidi"/>
          <w:sz w:val="20"/>
          <w:szCs w:val="20"/>
        </w:rPr>
        <w:t xml:space="preserve"> dalam pelaksanaan pekerjaan dan dapat membuat seluruh pegawai dapat menjalankan </w:t>
      </w:r>
      <w:r w:rsidR="006961D6" w:rsidRPr="00A92647">
        <w:rPr>
          <w:rFonts w:asciiTheme="minorBidi" w:hAnsiTheme="minorBidi"/>
          <w:i/>
          <w:sz w:val="20"/>
          <w:szCs w:val="20"/>
        </w:rPr>
        <w:t>job description</w:t>
      </w:r>
      <w:r w:rsidR="006961D6" w:rsidRPr="00A92647">
        <w:rPr>
          <w:rFonts w:asciiTheme="minorBidi" w:hAnsiTheme="minorBidi"/>
          <w:sz w:val="20"/>
          <w:szCs w:val="20"/>
        </w:rPr>
        <w:t>nya secara personal</w:t>
      </w:r>
      <w:r w:rsidR="00E81FB9" w:rsidRPr="00A92647">
        <w:rPr>
          <w:rFonts w:asciiTheme="minorBidi" w:hAnsiTheme="minorBidi"/>
          <w:sz w:val="20"/>
          <w:szCs w:val="20"/>
          <w:lang w:val="id-ID"/>
        </w:rPr>
        <w:t xml:space="preserve"> (</w:t>
      </w:r>
      <w:r w:rsidR="00E81FB9" w:rsidRPr="00A92647">
        <w:rPr>
          <w:rFonts w:asciiTheme="minorBidi" w:eastAsia="Times New Roman" w:hAnsiTheme="minorBidi"/>
          <w:sz w:val="20"/>
          <w:szCs w:val="20"/>
          <w:lang w:val="en-GB" w:eastAsia="en-GB"/>
        </w:rPr>
        <w:t>Theodore, John</w:t>
      </w:r>
      <w:r w:rsidR="00E81FB9" w:rsidRPr="00A92647">
        <w:rPr>
          <w:rFonts w:asciiTheme="minorBidi" w:eastAsia="Times New Roman" w:hAnsiTheme="minorBidi"/>
          <w:sz w:val="20"/>
          <w:szCs w:val="20"/>
          <w:lang w:val="id-ID" w:eastAsia="en-GB"/>
        </w:rPr>
        <w:t xml:space="preserve">, </w:t>
      </w:r>
      <w:r w:rsidR="00E81FB9" w:rsidRPr="00A92647">
        <w:rPr>
          <w:rFonts w:asciiTheme="minorBidi" w:eastAsia="Times New Roman" w:hAnsiTheme="minorBidi"/>
          <w:sz w:val="20"/>
          <w:szCs w:val="20"/>
          <w:lang w:val="en-GB" w:eastAsia="en-GB"/>
        </w:rPr>
        <w:t>2013</w:t>
      </w:r>
      <w:r w:rsidR="00E81FB9" w:rsidRPr="00A92647">
        <w:rPr>
          <w:rFonts w:asciiTheme="minorBidi" w:eastAsia="Times New Roman" w:hAnsiTheme="minorBidi"/>
          <w:sz w:val="20"/>
          <w:szCs w:val="20"/>
          <w:lang w:val="id-ID" w:eastAsia="en-GB"/>
        </w:rPr>
        <w:t xml:space="preserve">). </w:t>
      </w:r>
      <w:r w:rsidR="006961D6" w:rsidRPr="00A92647">
        <w:rPr>
          <w:rFonts w:asciiTheme="minorBidi" w:hAnsiTheme="minorBidi"/>
          <w:sz w:val="20"/>
          <w:szCs w:val="20"/>
        </w:rPr>
        <w:t>Struktur organisasi yang efektif dapat menentukan efektifitas dan kualitas kinerja serta</w:t>
      </w:r>
      <w:r w:rsidR="006961D6" w:rsidRPr="00A92647">
        <w:rPr>
          <w:rFonts w:asciiTheme="minorBidi" w:hAnsiTheme="minorBidi"/>
          <w:i/>
          <w:sz w:val="20"/>
          <w:szCs w:val="20"/>
        </w:rPr>
        <w:t xml:space="preserve"> achievement </w:t>
      </w:r>
      <w:r w:rsidR="006961D6" w:rsidRPr="00A92647">
        <w:rPr>
          <w:rFonts w:asciiTheme="minorBidi" w:hAnsiTheme="minorBidi"/>
          <w:sz w:val="20"/>
          <w:szCs w:val="20"/>
        </w:rPr>
        <w:t>tujuan organisasi</w:t>
      </w:r>
      <w:r w:rsidR="005B2EAE" w:rsidRPr="00A92647">
        <w:rPr>
          <w:rFonts w:asciiTheme="minorBidi" w:hAnsiTheme="minorBidi"/>
          <w:sz w:val="20"/>
          <w:szCs w:val="20"/>
        </w:rPr>
        <w:t xml:space="preserve"> </w:t>
      </w:r>
      <w:r w:rsidR="004D794C" w:rsidRPr="00A92647">
        <w:rPr>
          <w:rFonts w:asciiTheme="minorBidi" w:hAnsiTheme="minorBidi"/>
          <w:sz w:val="20"/>
          <w:szCs w:val="20"/>
          <w:lang w:val="id-ID"/>
        </w:rPr>
        <w:t>sekolah</w:t>
      </w:r>
      <w:r w:rsidR="006961D6" w:rsidRPr="00A92647">
        <w:rPr>
          <w:rFonts w:asciiTheme="minorBidi" w:hAnsiTheme="minorBidi"/>
          <w:sz w:val="20"/>
          <w:szCs w:val="20"/>
        </w:rPr>
        <w:t xml:space="preserve"> yang merupakan tujuan dari</w:t>
      </w:r>
      <w:r w:rsidR="004D794C" w:rsidRPr="00A92647">
        <w:rPr>
          <w:rFonts w:asciiTheme="minorBidi" w:hAnsiTheme="minorBidi"/>
          <w:sz w:val="20"/>
          <w:szCs w:val="20"/>
        </w:rPr>
        <w:t xml:space="preserve"> adanya pengembangan organisasi</w:t>
      </w:r>
      <w:r w:rsidR="004D794C" w:rsidRPr="00A92647">
        <w:rPr>
          <w:rFonts w:asciiTheme="minorBidi" w:hAnsiTheme="minorBidi"/>
          <w:sz w:val="20"/>
          <w:szCs w:val="20"/>
          <w:lang w:val="id-ID"/>
        </w:rPr>
        <w:t>.</w:t>
      </w:r>
    </w:p>
    <w:p w:rsidR="00A54E27" w:rsidRPr="00A92647" w:rsidRDefault="00A45215" w:rsidP="00C94325">
      <w:pPr>
        <w:spacing w:after="0" w:line="240" w:lineRule="auto"/>
        <w:ind w:firstLine="720"/>
        <w:jc w:val="both"/>
        <w:rPr>
          <w:rFonts w:asciiTheme="minorBidi" w:hAnsiTheme="minorBidi"/>
          <w:sz w:val="20"/>
          <w:szCs w:val="20"/>
          <w:lang w:val="id-ID"/>
        </w:rPr>
      </w:pPr>
      <w:r w:rsidRPr="00A92647">
        <w:rPr>
          <w:rFonts w:asciiTheme="minorBidi" w:eastAsia="Times New Roman" w:hAnsiTheme="minorBidi"/>
          <w:sz w:val="20"/>
          <w:szCs w:val="20"/>
          <w:lang w:val="id-ID" w:eastAsia="en-GB"/>
        </w:rPr>
        <w:t xml:space="preserve">Pengembangan organisasi bertujuan untuk membuat organisasi lebih terbuka dan lebih adaptif melalui peningkatan kemampuan dan potensi dalam rangka merencanakan perubahan </w:t>
      </w:r>
      <w:r w:rsidR="004D794C" w:rsidRPr="00A92647">
        <w:rPr>
          <w:rFonts w:asciiTheme="minorBidi" w:eastAsia="Times New Roman" w:hAnsiTheme="minorBidi"/>
          <w:sz w:val="20"/>
          <w:szCs w:val="20"/>
          <w:lang w:val="id-ID" w:eastAsia="en-GB"/>
        </w:rPr>
        <w:t>yang berorientasi pada tindakan</w:t>
      </w:r>
      <w:r w:rsidRPr="00A92647">
        <w:rPr>
          <w:rFonts w:asciiTheme="minorBidi" w:eastAsia="Times New Roman" w:hAnsiTheme="minorBidi"/>
          <w:sz w:val="20"/>
          <w:szCs w:val="20"/>
          <w:lang w:val="id-ID" w:eastAsia="en-GB"/>
        </w:rPr>
        <w:t xml:space="preserve">. Intervensi dalam organisasi pembelajaran </w:t>
      </w:r>
      <w:r w:rsidR="00CA25A4" w:rsidRPr="00A92647">
        <w:rPr>
          <w:rFonts w:asciiTheme="minorBidi" w:eastAsia="Times New Roman" w:hAnsiTheme="minorBidi"/>
          <w:sz w:val="20"/>
          <w:szCs w:val="20"/>
          <w:lang w:val="id-ID" w:eastAsia="en-GB"/>
        </w:rPr>
        <w:lastRenderedPageBreak/>
        <w:t xml:space="preserve">diperlukan </w:t>
      </w:r>
      <w:r w:rsidRPr="00A92647">
        <w:rPr>
          <w:rFonts w:asciiTheme="minorBidi" w:eastAsia="Times New Roman" w:hAnsiTheme="minorBidi"/>
          <w:sz w:val="20"/>
          <w:szCs w:val="20"/>
          <w:lang w:val="id-ID" w:eastAsia="en-GB"/>
        </w:rPr>
        <w:t>untuk membantu mengembangkan organisasi</w:t>
      </w:r>
      <w:r w:rsidR="00CA25A4" w:rsidRPr="00A92647">
        <w:rPr>
          <w:rFonts w:asciiTheme="minorBidi" w:eastAsia="Times New Roman" w:hAnsiTheme="minorBidi"/>
          <w:sz w:val="20"/>
          <w:szCs w:val="20"/>
          <w:lang w:val="id-ID" w:eastAsia="en-GB"/>
        </w:rPr>
        <w:t xml:space="preserve"> (</w:t>
      </w:r>
      <w:r w:rsidR="00CA25A4" w:rsidRPr="00A92647">
        <w:rPr>
          <w:rFonts w:asciiTheme="minorBidi" w:eastAsia="Times New Roman" w:hAnsiTheme="minorBidi"/>
          <w:sz w:val="20"/>
          <w:szCs w:val="20"/>
          <w:lang w:val="en-GB" w:eastAsia="en-GB"/>
        </w:rPr>
        <w:t>Watare, A., Njuguna R, Maina S</w:t>
      </w:r>
      <w:r w:rsidR="00CA25A4" w:rsidRPr="00A92647">
        <w:rPr>
          <w:rFonts w:asciiTheme="minorBidi" w:eastAsia="Times New Roman" w:hAnsiTheme="minorBidi"/>
          <w:sz w:val="20"/>
          <w:szCs w:val="20"/>
          <w:lang w:val="id-ID" w:eastAsia="en-GB"/>
        </w:rPr>
        <w:t xml:space="preserve">. </w:t>
      </w:r>
      <w:r w:rsidR="00CA25A4" w:rsidRPr="00A92647">
        <w:rPr>
          <w:rFonts w:asciiTheme="minorBidi" w:eastAsia="Times New Roman" w:hAnsiTheme="minorBidi"/>
          <w:sz w:val="20"/>
          <w:szCs w:val="20"/>
          <w:lang w:val="en-GB" w:eastAsia="en-GB"/>
        </w:rPr>
        <w:t>2007</w:t>
      </w:r>
      <w:r w:rsidR="00CA25A4" w:rsidRPr="00A92647">
        <w:rPr>
          <w:rFonts w:asciiTheme="minorBidi" w:eastAsia="Times New Roman" w:hAnsiTheme="minorBidi"/>
          <w:sz w:val="20"/>
          <w:szCs w:val="20"/>
          <w:lang w:val="id-ID" w:eastAsia="en-GB"/>
        </w:rPr>
        <w:t>)</w:t>
      </w:r>
      <w:r w:rsidRPr="00A92647">
        <w:rPr>
          <w:rFonts w:asciiTheme="minorBidi" w:eastAsia="Times New Roman" w:hAnsiTheme="minorBidi"/>
          <w:sz w:val="20"/>
          <w:szCs w:val="20"/>
          <w:lang w:val="id-ID" w:eastAsia="en-GB"/>
        </w:rPr>
        <w:t xml:space="preserve">. </w:t>
      </w:r>
      <w:r w:rsidR="002548D3" w:rsidRPr="00A92647">
        <w:rPr>
          <w:rFonts w:asciiTheme="minorBidi" w:hAnsiTheme="minorBidi"/>
          <w:sz w:val="20"/>
          <w:szCs w:val="20"/>
        </w:rPr>
        <w:t xml:space="preserve">Intervensi dalam pengembangan dimaksudkan untuk menetapkan cara-cara apakah yang patut dipergunakan untuk merencanakan perbaikan berdasarkan masalah yang ditemukan dalam proses diagnosa dan pemberian umpan balik. Intervensi berarti keikutsertaan klien dan konsultan bersama-sama merencanakan proses perbaikan berdasarkan atas masalah yang di </w:t>
      </w:r>
      <w:r w:rsidR="002548D3" w:rsidRPr="00A92647">
        <w:rPr>
          <w:rFonts w:asciiTheme="minorBidi" w:hAnsiTheme="minorBidi"/>
          <w:sz w:val="20"/>
          <w:szCs w:val="20"/>
          <w:lang w:val="id-ID"/>
        </w:rPr>
        <w:t>temui</w:t>
      </w:r>
      <w:r w:rsidR="002548D3" w:rsidRPr="00A92647">
        <w:rPr>
          <w:rFonts w:asciiTheme="minorBidi" w:hAnsiTheme="minorBidi"/>
          <w:sz w:val="20"/>
          <w:szCs w:val="20"/>
        </w:rPr>
        <w:t xml:space="preserve"> dalam proses diagnosa </w:t>
      </w:r>
      <w:r w:rsidR="002548D3" w:rsidRPr="00A92647">
        <w:rPr>
          <w:rFonts w:asciiTheme="minorBidi" w:hAnsiTheme="minorBidi"/>
          <w:sz w:val="20"/>
          <w:szCs w:val="20"/>
          <w:lang w:val="id-ID"/>
        </w:rPr>
        <w:t>organisasi</w:t>
      </w:r>
      <w:r w:rsidR="004E78BC" w:rsidRPr="00A92647">
        <w:rPr>
          <w:rFonts w:asciiTheme="minorBidi" w:hAnsiTheme="minorBidi"/>
          <w:sz w:val="20"/>
          <w:szCs w:val="20"/>
          <w:lang w:val="id-ID"/>
        </w:rPr>
        <w:t xml:space="preserve"> (</w:t>
      </w:r>
      <w:r w:rsidR="004E78BC" w:rsidRPr="00A92647">
        <w:rPr>
          <w:rFonts w:asciiTheme="minorBidi" w:eastAsia="Times New Roman" w:hAnsiTheme="minorBidi"/>
          <w:sz w:val="20"/>
          <w:szCs w:val="20"/>
          <w:lang w:val="en-GB" w:eastAsia="en-GB"/>
        </w:rPr>
        <w:t>Gesimba</w:t>
      </w:r>
      <w:r w:rsidR="004E78BC" w:rsidRPr="00A92647">
        <w:rPr>
          <w:rFonts w:asciiTheme="minorBidi" w:eastAsia="Times New Roman" w:hAnsiTheme="minorBidi"/>
          <w:sz w:val="20"/>
          <w:szCs w:val="20"/>
          <w:lang w:val="id-ID" w:eastAsia="en-GB"/>
        </w:rPr>
        <w:t xml:space="preserve"> &amp; </w:t>
      </w:r>
      <w:r w:rsidR="004E78BC" w:rsidRPr="00A92647">
        <w:rPr>
          <w:rFonts w:asciiTheme="minorBidi" w:eastAsia="Times New Roman" w:hAnsiTheme="minorBidi"/>
          <w:sz w:val="20"/>
          <w:szCs w:val="20"/>
          <w:lang w:val="en-GB" w:eastAsia="en-GB"/>
        </w:rPr>
        <w:t>Paul. 2014</w:t>
      </w:r>
      <w:r w:rsidR="004E78BC" w:rsidRPr="00A92647">
        <w:rPr>
          <w:rFonts w:asciiTheme="minorBidi" w:eastAsia="Times New Roman" w:hAnsiTheme="minorBidi"/>
          <w:sz w:val="20"/>
          <w:szCs w:val="20"/>
          <w:lang w:val="id-ID" w:eastAsia="en-GB"/>
        </w:rPr>
        <w:t>)</w:t>
      </w:r>
      <w:r w:rsidR="002548D3" w:rsidRPr="00A92647">
        <w:rPr>
          <w:rFonts w:asciiTheme="minorBidi" w:hAnsiTheme="minorBidi"/>
          <w:sz w:val="20"/>
          <w:szCs w:val="20"/>
        </w:rPr>
        <w:t>. Tahap perencanaan intervensi harus diikuti dengan serangkaian konsep yang sa</w:t>
      </w:r>
      <w:r w:rsidR="00A54E27" w:rsidRPr="00A92647">
        <w:rPr>
          <w:rFonts w:asciiTheme="minorBidi" w:hAnsiTheme="minorBidi"/>
          <w:sz w:val="20"/>
          <w:szCs w:val="20"/>
        </w:rPr>
        <w:t>ling berhubungan satu sama lain</w:t>
      </w:r>
      <w:r w:rsidR="00A54E27" w:rsidRPr="00A92647">
        <w:rPr>
          <w:rFonts w:asciiTheme="minorBidi" w:hAnsiTheme="minorBidi"/>
          <w:sz w:val="20"/>
          <w:szCs w:val="20"/>
          <w:lang w:val="id-ID"/>
        </w:rPr>
        <w:t xml:space="preserve"> yaitu </w:t>
      </w:r>
      <w:r w:rsidR="00A54E27" w:rsidRPr="00A92647">
        <w:rPr>
          <w:rFonts w:asciiTheme="minorBidi" w:hAnsiTheme="minorBidi"/>
          <w:sz w:val="20"/>
          <w:szCs w:val="20"/>
        </w:rPr>
        <w:t>adanya informasi yang benar dan bermanfaat, kebebasan memilih, dan keterikatan di dalam.</w:t>
      </w:r>
      <w:r w:rsidR="00A54E27" w:rsidRPr="00A92647">
        <w:rPr>
          <w:rFonts w:asciiTheme="minorBidi" w:hAnsiTheme="minorBidi"/>
          <w:sz w:val="20"/>
          <w:szCs w:val="20"/>
          <w:lang w:val="id-ID"/>
        </w:rPr>
        <w:t xml:space="preserve"> </w:t>
      </w:r>
      <w:r w:rsidR="00A54E27" w:rsidRPr="00A92647">
        <w:rPr>
          <w:rFonts w:asciiTheme="minorBidi" w:hAnsiTheme="minorBidi"/>
          <w:sz w:val="20"/>
          <w:szCs w:val="20"/>
        </w:rPr>
        <w:t>Memperhatikan tiga kriteria diatas kita dapat menangkap bahwa proses intervensi itu memang sangat tergantung pada proses diagnosa. Dengan kata lain proses pengumpulan data akan banyak mewarnai kegiatan intervensi yang akan dijalankan.</w:t>
      </w:r>
    </w:p>
    <w:p w:rsidR="007E145A" w:rsidRPr="00A92647" w:rsidRDefault="007E145A"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rPr>
        <w:t xml:space="preserve">Salah satu bentuk intervensi </w:t>
      </w:r>
      <w:r w:rsidRPr="00A92647">
        <w:rPr>
          <w:rFonts w:asciiTheme="minorBidi" w:hAnsiTheme="minorBidi"/>
          <w:sz w:val="20"/>
          <w:szCs w:val="20"/>
          <w:lang w:val="id-ID"/>
        </w:rPr>
        <w:t xml:space="preserve">dalam pengembangan organisasi adalah </w:t>
      </w:r>
      <w:r w:rsidRPr="00A92647">
        <w:rPr>
          <w:rFonts w:asciiTheme="minorBidi" w:hAnsiTheme="minorBidi"/>
          <w:sz w:val="20"/>
          <w:szCs w:val="20"/>
        </w:rPr>
        <w:t>ada</w:t>
      </w:r>
      <w:r w:rsidR="00387FA2" w:rsidRPr="00A92647">
        <w:rPr>
          <w:rFonts w:asciiTheme="minorBidi" w:hAnsiTheme="minorBidi"/>
          <w:sz w:val="20"/>
          <w:szCs w:val="20"/>
        </w:rPr>
        <w:t>lah intervensi teknostruktural</w:t>
      </w:r>
      <w:r w:rsidR="00387FA2" w:rsidRPr="00A92647">
        <w:rPr>
          <w:rFonts w:asciiTheme="minorBidi" w:hAnsiTheme="minorBidi"/>
          <w:sz w:val="20"/>
          <w:szCs w:val="20"/>
          <w:lang w:val="id-ID"/>
        </w:rPr>
        <w:t xml:space="preserve">. </w:t>
      </w:r>
      <w:r w:rsidR="00387FA2" w:rsidRPr="00A92647">
        <w:rPr>
          <w:rFonts w:asciiTheme="minorBidi" w:hAnsiTheme="minorBidi"/>
          <w:sz w:val="20"/>
          <w:szCs w:val="20"/>
        </w:rPr>
        <w:t xml:space="preserve">Bentuk </w:t>
      </w:r>
      <w:r w:rsidRPr="00A92647">
        <w:rPr>
          <w:rFonts w:asciiTheme="minorBidi" w:hAnsiTheme="minorBidi"/>
          <w:sz w:val="20"/>
          <w:szCs w:val="20"/>
        </w:rPr>
        <w:t>ini adalah sebuah model intervensi menggunakan pendekatan teknologi dan struktural dalam prosesnya</w:t>
      </w:r>
      <w:r w:rsidR="00233E83" w:rsidRPr="00A92647">
        <w:rPr>
          <w:rFonts w:asciiTheme="minorBidi" w:hAnsiTheme="minorBidi"/>
          <w:sz w:val="20"/>
          <w:szCs w:val="20"/>
          <w:lang w:val="id-ID"/>
        </w:rPr>
        <w:t xml:space="preserve"> (</w:t>
      </w:r>
      <w:r w:rsidR="00233E83" w:rsidRPr="00A92647">
        <w:rPr>
          <w:rStyle w:val="markedcontent"/>
          <w:rFonts w:asciiTheme="minorBidi" w:hAnsiTheme="minorBidi"/>
          <w:sz w:val="20"/>
          <w:szCs w:val="20"/>
        </w:rPr>
        <w:t>Siruri</w:t>
      </w:r>
      <w:r w:rsidR="00233E83" w:rsidRPr="00A92647">
        <w:rPr>
          <w:rStyle w:val="markedcontent"/>
          <w:rFonts w:asciiTheme="minorBidi" w:hAnsiTheme="minorBidi"/>
          <w:sz w:val="20"/>
          <w:szCs w:val="20"/>
          <w:lang w:val="id-ID"/>
        </w:rPr>
        <w:t xml:space="preserve">, </w:t>
      </w:r>
      <w:r w:rsidR="00233E83" w:rsidRPr="00A92647">
        <w:rPr>
          <w:rStyle w:val="markedcontent"/>
          <w:rFonts w:asciiTheme="minorBidi" w:hAnsiTheme="minorBidi"/>
          <w:sz w:val="20"/>
          <w:szCs w:val="20"/>
        </w:rPr>
        <w:t>Marwa Moses</w:t>
      </w:r>
      <w:r w:rsidR="00233E83" w:rsidRPr="00A92647">
        <w:rPr>
          <w:rStyle w:val="markedcontent"/>
          <w:rFonts w:asciiTheme="minorBidi" w:hAnsiTheme="minorBidi"/>
          <w:sz w:val="20"/>
          <w:szCs w:val="20"/>
          <w:lang w:val="id-ID"/>
        </w:rPr>
        <w:t>. 2019)</w:t>
      </w:r>
      <w:r w:rsidRPr="00A92647">
        <w:rPr>
          <w:rFonts w:asciiTheme="minorBidi" w:hAnsiTheme="minorBidi"/>
          <w:sz w:val="20"/>
          <w:szCs w:val="20"/>
        </w:rPr>
        <w:t>. Intervensi Teknostruktural menekankan pada peningkatan efektivitas organisasi dan pengembangan sumber daya manusia dengan berfokus pada teknologi dan struktur</w:t>
      </w:r>
      <w:r w:rsidRPr="00A92647">
        <w:rPr>
          <w:rFonts w:asciiTheme="minorBidi" w:hAnsiTheme="minorBidi"/>
          <w:sz w:val="20"/>
          <w:szCs w:val="20"/>
          <w:lang w:val="id-ID"/>
        </w:rPr>
        <w:t xml:space="preserve"> </w:t>
      </w:r>
      <w:r w:rsidRPr="00A92647">
        <w:rPr>
          <w:rFonts w:asciiTheme="minorBidi" w:hAnsiTheme="minorBidi"/>
          <w:sz w:val="20"/>
          <w:szCs w:val="20"/>
        </w:rPr>
        <w:t xml:space="preserve">organisasi, </w:t>
      </w:r>
      <w:r w:rsidRPr="00A92647">
        <w:rPr>
          <w:rFonts w:asciiTheme="minorBidi" w:hAnsiTheme="minorBidi"/>
          <w:sz w:val="20"/>
          <w:szCs w:val="20"/>
          <w:lang w:val="id-ID"/>
        </w:rPr>
        <w:t xml:space="preserve">sehingga </w:t>
      </w:r>
      <w:r w:rsidRPr="00A92647">
        <w:rPr>
          <w:rFonts w:asciiTheme="minorBidi" w:hAnsiTheme="minorBidi"/>
          <w:sz w:val="20"/>
          <w:szCs w:val="20"/>
        </w:rPr>
        <w:t>diharapkan intervensi ini mampu meberikan dampak pembaruan  dan memberikan efek yang lebih positif terhadap pengembangan or</w:t>
      </w:r>
      <w:r w:rsidR="00233E83" w:rsidRPr="00A92647">
        <w:rPr>
          <w:rFonts w:asciiTheme="minorBidi" w:hAnsiTheme="minorBidi"/>
          <w:sz w:val="20"/>
          <w:szCs w:val="20"/>
        </w:rPr>
        <w:t>ganisasi</w:t>
      </w:r>
      <w:r w:rsidR="00233E83" w:rsidRPr="00A92647">
        <w:rPr>
          <w:rFonts w:asciiTheme="minorBidi" w:hAnsiTheme="minorBidi"/>
          <w:sz w:val="20"/>
          <w:szCs w:val="20"/>
          <w:lang w:val="id-ID"/>
        </w:rPr>
        <w:t xml:space="preserve">. </w:t>
      </w:r>
    </w:p>
    <w:p w:rsidR="009F2899" w:rsidRPr="00A92647" w:rsidRDefault="00E97E70"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rPr>
        <w:t>Intervensi teknostruktural menawarkan intervensi untuk meningkatkan organisasi melalui transformasi dalam t</w:t>
      </w:r>
      <w:r w:rsidR="00385F7C" w:rsidRPr="00A92647">
        <w:rPr>
          <w:rFonts w:asciiTheme="minorBidi" w:hAnsiTheme="minorBidi"/>
          <w:sz w:val="20"/>
          <w:szCs w:val="20"/>
        </w:rPr>
        <w:t>ugas, struktur, teknolog</w:t>
      </w:r>
      <w:r w:rsidR="00385F7C" w:rsidRPr="00A92647">
        <w:rPr>
          <w:rFonts w:asciiTheme="minorBidi" w:hAnsiTheme="minorBidi"/>
          <w:sz w:val="20"/>
          <w:szCs w:val="20"/>
          <w:lang w:val="id-ID"/>
        </w:rPr>
        <w:t>i</w:t>
      </w:r>
      <w:r w:rsidRPr="00A92647">
        <w:rPr>
          <w:rFonts w:asciiTheme="minorBidi" w:hAnsiTheme="minorBidi"/>
          <w:sz w:val="20"/>
          <w:szCs w:val="20"/>
        </w:rPr>
        <w:t xml:space="preserve">, sistem dan tujuan. </w:t>
      </w:r>
      <w:r w:rsidR="009F2899" w:rsidRPr="00A92647">
        <w:rPr>
          <w:rFonts w:asciiTheme="minorBidi" w:hAnsiTheme="minorBidi"/>
          <w:sz w:val="20"/>
          <w:szCs w:val="20"/>
        </w:rPr>
        <w:t>Jenis intervensi ini sangat bergantung pada pendekatan berbasis deficit, yaitu gagasan utamanya adalah untuk memecahkan masalah. Menurut Cummings dan Worley (2001) pendekatan teknostruktural memfokuskan pada peningkatan teknologi organisasi (misalnya metode penugasan dan desain pekerjaan) dan struktur (misalnya pembagian kerja dan hirarki)</w:t>
      </w:r>
      <w:r w:rsidR="009F2899" w:rsidRPr="00A92647">
        <w:rPr>
          <w:rFonts w:asciiTheme="minorBidi" w:hAnsiTheme="minorBidi"/>
          <w:sz w:val="20"/>
          <w:szCs w:val="20"/>
          <w:lang w:val="id-ID"/>
        </w:rPr>
        <w:t>.</w:t>
      </w:r>
    </w:p>
    <w:p w:rsidR="00287436" w:rsidRPr="00A92647" w:rsidRDefault="009110CF" w:rsidP="00C94325">
      <w:pPr>
        <w:spacing w:after="0" w:line="240" w:lineRule="auto"/>
        <w:ind w:firstLine="720"/>
        <w:jc w:val="both"/>
        <w:rPr>
          <w:rFonts w:asciiTheme="minorBidi" w:hAnsiTheme="minorBidi"/>
          <w:sz w:val="20"/>
          <w:szCs w:val="20"/>
        </w:rPr>
      </w:pPr>
      <w:r w:rsidRPr="00A92647">
        <w:rPr>
          <w:rFonts w:asciiTheme="minorBidi" w:hAnsiTheme="minorBidi"/>
          <w:sz w:val="20"/>
          <w:szCs w:val="20"/>
          <w:lang w:val="id-ID"/>
        </w:rPr>
        <w:t>Intevensi</w:t>
      </w:r>
      <w:r w:rsidRPr="00A92647">
        <w:rPr>
          <w:rFonts w:asciiTheme="minorBidi" w:hAnsiTheme="minorBidi"/>
          <w:sz w:val="20"/>
          <w:szCs w:val="20"/>
        </w:rPr>
        <w:t xml:space="preserve"> </w:t>
      </w:r>
      <w:r w:rsidR="004E1116" w:rsidRPr="00A92647">
        <w:rPr>
          <w:rFonts w:asciiTheme="minorBidi" w:hAnsiTheme="minorBidi"/>
          <w:sz w:val="20"/>
          <w:szCs w:val="20"/>
          <w:lang w:val="id-ID"/>
        </w:rPr>
        <w:t>teknostruktural</w:t>
      </w:r>
      <w:r w:rsidRPr="00A92647">
        <w:rPr>
          <w:rFonts w:asciiTheme="minorBidi" w:hAnsiTheme="minorBidi"/>
          <w:sz w:val="20"/>
          <w:szCs w:val="20"/>
        </w:rPr>
        <w:t xml:space="preserve"> di sekolah</w:t>
      </w:r>
      <w:r w:rsidR="004E1116" w:rsidRPr="00A92647">
        <w:rPr>
          <w:rFonts w:asciiTheme="minorBidi" w:hAnsiTheme="minorBidi"/>
          <w:sz w:val="20"/>
          <w:szCs w:val="20"/>
          <w:lang w:val="id-ID"/>
        </w:rPr>
        <w:t xml:space="preserve"> bertujuan untuk meningkatkan kuali</w:t>
      </w:r>
      <w:r w:rsidRPr="00A92647">
        <w:rPr>
          <w:rFonts w:asciiTheme="minorBidi" w:hAnsiTheme="minorBidi"/>
          <w:sz w:val="20"/>
          <w:szCs w:val="20"/>
          <w:lang w:val="id-ID"/>
        </w:rPr>
        <w:t>tas</w:t>
      </w:r>
      <w:r w:rsidR="004E1116" w:rsidRPr="00A92647">
        <w:rPr>
          <w:rFonts w:asciiTheme="minorBidi" w:hAnsiTheme="minorBidi"/>
          <w:sz w:val="20"/>
          <w:szCs w:val="20"/>
          <w:lang w:val="id-ID"/>
        </w:rPr>
        <w:t xml:space="preserve">, metode </w:t>
      </w:r>
      <w:r w:rsidRPr="00A92647">
        <w:rPr>
          <w:rFonts w:asciiTheme="minorBidi" w:hAnsiTheme="minorBidi"/>
          <w:sz w:val="20"/>
          <w:szCs w:val="20"/>
          <w:lang w:val="id-ID"/>
        </w:rPr>
        <w:t xml:space="preserve">dan </w:t>
      </w:r>
      <w:r w:rsidR="00165BF8" w:rsidRPr="00A92647">
        <w:rPr>
          <w:rFonts w:asciiTheme="minorBidi" w:hAnsiTheme="minorBidi"/>
          <w:sz w:val="20"/>
          <w:szCs w:val="20"/>
        </w:rPr>
        <w:t>interaksi so</w:t>
      </w:r>
      <w:r w:rsidR="00165BF8" w:rsidRPr="00A92647">
        <w:rPr>
          <w:rFonts w:asciiTheme="minorBidi" w:hAnsiTheme="minorBidi"/>
          <w:sz w:val="20"/>
          <w:szCs w:val="20"/>
          <w:lang w:val="id-ID"/>
        </w:rPr>
        <w:t>s</w:t>
      </w:r>
      <w:r w:rsidRPr="00A92647">
        <w:rPr>
          <w:rFonts w:asciiTheme="minorBidi" w:hAnsiTheme="minorBidi"/>
          <w:sz w:val="20"/>
          <w:szCs w:val="20"/>
        </w:rPr>
        <w:t>ial seluruh komponen sekolah</w:t>
      </w:r>
      <w:r w:rsidR="004E1116" w:rsidRPr="00A92647">
        <w:rPr>
          <w:rFonts w:asciiTheme="minorBidi" w:hAnsiTheme="minorBidi"/>
          <w:sz w:val="20"/>
          <w:szCs w:val="20"/>
          <w:lang w:val="id-ID"/>
        </w:rPr>
        <w:t>.</w:t>
      </w:r>
      <w:r w:rsidR="00287436" w:rsidRPr="00A92647">
        <w:rPr>
          <w:rFonts w:asciiTheme="minorBidi" w:hAnsiTheme="minorBidi"/>
          <w:sz w:val="20"/>
          <w:szCs w:val="20"/>
        </w:rPr>
        <w:t xml:space="preserve"> Teknologi dan struktur organisasi disajikan dalam intervensi teknostruktural yang berasal dari disiplin ilmu teknik, sosiologi, dan </w:t>
      </w:r>
      <w:r w:rsidR="00287436" w:rsidRPr="00A92647">
        <w:rPr>
          <w:rFonts w:asciiTheme="minorBidi" w:hAnsiTheme="minorBidi"/>
          <w:sz w:val="20"/>
          <w:szCs w:val="20"/>
        </w:rPr>
        <w:lastRenderedPageBreak/>
        <w:t>psikologi. Metode ini mencakup pendekatan kepala sekolah sebagai pemimpin dan k</w:t>
      </w:r>
      <w:r w:rsidR="00165BF8" w:rsidRPr="00A92647">
        <w:rPr>
          <w:rFonts w:asciiTheme="minorBidi" w:hAnsiTheme="minorBidi"/>
          <w:sz w:val="20"/>
          <w:szCs w:val="20"/>
        </w:rPr>
        <w:t>aryawan di sekolah. Desain stru</w:t>
      </w:r>
      <w:r w:rsidR="00165BF8" w:rsidRPr="00A92647">
        <w:rPr>
          <w:rFonts w:asciiTheme="minorBidi" w:hAnsiTheme="minorBidi"/>
          <w:sz w:val="20"/>
          <w:szCs w:val="20"/>
          <w:lang w:val="id-ID"/>
        </w:rPr>
        <w:t>k</w:t>
      </w:r>
      <w:r w:rsidR="00287436" w:rsidRPr="00A92647">
        <w:rPr>
          <w:rFonts w:asciiTheme="minorBidi" w:hAnsiTheme="minorBidi"/>
          <w:sz w:val="20"/>
          <w:szCs w:val="20"/>
        </w:rPr>
        <w:t xml:space="preserve">tural berfokus pada kemampuan anggota yang dirancang dengan baik dari segi fungsional, unit mandiri dan struktur maktris. Desain akan lebih disederhanakan menjadi lebih integratif dan fleksibel. Lingkungan, teknologi dan </w:t>
      </w:r>
      <w:r w:rsidR="00165BF8" w:rsidRPr="00A92647">
        <w:rPr>
          <w:rFonts w:asciiTheme="minorBidi" w:hAnsiTheme="minorBidi"/>
          <w:sz w:val="20"/>
          <w:szCs w:val="20"/>
        </w:rPr>
        <w:t>kondisi organisasi merupakan fa</w:t>
      </w:r>
      <w:r w:rsidR="00165BF8" w:rsidRPr="00A92647">
        <w:rPr>
          <w:rFonts w:asciiTheme="minorBidi" w:hAnsiTheme="minorBidi"/>
          <w:sz w:val="20"/>
          <w:szCs w:val="20"/>
          <w:lang w:val="id-ID"/>
        </w:rPr>
        <w:t>k</w:t>
      </w:r>
      <w:r w:rsidR="00287436" w:rsidRPr="00A92647">
        <w:rPr>
          <w:rFonts w:asciiTheme="minorBidi" w:hAnsiTheme="minorBidi"/>
          <w:sz w:val="20"/>
          <w:szCs w:val="20"/>
        </w:rPr>
        <w:t>tor penentu struktur organiasi yang baik</w:t>
      </w:r>
      <w:r w:rsidR="00165BF8" w:rsidRPr="00A92647">
        <w:rPr>
          <w:rFonts w:asciiTheme="minorBidi" w:hAnsiTheme="minorBidi"/>
          <w:sz w:val="20"/>
          <w:szCs w:val="20"/>
          <w:lang w:val="id-ID"/>
        </w:rPr>
        <w:t xml:space="preserve"> (</w:t>
      </w:r>
      <w:r w:rsidR="00165BF8" w:rsidRPr="00A92647">
        <w:rPr>
          <w:rFonts w:asciiTheme="minorBidi" w:hAnsiTheme="minorBidi"/>
          <w:sz w:val="20"/>
          <w:szCs w:val="20"/>
        </w:rPr>
        <w:t xml:space="preserve">Wang, Courtrigh, Colbert, </w:t>
      </w:r>
      <w:r w:rsidR="00165BF8" w:rsidRPr="00A92647">
        <w:rPr>
          <w:rFonts w:asciiTheme="minorBidi" w:hAnsiTheme="minorBidi"/>
          <w:sz w:val="20"/>
          <w:szCs w:val="20"/>
          <w:lang w:val="id-ID"/>
        </w:rPr>
        <w:t>2011</w:t>
      </w:r>
      <w:r w:rsidR="00165BF8" w:rsidRPr="00A92647">
        <w:rPr>
          <w:rFonts w:asciiTheme="minorBidi" w:eastAsia="Times New Roman" w:hAnsiTheme="minorBidi"/>
          <w:sz w:val="20"/>
          <w:szCs w:val="20"/>
          <w:lang w:val="id-ID" w:eastAsia="en-GB"/>
        </w:rPr>
        <w:t>)</w:t>
      </w:r>
      <w:r w:rsidR="00165BF8" w:rsidRPr="00A92647">
        <w:rPr>
          <w:rFonts w:asciiTheme="minorBidi" w:hAnsiTheme="minorBidi"/>
          <w:sz w:val="20"/>
          <w:szCs w:val="20"/>
          <w:lang w:val="id-ID"/>
        </w:rPr>
        <w:t xml:space="preserve">. </w:t>
      </w:r>
      <w:r w:rsidR="005F24BC" w:rsidRPr="00A92647">
        <w:rPr>
          <w:rFonts w:asciiTheme="minorBidi" w:hAnsiTheme="minorBidi"/>
          <w:sz w:val="20"/>
          <w:szCs w:val="20"/>
        </w:rPr>
        <w:t xml:space="preserve">Menurut Agung Baskoro (2018) analisis intervensi teknostruktural memiliki wawasan yang luas dan pandangan kritis tentang bisnis dan merekomendasikan saran yang lebih strategis. </w:t>
      </w:r>
    </w:p>
    <w:p w:rsidR="004E1116" w:rsidRPr="00A92647" w:rsidRDefault="004E1116" w:rsidP="00C94325">
      <w:pPr>
        <w:spacing w:after="0" w:line="240" w:lineRule="auto"/>
        <w:ind w:firstLine="720"/>
        <w:jc w:val="both"/>
        <w:rPr>
          <w:rFonts w:asciiTheme="minorBidi" w:hAnsiTheme="minorBidi"/>
          <w:sz w:val="20"/>
          <w:szCs w:val="20"/>
          <w:lang w:val="id-ID"/>
        </w:rPr>
      </w:pPr>
      <w:r w:rsidRPr="00A92647">
        <w:rPr>
          <w:rFonts w:asciiTheme="minorBidi" w:hAnsiTheme="minorBidi"/>
          <w:sz w:val="20"/>
          <w:szCs w:val="20"/>
          <w:lang w:val="id-ID"/>
        </w:rPr>
        <w:t xml:space="preserve"> Berikut ini beberapa cara yang dapat dilakukan </w:t>
      </w:r>
      <w:r w:rsidR="00165BF8" w:rsidRPr="00A92647">
        <w:rPr>
          <w:rFonts w:asciiTheme="minorBidi" w:hAnsiTheme="minorBidi"/>
          <w:sz w:val="20"/>
          <w:szCs w:val="20"/>
          <w:lang w:val="id-ID"/>
        </w:rPr>
        <w:t xml:space="preserve">seorang kepala sekolah </w:t>
      </w:r>
      <w:r w:rsidRPr="00A92647">
        <w:rPr>
          <w:rFonts w:asciiTheme="minorBidi" w:hAnsiTheme="minorBidi"/>
          <w:sz w:val="20"/>
          <w:szCs w:val="20"/>
          <w:lang w:val="id-ID"/>
        </w:rPr>
        <w:t xml:space="preserve">dalam </w:t>
      </w:r>
      <w:r w:rsidR="00165BF8" w:rsidRPr="00A92647">
        <w:rPr>
          <w:rFonts w:asciiTheme="minorBidi" w:hAnsiTheme="minorBidi"/>
          <w:sz w:val="20"/>
          <w:szCs w:val="20"/>
          <w:lang w:val="id-ID"/>
        </w:rPr>
        <w:t xml:space="preserve">mewujudkan </w:t>
      </w:r>
      <w:r w:rsidRPr="00A92647">
        <w:rPr>
          <w:rFonts w:asciiTheme="minorBidi" w:hAnsiTheme="minorBidi"/>
          <w:sz w:val="20"/>
          <w:szCs w:val="20"/>
          <w:lang w:val="id-ID"/>
        </w:rPr>
        <w:t xml:space="preserve">intervensi technostruktural </w:t>
      </w:r>
      <w:r w:rsidR="00165BF8" w:rsidRPr="00A92647">
        <w:rPr>
          <w:rFonts w:asciiTheme="minorBidi" w:hAnsiTheme="minorBidi"/>
          <w:sz w:val="20"/>
          <w:szCs w:val="20"/>
          <w:lang w:val="id-ID"/>
        </w:rPr>
        <w:t xml:space="preserve">di sekolah yang di pimpinnya, </w:t>
      </w:r>
      <w:r w:rsidRPr="00A92647">
        <w:rPr>
          <w:rFonts w:asciiTheme="minorBidi" w:hAnsiTheme="minorBidi"/>
          <w:sz w:val="20"/>
          <w:szCs w:val="20"/>
          <w:lang w:val="id-ID"/>
        </w:rPr>
        <w:t xml:space="preserve">yaitu : </w:t>
      </w:r>
    </w:p>
    <w:p w:rsidR="004E1116" w:rsidRPr="00A92647" w:rsidRDefault="004E1116" w:rsidP="00C94325">
      <w:pPr>
        <w:pStyle w:val="ListParagraph"/>
        <w:numPr>
          <w:ilvl w:val="0"/>
          <w:numId w:val="15"/>
        </w:numPr>
        <w:spacing w:after="0" w:line="240" w:lineRule="auto"/>
        <w:ind w:left="360"/>
        <w:jc w:val="both"/>
        <w:rPr>
          <w:rFonts w:asciiTheme="minorBidi" w:hAnsiTheme="minorBidi"/>
          <w:i/>
          <w:sz w:val="20"/>
          <w:szCs w:val="20"/>
          <w:lang w:val="id-ID"/>
        </w:rPr>
      </w:pPr>
      <w:r w:rsidRPr="00A92647">
        <w:rPr>
          <w:rFonts w:asciiTheme="minorBidi" w:hAnsiTheme="minorBidi"/>
          <w:i/>
          <w:sz w:val="20"/>
          <w:szCs w:val="20"/>
          <w:lang w:val="id-ID"/>
        </w:rPr>
        <w:t>Work Design</w:t>
      </w:r>
    </w:p>
    <w:p w:rsidR="00E43A31" w:rsidRPr="00A92647" w:rsidRDefault="00287436" w:rsidP="00C94325">
      <w:pPr>
        <w:pStyle w:val="ListParagraph"/>
        <w:spacing w:after="0" w:line="240" w:lineRule="auto"/>
        <w:ind w:left="360"/>
        <w:jc w:val="both"/>
        <w:rPr>
          <w:rFonts w:asciiTheme="minorBidi" w:hAnsiTheme="minorBidi"/>
          <w:sz w:val="20"/>
          <w:szCs w:val="20"/>
          <w:lang w:val="id-ID"/>
        </w:rPr>
      </w:pPr>
      <w:r w:rsidRPr="00A92647">
        <w:rPr>
          <w:rFonts w:asciiTheme="minorBidi" w:hAnsiTheme="minorBidi"/>
          <w:sz w:val="20"/>
          <w:szCs w:val="20"/>
        </w:rPr>
        <w:t xml:space="preserve">Program perubahan dalam kelompok kerja dipertimbangkan untuk mengembangkan dan mengintegrasikan sumber daya manusia ke arah yang konsisten dan strategis. </w:t>
      </w:r>
      <w:r w:rsidR="004E1116" w:rsidRPr="00A92647">
        <w:rPr>
          <w:rFonts w:asciiTheme="minorBidi" w:hAnsiTheme="minorBidi"/>
          <w:sz w:val="20"/>
          <w:szCs w:val="20"/>
          <w:lang w:val="id-ID"/>
        </w:rPr>
        <w:t xml:space="preserve">Dalam pendekatan </w:t>
      </w:r>
      <w:r w:rsidR="004E1116" w:rsidRPr="00A92647">
        <w:rPr>
          <w:rFonts w:asciiTheme="minorBidi" w:hAnsiTheme="minorBidi"/>
          <w:i/>
          <w:sz w:val="20"/>
          <w:szCs w:val="20"/>
          <w:lang w:val="id-ID"/>
        </w:rPr>
        <w:t>work design</w:t>
      </w:r>
      <w:r w:rsidR="004E1116" w:rsidRPr="00A92647">
        <w:rPr>
          <w:rFonts w:asciiTheme="minorBidi" w:hAnsiTheme="minorBidi"/>
          <w:sz w:val="20"/>
          <w:szCs w:val="20"/>
          <w:lang w:val="id-ID"/>
        </w:rPr>
        <w:t xml:space="preserve"> </w:t>
      </w:r>
      <w:r w:rsidR="009110CF" w:rsidRPr="00A92647">
        <w:rPr>
          <w:rFonts w:asciiTheme="minorBidi" w:hAnsiTheme="minorBidi"/>
          <w:sz w:val="20"/>
          <w:szCs w:val="20"/>
        </w:rPr>
        <w:t xml:space="preserve">terdapat tiga teori yaitu, </w:t>
      </w:r>
    </w:p>
    <w:p w:rsidR="00E43A31" w:rsidRPr="00A92647" w:rsidRDefault="004E1116" w:rsidP="00C94325">
      <w:pPr>
        <w:pStyle w:val="ListParagraph"/>
        <w:numPr>
          <w:ilvl w:val="0"/>
          <w:numId w:val="16"/>
        </w:numPr>
        <w:spacing w:after="0" w:line="240" w:lineRule="auto"/>
        <w:ind w:left="720"/>
        <w:jc w:val="both"/>
        <w:rPr>
          <w:rFonts w:asciiTheme="minorBidi" w:hAnsiTheme="minorBidi"/>
          <w:sz w:val="20"/>
          <w:szCs w:val="20"/>
        </w:rPr>
      </w:pPr>
      <w:r w:rsidRPr="00A92647">
        <w:rPr>
          <w:rFonts w:asciiTheme="minorBidi" w:hAnsiTheme="minorBidi"/>
          <w:i/>
          <w:sz w:val="20"/>
          <w:szCs w:val="20"/>
          <w:lang w:val="id-ID"/>
        </w:rPr>
        <w:t>The engineering approach</w:t>
      </w:r>
      <w:r w:rsidRPr="00A92647">
        <w:rPr>
          <w:rFonts w:asciiTheme="minorBidi" w:hAnsiTheme="minorBidi"/>
          <w:sz w:val="20"/>
          <w:szCs w:val="20"/>
          <w:lang w:val="id-ID"/>
        </w:rPr>
        <w:t xml:space="preserve"> : </w:t>
      </w:r>
      <w:r w:rsidR="0037196D" w:rsidRPr="00A92647">
        <w:rPr>
          <w:rFonts w:asciiTheme="minorBidi" w:hAnsiTheme="minorBidi"/>
          <w:sz w:val="20"/>
          <w:szCs w:val="20"/>
        </w:rPr>
        <w:t>teori ini mengkaji tentang</w:t>
      </w:r>
      <w:r w:rsidR="00DF5616" w:rsidRPr="00A92647">
        <w:rPr>
          <w:rFonts w:asciiTheme="minorBidi" w:hAnsiTheme="minorBidi"/>
          <w:sz w:val="20"/>
          <w:szCs w:val="20"/>
          <w:lang w:val="id-ID"/>
        </w:rPr>
        <w:t xml:space="preserve"> efisiensi</w:t>
      </w:r>
      <w:r w:rsidRPr="00A92647">
        <w:rPr>
          <w:rFonts w:asciiTheme="minorBidi" w:hAnsiTheme="minorBidi"/>
          <w:sz w:val="20"/>
          <w:szCs w:val="20"/>
          <w:lang w:val="id-ID"/>
        </w:rPr>
        <w:t xml:space="preserve"> </w:t>
      </w:r>
      <w:r w:rsidR="009110CF" w:rsidRPr="00A92647">
        <w:rPr>
          <w:rFonts w:asciiTheme="minorBidi" w:hAnsiTheme="minorBidi"/>
          <w:sz w:val="20"/>
          <w:szCs w:val="20"/>
        </w:rPr>
        <w:t>cara kerja dari tradisi  menjadi modern dan lebih efisien</w:t>
      </w:r>
      <w:r w:rsidRPr="00A92647">
        <w:rPr>
          <w:rFonts w:asciiTheme="minorBidi" w:hAnsiTheme="minorBidi"/>
          <w:sz w:val="20"/>
          <w:szCs w:val="20"/>
          <w:lang w:val="id-ID"/>
        </w:rPr>
        <w:t xml:space="preserve">. </w:t>
      </w:r>
      <w:r w:rsidR="0037196D" w:rsidRPr="00A92647">
        <w:rPr>
          <w:rFonts w:asciiTheme="minorBidi" w:hAnsiTheme="minorBidi"/>
          <w:sz w:val="20"/>
          <w:szCs w:val="20"/>
        </w:rPr>
        <w:t>G</w:t>
      </w:r>
      <w:r w:rsidRPr="00A92647">
        <w:rPr>
          <w:rFonts w:asciiTheme="minorBidi" w:hAnsiTheme="minorBidi"/>
          <w:sz w:val="20"/>
          <w:szCs w:val="20"/>
          <w:lang w:val="id-ID"/>
        </w:rPr>
        <w:t xml:space="preserve">aya kerja yang lebih simple dan efisien akan lebih memaksimalkan waktu dan tenaga kerja. </w:t>
      </w:r>
    </w:p>
    <w:p w:rsidR="009110CF" w:rsidRPr="00A92647" w:rsidRDefault="004E1116" w:rsidP="00C94325">
      <w:pPr>
        <w:pStyle w:val="ListParagraph"/>
        <w:numPr>
          <w:ilvl w:val="0"/>
          <w:numId w:val="16"/>
        </w:numPr>
        <w:spacing w:after="0" w:line="240" w:lineRule="auto"/>
        <w:ind w:left="720"/>
        <w:jc w:val="both"/>
        <w:rPr>
          <w:rFonts w:asciiTheme="minorBidi" w:hAnsiTheme="minorBidi"/>
          <w:sz w:val="20"/>
          <w:szCs w:val="20"/>
        </w:rPr>
      </w:pPr>
      <w:r w:rsidRPr="00A92647">
        <w:rPr>
          <w:rFonts w:asciiTheme="minorBidi" w:hAnsiTheme="minorBidi"/>
          <w:i/>
          <w:sz w:val="20"/>
          <w:szCs w:val="20"/>
          <w:lang w:val="id-ID"/>
        </w:rPr>
        <w:t>Motivational theories</w:t>
      </w:r>
      <w:r w:rsidRPr="00A92647">
        <w:rPr>
          <w:rFonts w:asciiTheme="minorBidi" w:hAnsiTheme="minorBidi"/>
          <w:sz w:val="20"/>
          <w:szCs w:val="20"/>
          <w:lang w:val="id-ID"/>
        </w:rPr>
        <w:t xml:space="preserve"> : </w:t>
      </w:r>
      <w:r w:rsidR="0037196D" w:rsidRPr="00A92647">
        <w:rPr>
          <w:rFonts w:asciiTheme="minorBidi" w:hAnsiTheme="minorBidi"/>
          <w:sz w:val="20"/>
          <w:szCs w:val="20"/>
        </w:rPr>
        <w:t xml:space="preserve">teori ini </w:t>
      </w:r>
      <w:r w:rsidRPr="00A92647">
        <w:rPr>
          <w:rFonts w:asciiTheme="minorBidi" w:hAnsiTheme="minorBidi"/>
          <w:sz w:val="20"/>
          <w:szCs w:val="20"/>
          <w:lang w:val="id-ID"/>
        </w:rPr>
        <w:t xml:space="preserve">melakukan pendekatan </w:t>
      </w:r>
      <w:r w:rsidR="00DF5616" w:rsidRPr="00A92647">
        <w:rPr>
          <w:rFonts w:asciiTheme="minorBidi" w:hAnsiTheme="minorBidi"/>
          <w:sz w:val="20"/>
          <w:szCs w:val="20"/>
          <w:lang w:val="id-ID"/>
        </w:rPr>
        <w:t>untuk meningkat</w:t>
      </w:r>
      <w:r w:rsidRPr="00A92647">
        <w:rPr>
          <w:rFonts w:asciiTheme="minorBidi" w:hAnsiTheme="minorBidi"/>
          <w:sz w:val="20"/>
          <w:szCs w:val="20"/>
          <w:lang w:val="id-ID"/>
        </w:rPr>
        <w:t>kan motivasi pegawai. Sehingga pegawai mampu terus me</w:t>
      </w:r>
      <w:r w:rsidR="00DF5616" w:rsidRPr="00A92647">
        <w:rPr>
          <w:rFonts w:asciiTheme="minorBidi" w:hAnsiTheme="minorBidi"/>
          <w:sz w:val="20"/>
          <w:szCs w:val="20"/>
          <w:lang w:val="id-ID"/>
        </w:rPr>
        <w:t xml:space="preserve">njaga motivasinya dalam bekerja. Pendekatan personal sangat dibutuhkan dalam meningkatkan motivasi kinerja pegawai, seperti hubungan gaya kepemimpinan kepala sekolah yang situasional  dengan seluruh elemen di madrasah. </w:t>
      </w:r>
      <w:r w:rsidR="009110CF" w:rsidRPr="00A92647">
        <w:rPr>
          <w:rFonts w:asciiTheme="minorBidi" w:hAnsiTheme="minorBidi"/>
          <w:sz w:val="20"/>
          <w:szCs w:val="20"/>
        </w:rPr>
        <w:t xml:space="preserve">Kepala sekolah sebagai pemimpin harus mampu mendorong semangat kerja pegawai dengan cara melakukan pendekatan personal dan mengapresiasi prestasi yang telah dicapai oleh pegawai madrasah. </w:t>
      </w:r>
    </w:p>
    <w:p w:rsidR="004E1116" w:rsidRPr="00A92647" w:rsidRDefault="004E1116" w:rsidP="00C94325">
      <w:pPr>
        <w:pStyle w:val="ListParagraph"/>
        <w:spacing w:after="0" w:line="240" w:lineRule="auto"/>
        <w:ind w:firstLine="720"/>
        <w:jc w:val="both"/>
        <w:rPr>
          <w:rFonts w:asciiTheme="minorBidi" w:hAnsiTheme="minorBidi"/>
          <w:sz w:val="20"/>
          <w:szCs w:val="20"/>
        </w:rPr>
      </w:pPr>
      <w:r w:rsidRPr="00A92647">
        <w:rPr>
          <w:rFonts w:asciiTheme="minorBidi" w:hAnsiTheme="minorBidi"/>
          <w:sz w:val="20"/>
          <w:szCs w:val="20"/>
          <w:lang w:val="id-ID"/>
        </w:rPr>
        <w:t>Menurut model Hackman dan Oldman, ada beberapa hal yang perlu diperkaya bagi se</w:t>
      </w:r>
      <w:r w:rsidR="0037196D" w:rsidRPr="00A92647">
        <w:rPr>
          <w:rFonts w:asciiTheme="minorBidi" w:hAnsiTheme="minorBidi"/>
          <w:sz w:val="20"/>
          <w:szCs w:val="20"/>
          <w:lang w:val="id-ID"/>
        </w:rPr>
        <w:t xml:space="preserve">orang pegawai </w:t>
      </w:r>
      <w:r w:rsidR="0037196D" w:rsidRPr="00A92647">
        <w:rPr>
          <w:rFonts w:asciiTheme="minorBidi" w:hAnsiTheme="minorBidi"/>
          <w:sz w:val="20"/>
          <w:szCs w:val="20"/>
        </w:rPr>
        <w:t xml:space="preserve">di sekolah yaitu: </w:t>
      </w:r>
    </w:p>
    <w:p w:rsidR="00E43A31" w:rsidRPr="00A92647" w:rsidRDefault="004E1116" w:rsidP="00C94325">
      <w:pPr>
        <w:pStyle w:val="ListParagraph"/>
        <w:numPr>
          <w:ilvl w:val="0"/>
          <w:numId w:val="17"/>
        </w:numPr>
        <w:spacing w:after="0" w:line="240" w:lineRule="auto"/>
        <w:ind w:left="1080"/>
        <w:jc w:val="both"/>
        <w:rPr>
          <w:rFonts w:asciiTheme="minorBidi" w:hAnsiTheme="minorBidi"/>
          <w:sz w:val="20"/>
          <w:szCs w:val="20"/>
        </w:rPr>
      </w:pPr>
      <w:r w:rsidRPr="00A92647">
        <w:rPr>
          <w:rFonts w:asciiTheme="minorBidi" w:hAnsiTheme="minorBidi"/>
          <w:i/>
          <w:sz w:val="20"/>
          <w:szCs w:val="20"/>
          <w:lang w:val="id-ID"/>
        </w:rPr>
        <w:t>Skill variety</w:t>
      </w:r>
      <w:r w:rsidRPr="00A92647">
        <w:rPr>
          <w:rFonts w:asciiTheme="minorBidi" w:hAnsiTheme="minorBidi"/>
          <w:sz w:val="20"/>
          <w:szCs w:val="20"/>
          <w:lang w:val="id-ID"/>
        </w:rPr>
        <w:t xml:space="preserve"> (Variasi keterampilan), yaitu dengan meningkatkan jumlah keterampilan yang dimiliki</w:t>
      </w:r>
      <w:r w:rsidR="00DF5616" w:rsidRPr="00A92647">
        <w:rPr>
          <w:rFonts w:asciiTheme="minorBidi" w:hAnsiTheme="minorBidi"/>
          <w:sz w:val="20"/>
          <w:szCs w:val="20"/>
          <w:lang w:val="id-ID"/>
        </w:rPr>
        <w:t xml:space="preserve"> </w:t>
      </w:r>
      <w:r w:rsidR="00DF5616" w:rsidRPr="00A92647">
        <w:rPr>
          <w:rFonts w:asciiTheme="minorBidi" w:hAnsiTheme="minorBidi"/>
          <w:sz w:val="20"/>
          <w:szCs w:val="20"/>
          <w:lang w:val="id-ID"/>
        </w:rPr>
        <w:lastRenderedPageBreak/>
        <w:t>pegawai</w:t>
      </w:r>
      <w:r w:rsidR="0037196D" w:rsidRPr="00A92647">
        <w:rPr>
          <w:rFonts w:asciiTheme="minorBidi" w:hAnsiTheme="minorBidi"/>
          <w:sz w:val="20"/>
          <w:szCs w:val="20"/>
          <w:lang w:val="id-ID"/>
        </w:rPr>
        <w:t xml:space="preserve"> terkait dengan pekerjaannya</w:t>
      </w:r>
      <w:r w:rsidR="0037196D" w:rsidRPr="00A92647">
        <w:rPr>
          <w:rFonts w:asciiTheme="minorBidi" w:hAnsiTheme="minorBidi"/>
          <w:sz w:val="20"/>
          <w:szCs w:val="20"/>
        </w:rPr>
        <w:t xml:space="preserve"> di madrasah.</w:t>
      </w:r>
    </w:p>
    <w:p w:rsidR="00E43A31" w:rsidRPr="00A92647" w:rsidRDefault="004E1116" w:rsidP="00C94325">
      <w:pPr>
        <w:pStyle w:val="ListParagraph"/>
        <w:numPr>
          <w:ilvl w:val="0"/>
          <w:numId w:val="17"/>
        </w:numPr>
        <w:spacing w:after="0" w:line="240" w:lineRule="auto"/>
        <w:ind w:left="1080"/>
        <w:jc w:val="both"/>
        <w:rPr>
          <w:rFonts w:asciiTheme="minorBidi" w:hAnsiTheme="minorBidi"/>
          <w:sz w:val="20"/>
          <w:szCs w:val="20"/>
        </w:rPr>
      </w:pPr>
      <w:r w:rsidRPr="00A92647">
        <w:rPr>
          <w:rFonts w:asciiTheme="minorBidi" w:hAnsiTheme="minorBidi"/>
          <w:i/>
          <w:sz w:val="20"/>
          <w:szCs w:val="20"/>
          <w:lang w:val="id-ID"/>
        </w:rPr>
        <w:t>Task identity</w:t>
      </w:r>
      <w:r w:rsidRPr="00A92647">
        <w:rPr>
          <w:rFonts w:asciiTheme="minorBidi" w:hAnsiTheme="minorBidi"/>
          <w:sz w:val="20"/>
          <w:szCs w:val="20"/>
          <w:lang w:val="id-ID"/>
        </w:rPr>
        <w:t xml:space="preserve"> ( identi</w:t>
      </w:r>
      <w:r w:rsidR="00DF5616" w:rsidRPr="00A92647">
        <w:rPr>
          <w:rFonts w:asciiTheme="minorBidi" w:hAnsiTheme="minorBidi"/>
          <w:sz w:val="20"/>
          <w:szCs w:val="20"/>
          <w:lang w:val="id-ID"/>
        </w:rPr>
        <w:t>tas tugas), sejauh mana pegawai di madrasah</w:t>
      </w:r>
      <w:r w:rsidRPr="00A92647">
        <w:rPr>
          <w:rFonts w:asciiTheme="minorBidi" w:hAnsiTheme="minorBidi"/>
          <w:sz w:val="20"/>
          <w:szCs w:val="20"/>
          <w:lang w:val="id-ID"/>
        </w:rPr>
        <w:t xml:space="preserve"> melakukan tugasnya.</w:t>
      </w:r>
      <w:r w:rsidR="0037196D" w:rsidRPr="00A92647">
        <w:rPr>
          <w:rFonts w:asciiTheme="minorBidi" w:hAnsiTheme="minorBidi"/>
          <w:sz w:val="20"/>
          <w:szCs w:val="20"/>
        </w:rPr>
        <w:t xml:space="preserve"> Tugas yang direncanakan harus disusun melalui rancangan yang detail dan terukur. Seperti perancangan proses pembelajaran selama satu semester. </w:t>
      </w:r>
    </w:p>
    <w:p w:rsidR="00E43A31" w:rsidRPr="00A92647" w:rsidRDefault="004E1116" w:rsidP="00C94325">
      <w:pPr>
        <w:pStyle w:val="ListParagraph"/>
        <w:numPr>
          <w:ilvl w:val="0"/>
          <w:numId w:val="17"/>
        </w:numPr>
        <w:spacing w:after="0" w:line="240" w:lineRule="auto"/>
        <w:ind w:left="1080"/>
        <w:jc w:val="both"/>
        <w:rPr>
          <w:rFonts w:asciiTheme="minorBidi" w:hAnsiTheme="minorBidi"/>
          <w:sz w:val="20"/>
          <w:szCs w:val="20"/>
        </w:rPr>
      </w:pPr>
      <w:r w:rsidRPr="00A92647">
        <w:rPr>
          <w:rFonts w:asciiTheme="minorBidi" w:hAnsiTheme="minorBidi"/>
          <w:i/>
          <w:sz w:val="20"/>
          <w:szCs w:val="20"/>
          <w:lang w:val="id-ID"/>
        </w:rPr>
        <w:t>Task significance</w:t>
      </w:r>
      <w:r w:rsidRPr="00A92647">
        <w:rPr>
          <w:rFonts w:asciiTheme="minorBidi" w:hAnsiTheme="minorBidi"/>
          <w:sz w:val="20"/>
          <w:szCs w:val="20"/>
          <w:lang w:val="id-ID"/>
        </w:rPr>
        <w:t xml:space="preserve"> (signifikansi tugas), </w:t>
      </w:r>
      <w:r w:rsidR="0037196D" w:rsidRPr="00A92647">
        <w:rPr>
          <w:rFonts w:asciiTheme="minorBidi" w:hAnsiTheme="minorBidi"/>
          <w:sz w:val="20"/>
          <w:szCs w:val="20"/>
        </w:rPr>
        <w:t>setia</w:t>
      </w:r>
      <w:r w:rsidRPr="00A92647">
        <w:rPr>
          <w:rFonts w:asciiTheme="minorBidi" w:hAnsiTheme="minorBidi"/>
          <w:sz w:val="20"/>
          <w:szCs w:val="20"/>
          <w:lang w:val="id-ID"/>
        </w:rPr>
        <w:t>p</w:t>
      </w:r>
      <w:r w:rsidR="0037196D" w:rsidRPr="00A92647">
        <w:rPr>
          <w:rFonts w:asciiTheme="minorBidi" w:hAnsiTheme="minorBidi"/>
          <w:sz w:val="20"/>
          <w:szCs w:val="20"/>
        </w:rPr>
        <w:t xml:space="preserve"> pegawai di madrasah dapat mengevaluasi tugas yang telah dikerjakan. </w:t>
      </w:r>
      <w:r w:rsidRPr="00A92647">
        <w:rPr>
          <w:rFonts w:asciiTheme="minorBidi" w:hAnsiTheme="minorBidi"/>
          <w:sz w:val="20"/>
          <w:szCs w:val="20"/>
          <w:lang w:val="id-ID"/>
        </w:rPr>
        <w:t xml:space="preserve">Dalam proses pengayaan pekerjaan tentunya juga akan menghadapi hambatan-hambatan. </w:t>
      </w:r>
      <w:r w:rsidR="0037196D" w:rsidRPr="00A92647">
        <w:rPr>
          <w:rFonts w:asciiTheme="minorBidi" w:hAnsiTheme="minorBidi"/>
          <w:sz w:val="20"/>
          <w:szCs w:val="20"/>
        </w:rPr>
        <w:t>Seperti masalah teknis, yaitu yang berkaitan dengan sistem teknologi informasi, sistem personil yaitu tingkat fleksibilitas dalam mengerjakan tugas-tugas pegawai di madrasah, serta sistem kontrol yang dilakukan oleh Kepala Sekolah seperti laporan pembelajaran maupun laporan anggaran sekolah. Sistem pengawasan juga diperlukan untuk mengevaluasi kinerja, seperti Kepala Sekolah mengevaluasi kendala-kendala terkait pelaksanaan pembelajaran</w:t>
      </w:r>
      <w:r w:rsidR="00574A3A" w:rsidRPr="00A92647">
        <w:rPr>
          <w:rFonts w:asciiTheme="minorBidi" w:hAnsiTheme="minorBidi"/>
          <w:sz w:val="20"/>
          <w:szCs w:val="20"/>
        </w:rPr>
        <w:t xml:space="preserve"> dan memberikan solusi seperti mengadakan pelatihan, kompensasi dan supervisi. </w:t>
      </w:r>
    </w:p>
    <w:p w:rsidR="00E43A31" w:rsidRPr="00A92647" w:rsidRDefault="00E43A31" w:rsidP="00C94325">
      <w:pPr>
        <w:pStyle w:val="ListParagraph"/>
        <w:spacing w:after="0" w:line="240" w:lineRule="auto"/>
        <w:ind w:left="1080"/>
        <w:jc w:val="both"/>
        <w:rPr>
          <w:rFonts w:asciiTheme="minorBidi" w:hAnsiTheme="minorBidi"/>
          <w:sz w:val="20"/>
          <w:szCs w:val="20"/>
        </w:rPr>
      </w:pPr>
    </w:p>
    <w:p w:rsidR="00DF5616" w:rsidRPr="00A92647" w:rsidRDefault="004E1116" w:rsidP="00C94325">
      <w:pPr>
        <w:pStyle w:val="ListParagraph"/>
        <w:numPr>
          <w:ilvl w:val="0"/>
          <w:numId w:val="15"/>
        </w:numPr>
        <w:spacing w:after="0" w:line="240" w:lineRule="auto"/>
        <w:ind w:left="360"/>
        <w:jc w:val="both"/>
        <w:rPr>
          <w:rFonts w:asciiTheme="minorBidi" w:hAnsiTheme="minorBidi"/>
          <w:sz w:val="20"/>
          <w:szCs w:val="20"/>
        </w:rPr>
      </w:pPr>
      <w:r w:rsidRPr="00A92647">
        <w:rPr>
          <w:rFonts w:asciiTheme="minorBidi" w:hAnsiTheme="minorBidi"/>
          <w:i/>
          <w:sz w:val="20"/>
          <w:szCs w:val="20"/>
          <w:lang w:val="id-ID"/>
        </w:rPr>
        <w:t>Sociotechnical systems methods</w:t>
      </w:r>
      <w:r w:rsidRPr="00A92647">
        <w:rPr>
          <w:rFonts w:asciiTheme="minorBidi" w:hAnsiTheme="minorBidi"/>
          <w:sz w:val="20"/>
          <w:szCs w:val="20"/>
          <w:lang w:val="id-ID"/>
        </w:rPr>
        <w:t xml:space="preserve"> : teknik pe</w:t>
      </w:r>
      <w:r w:rsidR="009110CF" w:rsidRPr="00A92647">
        <w:rPr>
          <w:rFonts w:asciiTheme="minorBidi" w:hAnsiTheme="minorBidi"/>
          <w:sz w:val="20"/>
          <w:szCs w:val="20"/>
          <w:lang w:val="id-ID"/>
        </w:rPr>
        <w:t>ngembangaan kemampuan bersosial</w:t>
      </w:r>
      <w:r w:rsidRPr="00A92647">
        <w:rPr>
          <w:rFonts w:asciiTheme="minorBidi" w:hAnsiTheme="minorBidi"/>
          <w:sz w:val="20"/>
          <w:szCs w:val="20"/>
          <w:lang w:val="id-ID"/>
        </w:rPr>
        <w:t xml:space="preserve">. Apabila pegawai </w:t>
      </w:r>
      <w:r w:rsidR="009110CF" w:rsidRPr="00A92647">
        <w:rPr>
          <w:rFonts w:asciiTheme="minorBidi" w:hAnsiTheme="minorBidi"/>
          <w:sz w:val="20"/>
          <w:szCs w:val="20"/>
        </w:rPr>
        <w:t xml:space="preserve">mampu </w:t>
      </w:r>
      <w:r w:rsidRPr="00A92647">
        <w:rPr>
          <w:rFonts w:asciiTheme="minorBidi" w:hAnsiTheme="minorBidi"/>
          <w:sz w:val="20"/>
          <w:szCs w:val="20"/>
          <w:lang w:val="id-ID"/>
        </w:rPr>
        <w:t xml:space="preserve">berkerjasama </w:t>
      </w:r>
      <w:r w:rsidR="009110CF" w:rsidRPr="00A92647">
        <w:rPr>
          <w:rFonts w:asciiTheme="minorBidi" w:hAnsiTheme="minorBidi"/>
          <w:sz w:val="20"/>
          <w:szCs w:val="20"/>
        </w:rPr>
        <w:t xml:space="preserve">dengan </w:t>
      </w:r>
      <w:r w:rsidRPr="00A92647">
        <w:rPr>
          <w:rFonts w:asciiTheme="minorBidi" w:hAnsiTheme="minorBidi"/>
          <w:sz w:val="20"/>
          <w:szCs w:val="20"/>
          <w:lang w:val="id-ID"/>
        </w:rPr>
        <w:t xml:space="preserve">baik, </w:t>
      </w:r>
      <w:r w:rsidR="00574A3A" w:rsidRPr="00A92647">
        <w:rPr>
          <w:rFonts w:asciiTheme="minorBidi" w:hAnsiTheme="minorBidi"/>
          <w:sz w:val="20"/>
          <w:szCs w:val="20"/>
        </w:rPr>
        <w:t>maka sekolah</w:t>
      </w:r>
      <w:r w:rsidRPr="00A92647">
        <w:rPr>
          <w:rFonts w:asciiTheme="minorBidi" w:hAnsiTheme="minorBidi"/>
          <w:sz w:val="20"/>
          <w:szCs w:val="20"/>
          <w:lang w:val="id-ID"/>
        </w:rPr>
        <w:t xml:space="preserve"> akan mendapatkan keuntungan dalam hal efisiensi pegawai.</w:t>
      </w:r>
      <w:r w:rsidR="00574A3A" w:rsidRPr="00A92647">
        <w:rPr>
          <w:rFonts w:asciiTheme="minorBidi" w:hAnsiTheme="minorBidi"/>
          <w:sz w:val="20"/>
          <w:szCs w:val="20"/>
        </w:rPr>
        <w:t xml:space="preserve"> </w:t>
      </w:r>
      <w:r w:rsidRPr="00A92647">
        <w:rPr>
          <w:rFonts w:asciiTheme="minorBidi" w:hAnsiTheme="minorBidi"/>
          <w:sz w:val="20"/>
          <w:szCs w:val="20"/>
          <w:lang w:val="id-ID"/>
        </w:rPr>
        <w:t xml:space="preserve">Pendekatan ini terdiri </w:t>
      </w:r>
      <w:r w:rsidR="00165BF8" w:rsidRPr="00A92647">
        <w:rPr>
          <w:rFonts w:asciiTheme="minorBidi" w:hAnsiTheme="minorBidi"/>
          <w:sz w:val="20"/>
          <w:szCs w:val="20"/>
          <w:lang w:val="id-ID"/>
        </w:rPr>
        <w:t>dari dua bagian yaitu bagian sos</w:t>
      </w:r>
      <w:r w:rsidRPr="00A92647">
        <w:rPr>
          <w:rFonts w:asciiTheme="minorBidi" w:hAnsiTheme="minorBidi"/>
          <w:sz w:val="20"/>
          <w:szCs w:val="20"/>
          <w:lang w:val="id-ID"/>
        </w:rPr>
        <w:t>ial, termasuk di dalamnya adalah performa peke</w:t>
      </w:r>
      <w:r w:rsidR="00574A3A" w:rsidRPr="00A92647">
        <w:rPr>
          <w:rFonts w:asciiTheme="minorBidi" w:hAnsiTheme="minorBidi"/>
          <w:sz w:val="20"/>
          <w:szCs w:val="20"/>
          <w:lang w:val="id-ID"/>
        </w:rPr>
        <w:t xml:space="preserve">rja dan hubungan diantara </w:t>
      </w:r>
      <w:r w:rsidR="00574A3A" w:rsidRPr="00A92647">
        <w:rPr>
          <w:rFonts w:asciiTheme="minorBidi" w:hAnsiTheme="minorBidi"/>
          <w:sz w:val="20"/>
          <w:szCs w:val="20"/>
        </w:rPr>
        <w:t>pegawai di sekolah</w:t>
      </w:r>
      <w:r w:rsidRPr="00A92647">
        <w:rPr>
          <w:rFonts w:asciiTheme="minorBidi" w:hAnsiTheme="minorBidi"/>
          <w:sz w:val="20"/>
          <w:szCs w:val="20"/>
          <w:lang w:val="id-ID"/>
        </w:rPr>
        <w:t>, dan bagian teknik berupa pera</w:t>
      </w:r>
      <w:r w:rsidR="00574A3A" w:rsidRPr="00A92647">
        <w:rPr>
          <w:rFonts w:asciiTheme="minorBidi" w:hAnsiTheme="minorBidi"/>
          <w:sz w:val="20"/>
          <w:szCs w:val="20"/>
          <w:lang w:val="id-ID"/>
        </w:rPr>
        <w:t>latan, alat, serta teknik</w:t>
      </w:r>
      <w:r w:rsidR="00574A3A" w:rsidRPr="00A92647">
        <w:rPr>
          <w:rFonts w:asciiTheme="minorBidi" w:hAnsiTheme="minorBidi"/>
          <w:sz w:val="20"/>
          <w:szCs w:val="20"/>
        </w:rPr>
        <w:t xml:space="preserve"> pembelajaran</w:t>
      </w:r>
      <w:r w:rsidRPr="00A92647">
        <w:rPr>
          <w:rFonts w:asciiTheme="minorBidi" w:hAnsiTheme="minorBidi"/>
          <w:sz w:val="20"/>
          <w:szCs w:val="20"/>
          <w:lang w:val="id-ID"/>
        </w:rPr>
        <w:t xml:space="preserve"> dalam mel</w:t>
      </w:r>
      <w:r w:rsidR="00574A3A" w:rsidRPr="00A92647">
        <w:rPr>
          <w:rFonts w:asciiTheme="minorBidi" w:hAnsiTheme="minorBidi"/>
          <w:sz w:val="20"/>
          <w:szCs w:val="20"/>
        </w:rPr>
        <w:t>a</w:t>
      </w:r>
      <w:r w:rsidRPr="00A92647">
        <w:rPr>
          <w:rFonts w:asciiTheme="minorBidi" w:hAnsiTheme="minorBidi"/>
          <w:sz w:val="20"/>
          <w:szCs w:val="20"/>
          <w:lang w:val="id-ID"/>
        </w:rPr>
        <w:t xml:space="preserve">kukan performansi. </w:t>
      </w:r>
    </w:p>
    <w:p w:rsidR="00E43A31" w:rsidRPr="00A92647" w:rsidRDefault="00E43A31" w:rsidP="00C94325">
      <w:pPr>
        <w:spacing w:after="0" w:line="240" w:lineRule="auto"/>
        <w:jc w:val="both"/>
        <w:rPr>
          <w:rFonts w:asciiTheme="minorBidi" w:hAnsiTheme="minorBidi"/>
          <w:b/>
          <w:sz w:val="20"/>
          <w:szCs w:val="20"/>
          <w:lang w:val="id-ID"/>
        </w:rPr>
      </w:pPr>
    </w:p>
    <w:p w:rsidR="00DF5616" w:rsidRPr="00A92647" w:rsidRDefault="00DF5616" w:rsidP="00A92647">
      <w:pPr>
        <w:spacing w:after="0" w:line="240" w:lineRule="auto"/>
        <w:jc w:val="both"/>
        <w:rPr>
          <w:rFonts w:asciiTheme="minorBidi" w:hAnsiTheme="minorBidi"/>
          <w:b/>
          <w:sz w:val="20"/>
          <w:szCs w:val="20"/>
          <w:lang w:val="id-ID"/>
        </w:rPr>
      </w:pPr>
      <w:r w:rsidRPr="00A92647">
        <w:rPr>
          <w:rFonts w:asciiTheme="minorBidi" w:hAnsiTheme="minorBidi"/>
          <w:b/>
          <w:sz w:val="20"/>
          <w:szCs w:val="20"/>
          <w:lang w:val="id-ID"/>
        </w:rPr>
        <w:t xml:space="preserve">SIMPULAN </w:t>
      </w:r>
    </w:p>
    <w:p w:rsidR="009110CF" w:rsidRPr="00A92647" w:rsidRDefault="00DF5616" w:rsidP="00A92647">
      <w:pPr>
        <w:spacing w:after="0" w:line="240" w:lineRule="auto"/>
        <w:ind w:firstLine="720"/>
        <w:jc w:val="both"/>
        <w:rPr>
          <w:rFonts w:asciiTheme="minorBidi" w:hAnsiTheme="minorBidi"/>
          <w:sz w:val="20"/>
          <w:szCs w:val="20"/>
        </w:rPr>
      </w:pPr>
      <w:r w:rsidRPr="00A92647">
        <w:rPr>
          <w:rFonts w:asciiTheme="minorBidi" w:hAnsiTheme="minorBidi"/>
          <w:sz w:val="20"/>
          <w:szCs w:val="20"/>
          <w:lang w:val="id-ID"/>
        </w:rPr>
        <w:t xml:space="preserve">Pelaksanaan diagnosing organisasi melalui intervensi technostruktural di </w:t>
      </w:r>
      <w:r w:rsidR="008E2A0E" w:rsidRPr="00A92647">
        <w:rPr>
          <w:rFonts w:asciiTheme="minorBidi" w:hAnsiTheme="minorBidi"/>
          <w:sz w:val="20"/>
          <w:szCs w:val="20"/>
          <w:lang w:val="id-ID"/>
        </w:rPr>
        <w:t>sekolah</w:t>
      </w:r>
      <w:r w:rsidRPr="00A92647">
        <w:rPr>
          <w:rFonts w:asciiTheme="minorBidi" w:hAnsiTheme="minorBidi"/>
          <w:sz w:val="20"/>
          <w:szCs w:val="20"/>
          <w:lang w:val="id-ID"/>
        </w:rPr>
        <w:t xml:space="preserve"> bertujuan untuk meningkatkan kualitas dan efisiensi kinerja setiap pegawai yang ada disekolah. Dalam pelaksanaan organisasi, peningkatan kinerja penentu perubahan apa </w:t>
      </w:r>
      <w:r w:rsidRPr="00A92647">
        <w:rPr>
          <w:rFonts w:asciiTheme="minorBidi" w:hAnsiTheme="minorBidi"/>
          <w:sz w:val="20"/>
          <w:szCs w:val="20"/>
          <w:lang w:val="id-ID"/>
        </w:rPr>
        <w:lastRenderedPageBreak/>
        <w:t xml:space="preserve">yang akan dihasilkan sehingga setiap pegawai harus mengetahui peran, tugas dan tanggungjawabnya masing-masing. </w:t>
      </w:r>
    </w:p>
    <w:p w:rsidR="00574A3A" w:rsidRPr="00A92647" w:rsidRDefault="00574A3A" w:rsidP="00A92647">
      <w:pPr>
        <w:spacing w:after="0" w:line="240" w:lineRule="auto"/>
        <w:ind w:firstLine="720"/>
        <w:jc w:val="both"/>
        <w:rPr>
          <w:rFonts w:asciiTheme="minorBidi" w:hAnsiTheme="minorBidi"/>
          <w:sz w:val="20"/>
          <w:szCs w:val="20"/>
        </w:rPr>
      </w:pPr>
      <w:r w:rsidRPr="00A92647">
        <w:rPr>
          <w:rFonts w:asciiTheme="minorBidi" w:hAnsiTheme="minorBidi"/>
          <w:sz w:val="20"/>
          <w:szCs w:val="20"/>
        </w:rPr>
        <w:t>Ada beberapa cara yang dapat dilakukan pada pendekatan ini, diantaranya adalah,</w:t>
      </w:r>
    </w:p>
    <w:p w:rsidR="00574A3A" w:rsidRPr="00A92647" w:rsidRDefault="00E43A31" w:rsidP="00A92647">
      <w:pPr>
        <w:pStyle w:val="ListParagraph"/>
        <w:numPr>
          <w:ilvl w:val="0"/>
          <w:numId w:val="5"/>
        </w:numPr>
        <w:spacing w:after="0" w:line="240" w:lineRule="auto"/>
        <w:ind w:left="360"/>
        <w:jc w:val="both"/>
        <w:rPr>
          <w:rFonts w:asciiTheme="minorBidi" w:hAnsiTheme="minorBidi"/>
          <w:i/>
          <w:sz w:val="20"/>
          <w:szCs w:val="20"/>
        </w:rPr>
      </w:pPr>
      <w:r w:rsidRPr="00A92647">
        <w:rPr>
          <w:rFonts w:asciiTheme="minorBidi" w:hAnsiTheme="minorBidi"/>
          <w:i/>
          <w:sz w:val="20"/>
          <w:szCs w:val="20"/>
        </w:rPr>
        <w:t xml:space="preserve">Self </w:t>
      </w:r>
      <w:r w:rsidR="00574A3A" w:rsidRPr="00A92647">
        <w:rPr>
          <w:rFonts w:asciiTheme="minorBidi" w:hAnsiTheme="minorBidi"/>
          <w:i/>
          <w:sz w:val="20"/>
          <w:szCs w:val="20"/>
        </w:rPr>
        <w:t>managed work teams</w:t>
      </w:r>
    </w:p>
    <w:p w:rsidR="00574A3A" w:rsidRPr="00A92647" w:rsidRDefault="00574A3A" w:rsidP="00A92647">
      <w:pPr>
        <w:pStyle w:val="ListParagraph"/>
        <w:spacing w:after="0" w:line="240" w:lineRule="auto"/>
        <w:ind w:left="360"/>
        <w:jc w:val="both"/>
        <w:rPr>
          <w:rFonts w:asciiTheme="minorBidi" w:hAnsiTheme="minorBidi"/>
          <w:sz w:val="20"/>
          <w:szCs w:val="20"/>
          <w:lang w:val="id-ID"/>
        </w:rPr>
      </w:pPr>
      <w:r w:rsidRPr="00A92647">
        <w:rPr>
          <w:rFonts w:asciiTheme="minorBidi" w:hAnsiTheme="minorBidi"/>
          <w:sz w:val="20"/>
          <w:szCs w:val="20"/>
        </w:rPr>
        <w:t>Cara yang dilakukan adalah dengan mengatur diri</w:t>
      </w:r>
      <w:r w:rsidR="008F6309" w:rsidRPr="00A92647">
        <w:rPr>
          <w:rFonts w:asciiTheme="minorBidi" w:hAnsiTheme="minorBidi"/>
          <w:sz w:val="20"/>
          <w:szCs w:val="20"/>
        </w:rPr>
        <w:t xml:space="preserve"> sendiri dalam kinerja di sekolah</w:t>
      </w:r>
      <w:r w:rsidRPr="00A92647">
        <w:rPr>
          <w:rFonts w:asciiTheme="minorBidi" w:hAnsiTheme="minorBidi"/>
          <w:sz w:val="20"/>
          <w:szCs w:val="20"/>
        </w:rPr>
        <w:t xml:space="preserve">, desain kerja ini terdiri dari anggota pelaksana tugas-tugas yang saling terkait. Kepala sekolah </w:t>
      </w:r>
      <w:r w:rsidR="008F6309" w:rsidRPr="00A92647">
        <w:rPr>
          <w:rFonts w:asciiTheme="minorBidi" w:hAnsiTheme="minorBidi"/>
          <w:sz w:val="20"/>
          <w:szCs w:val="20"/>
        </w:rPr>
        <w:t xml:space="preserve">mengendalikan karyawan untuk mampu bertanggungjawab akan </w:t>
      </w:r>
      <w:r w:rsidRPr="00A92647">
        <w:rPr>
          <w:rFonts w:asciiTheme="minorBidi" w:hAnsiTheme="minorBidi"/>
          <w:sz w:val="20"/>
          <w:szCs w:val="20"/>
        </w:rPr>
        <w:t xml:space="preserve">tugas dan membuat keputusan tentang tugas tugas yang dilakukan. </w:t>
      </w:r>
    </w:p>
    <w:p w:rsidR="00E43A31" w:rsidRPr="00A92647" w:rsidRDefault="00E43A31" w:rsidP="00A92647">
      <w:pPr>
        <w:pStyle w:val="ListParagraph"/>
        <w:spacing w:after="0" w:line="240" w:lineRule="auto"/>
        <w:ind w:left="360"/>
        <w:jc w:val="both"/>
        <w:rPr>
          <w:rFonts w:asciiTheme="minorBidi" w:hAnsiTheme="minorBidi"/>
          <w:i/>
          <w:sz w:val="20"/>
          <w:szCs w:val="20"/>
          <w:lang w:val="id-ID"/>
        </w:rPr>
      </w:pPr>
    </w:p>
    <w:p w:rsidR="00574A3A" w:rsidRPr="00A92647" w:rsidRDefault="00574A3A" w:rsidP="00A92647">
      <w:pPr>
        <w:pStyle w:val="ListParagraph"/>
        <w:numPr>
          <w:ilvl w:val="0"/>
          <w:numId w:val="5"/>
        </w:numPr>
        <w:spacing w:after="0" w:line="240" w:lineRule="auto"/>
        <w:ind w:left="360"/>
        <w:jc w:val="both"/>
        <w:rPr>
          <w:rFonts w:asciiTheme="minorBidi" w:hAnsiTheme="minorBidi"/>
          <w:i/>
          <w:sz w:val="20"/>
          <w:szCs w:val="20"/>
        </w:rPr>
      </w:pPr>
      <w:r w:rsidRPr="00A92647">
        <w:rPr>
          <w:rFonts w:asciiTheme="minorBidi" w:hAnsiTheme="minorBidi"/>
          <w:i/>
          <w:sz w:val="20"/>
          <w:szCs w:val="20"/>
        </w:rPr>
        <w:t>Team task design</w:t>
      </w:r>
    </w:p>
    <w:p w:rsidR="00385F7C" w:rsidRPr="00A92647" w:rsidRDefault="00574A3A" w:rsidP="00A92647">
      <w:pPr>
        <w:pStyle w:val="ListParagraph"/>
        <w:spacing w:after="0" w:line="240" w:lineRule="auto"/>
        <w:ind w:left="360"/>
        <w:jc w:val="both"/>
        <w:rPr>
          <w:rFonts w:asciiTheme="minorBidi" w:hAnsiTheme="minorBidi"/>
          <w:sz w:val="20"/>
          <w:szCs w:val="20"/>
          <w:lang w:val="id-ID"/>
        </w:rPr>
      </w:pPr>
      <w:r w:rsidRPr="00A92647">
        <w:rPr>
          <w:rFonts w:asciiTheme="minorBidi" w:hAnsiTheme="minorBidi"/>
          <w:sz w:val="20"/>
          <w:szCs w:val="20"/>
        </w:rPr>
        <w:t xml:space="preserve">Adalah tanggung jawab untuk tugas-tugas tertentu, konsekuensi dari seluruh pegawai disekolah atas apa yang telah dikerjakan. Ketika pegawai berhasil mengerjakan tugasnya, maka mereka akan melihat bahwa kontribusi mereka nyata dalam mengembangkan dan memajukan organisasi. </w:t>
      </w:r>
    </w:p>
    <w:p w:rsidR="00854F93" w:rsidRPr="00A92647" w:rsidRDefault="00854F93" w:rsidP="00C94325">
      <w:pPr>
        <w:pStyle w:val="Subtitle"/>
        <w:spacing w:line="240" w:lineRule="auto"/>
        <w:rPr>
          <w:rFonts w:asciiTheme="minorBidi" w:hAnsiTheme="minorBidi" w:cstheme="minorBidi"/>
          <w:color w:val="auto"/>
          <w:sz w:val="20"/>
          <w:szCs w:val="20"/>
          <w:lang w:val="id-ID"/>
        </w:rPr>
      </w:pPr>
    </w:p>
    <w:p w:rsidR="00EC1F56" w:rsidRPr="00A92647" w:rsidRDefault="00EC1F56" w:rsidP="00C94325">
      <w:pPr>
        <w:pStyle w:val="Subtitle"/>
        <w:spacing w:line="240" w:lineRule="auto"/>
        <w:rPr>
          <w:rFonts w:asciiTheme="minorBidi" w:eastAsia="Times New Roman" w:hAnsiTheme="minorBidi" w:cstheme="minorBidi"/>
          <w:b/>
          <w:bCs/>
          <w:i w:val="0"/>
          <w:iCs w:val="0"/>
          <w:color w:val="auto"/>
          <w:sz w:val="20"/>
          <w:szCs w:val="20"/>
          <w:lang w:val="en-GB" w:eastAsia="en-GB"/>
        </w:rPr>
      </w:pPr>
      <w:r w:rsidRPr="00A92647">
        <w:rPr>
          <w:rFonts w:asciiTheme="minorBidi" w:eastAsia="Times New Roman" w:hAnsiTheme="minorBidi" w:cstheme="minorBidi"/>
          <w:b/>
          <w:bCs/>
          <w:i w:val="0"/>
          <w:iCs w:val="0"/>
          <w:color w:val="auto"/>
          <w:sz w:val="20"/>
          <w:szCs w:val="20"/>
          <w:lang w:val="en-GB" w:eastAsia="en-GB"/>
        </w:rPr>
        <w:t>DAFTAR PUSTAKA</w:t>
      </w:r>
    </w:p>
    <w:p w:rsidR="00EC1F56"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r w:rsidRPr="00A92647">
        <w:rPr>
          <w:rFonts w:asciiTheme="minorBidi" w:eastAsia="Times New Roman" w:hAnsiTheme="minorBidi" w:cstheme="minorBidi"/>
          <w:color w:val="auto"/>
          <w:sz w:val="20"/>
          <w:szCs w:val="20"/>
          <w:lang w:val="en-GB" w:eastAsia="en-GB"/>
        </w:rPr>
        <w:t>Abdullah, A.G.K., Ling, Y.L., Sufi, S.B.</w:t>
      </w:r>
      <w:r w:rsidRPr="00A92647">
        <w:rPr>
          <w:rFonts w:asciiTheme="minorBidi" w:eastAsia="Times New Roman" w:hAnsiTheme="minorBidi" w:cstheme="minorBidi"/>
          <w:color w:val="auto"/>
          <w:sz w:val="20"/>
          <w:szCs w:val="20"/>
          <w:lang w:val="id-ID" w:eastAsia="en-GB"/>
        </w:rPr>
        <w:t xml:space="preserve"> </w:t>
      </w:r>
      <w:r w:rsidRPr="00A92647">
        <w:rPr>
          <w:rFonts w:asciiTheme="minorBidi" w:eastAsia="Times New Roman" w:hAnsiTheme="minorBidi" w:cstheme="minorBidi"/>
          <w:color w:val="auto"/>
          <w:sz w:val="20"/>
          <w:szCs w:val="20"/>
          <w:lang w:val="en-GB" w:eastAsia="en-GB"/>
        </w:rPr>
        <w:t>2018</w:t>
      </w:r>
      <w:r w:rsidRPr="00A92647">
        <w:rPr>
          <w:rFonts w:asciiTheme="minorBidi" w:eastAsia="Times New Roman" w:hAnsiTheme="minorBidi" w:cstheme="minorBidi"/>
          <w:color w:val="auto"/>
          <w:sz w:val="20"/>
          <w:szCs w:val="20"/>
          <w:lang w:val="id-ID" w:eastAsia="en-GB"/>
        </w:rPr>
        <w:t xml:space="preserve">. </w:t>
      </w:r>
      <w:r w:rsidRPr="00A92647">
        <w:rPr>
          <w:rFonts w:asciiTheme="minorBidi" w:eastAsia="Times New Roman" w:hAnsiTheme="minorBidi" w:cstheme="minorBidi"/>
          <w:color w:val="auto"/>
          <w:sz w:val="20"/>
          <w:szCs w:val="20"/>
          <w:lang w:val="en-GB" w:eastAsia="en-GB"/>
        </w:rPr>
        <w:t>Principal Transformational Leadership and Teachers Motivation. Asian Education Studies; Vol. 3, No. 1</w:t>
      </w:r>
      <w:r w:rsidRPr="00A92647">
        <w:rPr>
          <w:rFonts w:asciiTheme="minorBidi" w:eastAsia="Times New Roman" w:hAnsiTheme="minorBidi" w:cstheme="minorBidi"/>
          <w:color w:val="auto"/>
          <w:sz w:val="20"/>
          <w:szCs w:val="20"/>
          <w:lang w:val="id-ID" w:eastAsia="en-GB"/>
        </w:rPr>
        <w:t>.</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A92647">
      <w:pPr>
        <w:pStyle w:val="Subtitle"/>
        <w:spacing w:after="0" w:line="240" w:lineRule="auto"/>
        <w:ind w:left="284" w:hanging="284"/>
        <w:jc w:val="both"/>
        <w:rPr>
          <w:rFonts w:asciiTheme="minorBidi" w:hAnsiTheme="minorBidi" w:cstheme="minorBidi"/>
          <w:color w:val="auto"/>
          <w:sz w:val="20"/>
          <w:szCs w:val="20"/>
          <w:lang w:val="id-ID"/>
        </w:rPr>
      </w:pPr>
      <w:r w:rsidRPr="00A92647">
        <w:rPr>
          <w:rFonts w:asciiTheme="minorBidi" w:hAnsiTheme="minorBidi" w:cstheme="minorBidi"/>
          <w:color w:val="auto"/>
          <w:sz w:val="20"/>
          <w:szCs w:val="20"/>
        </w:rPr>
        <w:t>Alammar, L.</w:t>
      </w:r>
      <w:r w:rsidRPr="00A92647">
        <w:rPr>
          <w:rFonts w:asciiTheme="minorBidi" w:hAnsiTheme="minorBidi" w:cstheme="minorBidi"/>
          <w:color w:val="auto"/>
          <w:sz w:val="20"/>
          <w:szCs w:val="20"/>
          <w:lang w:val="id-ID"/>
        </w:rPr>
        <w:t>2015.</w:t>
      </w:r>
      <w:r w:rsidRPr="00A92647">
        <w:rPr>
          <w:rFonts w:asciiTheme="minorBidi" w:hAnsiTheme="minorBidi" w:cstheme="minorBidi"/>
          <w:color w:val="auto"/>
          <w:sz w:val="20"/>
          <w:szCs w:val="20"/>
        </w:rPr>
        <w:t xml:space="preserve"> The Effective School: The Role of the Leaders in School Effectiveness. Educational Research and Reviews, </w:t>
      </w:r>
      <w:r w:rsidRPr="00A92647">
        <w:rPr>
          <w:rFonts w:asciiTheme="minorBidi" w:hAnsiTheme="minorBidi" w:cstheme="minorBidi"/>
          <w:color w:val="auto"/>
          <w:sz w:val="20"/>
          <w:szCs w:val="20"/>
          <w:lang w:val="id-ID"/>
        </w:rPr>
        <w:t>Vol.</w:t>
      </w:r>
      <w:r w:rsidRPr="00A92647">
        <w:rPr>
          <w:rFonts w:asciiTheme="minorBidi" w:hAnsiTheme="minorBidi" w:cstheme="minorBidi"/>
          <w:color w:val="auto"/>
          <w:sz w:val="20"/>
          <w:szCs w:val="20"/>
        </w:rPr>
        <w:t>10</w:t>
      </w:r>
      <w:r w:rsidRPr="00A92647">
        <w:rPr>
          <w:rFonts w:asciiTheme="minorBidi" w:hAnsiTheme="minorBidi" w:cstheme="minorBidi"/>
          <w:color w:val="auto"/>
          <w:sz w:val="20"/>
          <w:szCs w:val="20"/>
          <w:lang w:val="id-ID"/>
        </w:rPr>
        <w:t xml:space="preserve"> No. </w:t>
      </w:r>
      <w:r w:rsidRPr="00A92647">
        <w:rPr>
          <w:rFonts w:asciiTheme="minorBidi" w:hAnsiTheme="minorBidi" w:cstheme="minorBidi"/>
          <w:color w:val="auto"/>
          <w:sz w:val="20"/>
          <w:szCs w:val="20"/>
        </w:rPr>
        <w:t>6</w:t>
      </w:r>
      <w:r w:rsidRPr="00A92647">
        <w:rPr>
          <w:rFonts w:asciiTheme="minorBidi" w:hAnsiTheme="minorBidi" w:cstheme="minorBidi"/>
          <w:color w:val="auto"/>
          <w:sz w:val="20"/>
          <w:szCs w:val="20"/>
          <w:lang w:val="id-ID"/>
        </w:rPr>
        <w:t>.</w:t>
      </w:r>
    </w:p>
    <w:p w:rsidR="00A92647" w:rsidRPr="00A92647" w:rsidRDefault="00A92647"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p>
    <w:p w:rsidR="00EC1F56"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r w:rsidRPr="00A92647">
        <w:rPr>
          <w:rFonts w:asciiTheme="minorBidi" w:eastAsia="Times New Roman" w:hAnsiTheme="minorBidi" w:cstheme="minorBidi"/>
          <w:color w:val="auto"/>
          <w:sz w:val="20"/>
          <w:szCs w:val="20"/>
          <w:lang w:val="en-GB" w:eastAsia="en-GB"/>
        </w:rPr>
        <w:t>Ba</w:t>
      </w:r>
      <w:r w:rsidRPr="00A92647">
        <w:rPr>
          <w:rFonts w:asciiTheme="minorBidi" w:eastAsia="Times New Roman" w:hAnsiTheme="minorBidi" w:cstheme="minorBidi"/>
          <w:color w:val="auto"/>
          <w:sz w:val="20"/>
          <w:szCs w:val="20"/>
          <w:lang w:val="id-ID" w:eastAsia="en-GB"/>
        </w:rPr>
        <w:t>s</w:t>
      </w:r>
      <w:r w:rsidRPr="00A92647">
        <w:rPr>
          <w:rFonts w:asciiTheme="minorBidi" w:eastAsia="Times New Roman" w:hAnsiTheme="minorBidi" w:cstheme="minorBidi"/>
          <w:color w:val="auto"/>
          <w:sz w:val="20"/>
          <w:szCs w:val="20"/>
          <w:lang w:val="en-GB" w:eastAsia="en-GB"/>
        </w:rPr>
        <w:t>koro, Agung. 201</w:t>
      </w:r>
      <w:r w:rsidRPr="00A92647">
        <w:rPr>
          <w:rFonts w:asciiTheme="minorBidi" w:eastAsia="Times New Roman" w:hAnsiTheme="minorBidi" w:cstheme="minorBidi"/>
          <w:color w:val="auto"/>
          <w:sz w:val="20"/>
          <w:szCs w:val="20"/>
          <w:lang w:val="id-ID" w:eastAsia="en-GB"/>
        </w:rPr>
        <w:t>8</w:t>
      </w:r>
      <w:r w:rsidRPr="00A92647">
        <w:rPr>
          <w:rFonts w:asciiTheme="minorBidi" w:eastAsia="Times New Roman" w:hAnsiTheme="minorBidi" w:cstheme="minorBidi"/>
          <w:color w:val="auto"/>
          <w:sz w:val="20"/>
          <w:szCs w:val="20"/>
          <w:lang w:val="en-GB" w:eastAsia="en-GB"/>
        </w:rPr>
        <w:t xml:space="preserve">. Technostructural Intervention of the Tax Ombudsman Unit in Indonesia: A study on taxation oversight committee. International Institue of Social Studies.  </w:t>
      </w:r>
      <w:r w:rsidRPr="00A92647">
        <w:rPr>
          <w:rStyle w:val="markedcontent"/>
          <w:rFonts w:asciiTheme="minorBidi" w:hAnsiTheme="minorBidi" w:cstheme="minorBidi"/>
          <w:color w:val="auto"/>
          <w:sz w:val="20"/>
          <w:szCs w:val="20"/>
        </w:rPr>
        <w:t>The Hague, The Netherlands</w:t>
      </w:r>
      <w:r w:rsidRPr="00A92647">
        <w:rPr>
          <w:rStyle w:val="markedcontent"/>
          <w:rFonts w:asciiTheme="minorBidi" w:hAnsiTheme="minorBidi" w:cstheme="minorBidi"/>
          <w:color w:val="auto"/>
          <w:sz w:val="20"/>
          <w:szCs w:val="20"/>
          <w:lang w:val="id-ID"/>
        </w:rPr>
        <w:t>.</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A92647">
      <w:pPr>
        <w:pStyle w:val="Subtitle"/>
        <w:spacing w:after="0" w:line="240" w:lineRule="auto"/>
        <w:ind w:left="284" w:hanging="284"/>
        <w:jc w:val="both"/>
        <w:rPr>
          <w:rFonts w:asciiTheme="minorBidi" w:hAnsiTheme="minorBidi" w:cstheme="minorBidi"/>
          <w:color w:val="auto"/>
          <w:sz w:val="20"/>
          <w:szCs w:val="20"/>
          <w:lang w:val="id-ID"/>
        </w:rPr>
      </w:pPr>
      <w:r w:rsidRPr="00A92647">
        <w:rPr>
          <w:rFonts w:asciiTheme="minorBidi" w:hAnsiTheme="minorBidi" w:cstheme="minorBidi"/>
          <w:color w:val="auto"/>
          <w:sz w:val="20"/>
          <w:szCs w:val="20"/>
        </w:rPr>
        <w:t xml:space="preserve">Boyinbode OK &amp; Ainyede RO. </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2008.</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Mobile Learning: an Application of</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Mobile and Wireless Technologies in</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Nigerian Learning System.</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6International Journal of Computer</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Science and Network Security, 8(11):386-392.</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A92647">
      <w:pPr>
        <w:pStyle w:val="Subtitle"/>
        <w:spacing w:after="0" w:line="240" w:lineRule="auto"/>
        <w:ind w:left="284" w:hanging="284"/>
        <w:jc w:val="both"/>
        <w:rPr>
          <w:rFonts w:asciiTheme="minorBidi" w:hAnsiTheme="minorBidi" w:cstheme="minorBidi"/>
          <w:color w:val="auto"/>
          <w:sz w:val="20"/>
          <w:szCs w:val="20"/>
          <w:lang w:val="id-ID"/>
        </w:rPr>
      </w:pPr>
      <w:r w:rsidRPr="00A92647">
        <w:rPr>
          <w:rFonts w:asciiTheme="minorBidi" w:hAnsiTheme="minorBidi" w:cstheme="minorBidi"/>
          <w:color w:val="auto"/>
          <w:sz w:val="20"/>
          <w:szCs w:val="20"/>
        </w:rPr>
        <w:lastRenderedPageBreak/>
        <w:t>Cresweel, John</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W. 2015. Penelitian</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 xml:space="preserve">Kualitatif </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Dan Desain Riset. International Journal of Physiology,</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 xml:space="preserve">3(1), 674. </w:t>
      </w:r>
    </w:p>
    <w:p w:rsidR="00A92647" w:rsidRPr="00A92647" w:rsidRDefault="00A92647" w:rsidP="00A92647">
      <w:pPr>
        <w:pStyle w:val="Subtitle"/>
        <w:spacing w:after="0" w:line="240" w:lineRule="auto"/>
        <w:ind w:left="284" w:hanging="284"/>
        <w:jc w:val="both"/>
        <w:rPr>
          <w:rStyle w:val="markedcontent"/>
          <w:rFonts w:asciiTheme="minorBidi" w:hAnsiTheme="minorBidi" w:cstheme="minorBidi"/>
          <w:color w:val="auto"/>
          <w:sz w:val="20"/>
          <w:szCs w:val="20"/>
          <w:lang w:val="id-ID"/>
        </w:rPr>
      </w:pPr>
    </w:p>
    <w:p w:rsidR="005D538B" w:rsidRPr="00A92647" w:rsidRDefault="005D538B" w:rsidP="00A92647">
      <w:pPr>
        <w:pStyle w:val="Subtitle"/>
        <w:spacing w:after="0" w:line="240" w:lineRule="auto"/>
        <w:ind w:left="284" w:hanging="284"/>
        <w:jc w:val="both"/>
        <w:rPr>
          <w:rStyle w:val="markedcontent"/>
          <w:rFonts w:asciiTheme="minorBidi" w:hAnsiTheme="minorBidi" w:cstheme="minorBidi"/>
          <w:color w:val="auto"/>
          <w:sz w:val="20"/>
          <w:szCs w:val="20"/>
          <w:lang w:val="id-ID"/>
        </w:rPr>
      </w:pPr>
      <w:r w:rsidRPr="00A92647">
        <w:rPr>
          <w:rStyle w:val="markedcontent"/>
          <w:rFonts w:asciiTheme="minorBidi" w:hAnsiTheme="minorBidi" w:cstheme="minorBidi"/>
          <w:color w:val="auto"/>
          <w:sz w:val="20"/>
          <w:szCs w:val="20"/>
        </w:rPr>
        <w:t>Cummings, T.G. &amp; Worley, C.G. (2005). Organizational Development and Change (8th Edition). Mason, OH: Thomson South-Western.</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A92647">
      <w:pPr>
        <w:pStyle w:val="Subtitle"/>
        <w:spacing w:after="0" w:line="240" w:lineRule="auto"/>
        <w:ind w:left="284" w:hanging="284"/>
        <w:jc w:val="both"/>
        <w:rPr>
          <w:rFonts w:asciiTheme="minorBidi" w:hAnsiTheme="minorBidi" w:cstheme="minorBidi"/>
          <w:color w:val="auto"/>
          <w:sz w:val="20"/>
          <w:szCs w:val="20"/>
          <w:lang w:val="id-ID"/>
        </w:rPr>
      </w:pPr>
      <w:r w:rsidRPr="00A92647">
        <w:rPr>
          <w:rFonts w:asciiTheme="minorBidi" w:hAnsiTheme="minorBidi" w:cstheme="minorBidi"/>
          <w:color w:val="auto"/>
          <w:sz w:val="20"/>
          <w:szCs w:val="20"/>
        </w:rPr>
        <w:t>Duha, Timotius.</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2016.</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Perilaku Organisasi. Yogyakarta:</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Deepublish.</w:t>
      </w:r>
    </w:p>
    <w:p w:rsidR="00A92647" w:rsidRPr="00A92647" w:rsidRDefault="00A92647"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p>
    <w:p w:rsidR="00EC1F56"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en-GB" w:eastAsia="en-GB"/>
        </w:rPr>
      </w:pPr>
      <w:r w:rsidRPr="00A92647">
        <w:rPr>
          <w:rFonts w:asciiTheme="minorBidi" w:eastAsia="Times New Roman" w:hAnsiTheme="minorBidi" w:cstheme="minorBidi"/>
          <w:color w:val="auto"/>
          <w:sz w:val="20"/>
          <w:szCs w:val="20"/>
          <w:lang w:val="en-GB" w:eastAsia="en-GB"/>
        </w:rPr>
        <w:t>French, Wendell L. Dan Bell, Cecil H. Jr. 199</w:t>
      </w:r>
      <w:r w:rsidRPr="00A92647">
        <w:rPr>
          <w:rFonts w:asciiTheme="minorBidi" w:eastAsia="Times New Roman" w:hAnsiTheme="minorBidi" w:cstheme="minorBidi"/>
          <w:color w:val="auto"/>
          <w:sz w:val="20"/>
          <w:szCs w:val="20"/>
          <w:lang w:val="id-ID" w:eastAsia="en-GB"/>
        </w:rPr>
        <w:t>9</w:t>
      </w:r>
      <w:r w:rsidRPr="00A92647">
        <w:rPr>
          <w:rFonts w:asciiTheme="minorBidi" w:eastAsia="Times New Roman" w:hAnsiTheme="minorBidi" w:cstheme="minorBidi"/>
          <w:color w:val="auto"/>
          <w:sz w:val="20"/>
          <w:szCs w:val="20"/>
          <w:lang w:val="en-GB" w:eastAsia="en-GB"/>
        </w:rPr>
        <w:t>. Organization development : behaviora science interventions for organization limprovement. New Jersey: Prentice hall.</w:t>
      </w:r>
    </w:p>
    <w:p w:rsidR="00A92647" w:rsidRPr="00A92647" w:rsidRDefault="00A92647"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p>
    <w:p w:rsidR="00EC1F56"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en-GB" w:eastAsia="en-GB"/>
        </w:rPr>
      </w:pPr>
      <w:r w:rsidRPr="00A92647">
        <w:rPr>
          <w:rFonts w:asciiTheme="minorBidi" w:eastAsia="Times New Roman" w:hAnsiTheme="minorBidi" w:cstheme="minorBidi"/>
          <w:color w:val="auto"/>
          <w:sz w:val="20"/>
          <w:szCs w:val="20"/>
          <w:lang w:val="en-GB" w:eastAsia="en-GB"/>
        </w:rPr>
        <w:t xml:space="preserve">Gesimba, Dr. Paul Omato. 2014. “Organization Development Interventions on Procurement Practice and Budgetary Control at Nakuru Municipal Council in Kenya, Africa”. Vol. 5 No.4. </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A92647">
      <w:pPr>
        <w:pStyle w:val="Subtitle"/>
        <w:spacing w:after="0" w:line="240" w:lineRule="auto"/>
        <w:ind w:left="284" w:hanging="284"/>
        <w:jc w:val="both"/>
        <w:rPr>
          <w:rFonts w:asciiTheme="minorBidi" w:hAnsiTheme="minorBidi" w:cstheme="minorBidi"/>
          <w:color w:val="auto"/>
          <w:sz w:val="20"/>
          <w:szCs w:val="20"/>
        </w:rPr>
      </w:pPr>
      <w:r w:rsidRPr="00A92647">
        <w:rPr>
          <w:rFonts w:asciiTheme="minorBidi" w:hAnsiTheme="minorBidi" w:cstheme="minorBidi"/>
          <w:color w:val="auto"/>
          <w:sz w:val="20"/>
          <w:szCs w:val="20"/>
        </w:rPr>
        <w:t>HR Intelligence Report.</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2008. Organizational Diagnostic Models A Review &amp; Synthesis.  Artikel, Sacramenta California</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r w:rsidRPr="00A92647">
        <w:rPr>
          <w:rFonts w:asciiTheme="minorBidi" w:hAnsiTheme="minorBidi" w:cstheme="minorBidi"/>
          <w:color w:val="auto"/>
          <w:sz w:val="20"/>
          <w:szCs w:val="20"/>
        </w:rPr>
        <w:t>Lau Kung Wong, Lee Pui Yuen, Chung Yan Yi</w:t>
      </w:r>
      <w:r w:rsidRPr="00A92647">
        <w:rPr>
          <w:rFonts w:asciiTheme="minorBidi" w:hAnsiTheme="minorBidi" w:cstheme="minorBidi"/>
          <w:color w:val="auto"/>
          <w:sz w:val="20"/>
          <w:szCs w:val="20"/>
          <w:lang w:val="id-ID"/>
        </w:rPr>
        <w:t xml:space="preserve">. 2019. </w:t>
      </w:r>
      <w:r w:rsidRPr="00A92647">
        <w:rPr>
          <w:rFonts w:asciiTheme="minorBidi" w:hAnsiTheme="minorBidi" w:cstheme="minorBidi"/>
          <w:color w:val="auto"/>
          <w:sz w:val="20"/>
          <w:szCs w:val="20"/>
        </w:rPr>
        <w:t>A Collective Organizational</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Learning Model For</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Organizational Developmen</w:t>
      </w:r>
      <w:r w:rsidRPr="00A92647">
        <w:rPr>
          <w:rFonts w:asciiTheme="minorBidi" w:hAnsiTheme="minorBidi" w:cstheme="minorBidi"/>
          <w:color w:val="auto"/>
          <w:sz w:val="20"/>
          <w:szCs w:val="20"/>
          <w:lang w:val="id-ID"/>
        </w:rPr>
        <w:t xml:space="preserve">. Emerald Insight; </w:t>
      </w:r>
      <w:r w:rsidRPr="00A92647">
        <w:rPr>
          <w:rFonts w:asciiTheme="minorBidi" w:hAnsiTheme="minorBidi" w:cstheme="minorBidi"/>
          <w:color w:val="auto"/>
          <w:sz w:val="20"/>
          <w:szCs w:val="20"/>
        </w:rPr>
        <w:t>Leadership &amp; Organization Development Journal</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Vol. 40 No. 1</w:t>
      </w:r>
      <w:r w:rsidRPr="00A92647">
        <w:rPr>
          <w:rFonts w:asciiTheme="minorBidi" w:hAnsiTheme="minorBidi" w:cstheme="minorBidi"/>
          <w:color w:val="auto"/>
          <w:sz w:val="20"/>
          <w:szCs w:val="20"/>
          <w:lang w:val="id-ID"/>
        </w:rPr>
        <w:t>.</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A92647">
      <w:pPr>
        <w:pStyle w:val="Subtitle"/>
        <w:spacing w:after="0" w:line="240" w:lineRule="auto"/>
        <w:ind w:left="284" w:hanging="284"/>
        <w:jc w:val="both"/>
        <w:rPr>
          <w:rFonts w:asciiTheme="minorBidi" w:hAnsiTheme="minorBidi" w:cstheme="minorBidi"/>
          <w:color w:val="auto"/>
          <w:sz w:val="20"/>
          <w:szCs w:val="20"/>
        </w:rPr>
      </w:pPr>
      <w:r w:rsidRPr="00A92647">
        <w:rPr>
          <w:rFonts w:asciiTheme="minorBidi" w:hAnsiTheme="minorBidi" w:cstheme="minorBidi"/>
          <w:color w:val="auto"/>
          <w:sz w:val="20"/>
          <w:szCs w:val="20"/>
        </w:rPr>
        <w:t>Lexy J. Moleong, D. M. . 2017.</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Metodologi Penelitian Kualitatif.</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 xml:space="preserve">PT.Remaja Rosdakarya </w:t>
      </w:r>
    </w:p>
    <w:p w:rsidR="00A92647" w:rsidRPr="00A92647" w:rsidRDefault="00A92647"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p>
    <w:p w:rsidR="00EC1F56"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r w:rsidRPr="00A92647">
        <w:rPr>
          <w:rFonts w:asciiTheme="minorBidi" w:eastAsia="Times New Roman" w:hAnsiTheme="minorBidi" w:cstheme="minorBidi"/>
          <w:color w:val="auto"/>
          <w:sz w:val="20"/>
          <w:szCs w:val="20"/>
          <w:lang w:val="en-GB" w:eastAsia="en-GB"/>
        </w:rPr>
        <w:t>Mackenzie, Jessica dan Gordon, Rebecca. 2016. Studi Pengembangan</w:t>
      </w:r>
      <w:r w:rsidRPr="00A92647">
        <w:rPr>
          <w:rFonts w:asciiTheme="minorBidi" w:eastAsia="Times New Roman" w:hAnsiTheme="minorBidi" w:cstheme="minorBidi"/>
          <w:color w:val="auto"/>
          <w:sz w:val="20"/>
          <w:szCs w:val="20"/>
          <w:lang w:val="id-ID" w:eastAsia="en-GB"/>
        </w:rPr>
        <w:t xml:space="preserve"> O</w:t>
      </w:r>
      <w:r w:rsidRPr="00A92647">
        <w:rPr>
          <w:rFonts w:asciiTheme="minorBidi" w:eastAsia="Times New Roman" w:hAnsiTheme="minorBidi" w:cstheme="minorBidi"/>
          <w:color w:val="auto"/>
          <w:sz w:val="20"/>
          <w:szCs w:val="20"/>
          <w:lang w:val="en-GB" w:eastAsia="en-GB"/>
        </w:rPr>
        <w:t>rganisasi. Jakarta</w:t>
      </w:r>
      <w:r w:rsidRPr="00A92647">
        <w:rPr>
          <w:rFonts w:asciiTheme="minorBidi" w:eastAsia="Times New Roman" w:hAnsiTheme="minorBidi" w:cstheme="minorBidi"/>
          <w:color w:val="auto"/>
          <w:sz w:val="20"/>
          <w:szCs w:val="20"/>
          <w:lang w:val="id-ID" w:eastAsia="en-GB"/>
        </w:rPr>
        <w:t xml:space="preserve"> </w:t>
      </w:r>
      <w:r w:rsidRPr="00A92647">
        <w:rPr>
          <w:rFonts w:asciiTheme="minorBidi" w:eastAsia="Times New Roman" w:hAnsiTheme="minorBidi" w:cstheme="minorBidi"/>
          <w:color w:val="auto"/>
          <w:sz w:val="20"/>
          <w:szCs w:val="20"/>
          <w:lang w:val="en-GB" w:eastAsia="en-GB"/>
        </w:rPr>
        <w:t>: Bappenas.</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A92647">
      <w:pPr>
        <w:pStyle w:val="Subtitle"/>
        <w:spacing w:after="0" w:line="240" w:lineRule="auto"/>
        <w:ind w:left="284" w:hanging="284"/>
        <w:jc w:val="both"/>
        <w:rPr>
          <w:rFonts w:asciiTheme="minorBidi" w:hAnsiTheme="minorBidi" w:cstheme="minorBidi"/>
          <w:color w:val="auto"/>
          <w:sz w:val="20"/>
          <w:szCs w:val="20"/>
        </w:rPr>
      </w:pPr>
      <w:r w:rsidRPr="00A92647">
        <w:rPr>
          <w:rFonts w:asciiTheme="minorBidi" w:hAnsiTheme="minorBidi" w:cstheme="minorBidi"/>
          <w:color w:val="auto"/>
          <w:sz w:val="20"/>
          <w:szCs w:val="20"/>
        </w:rPr>
        <w:t>Munandar, A.S. 2014. Psikologi industri dan organisasi. Jakarta: Penerbit Universitas Indonesia (UI-Press)</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C1306A" w:rsidRPr="00A92647" w:rsidRDefault="00C1306A"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r w:rsidRPr="00A92647">
        <w:rPr>
          <w:rFonts w:asciiTheme="minorBidi" w:hAnsiTheme="minorBidi" w:cstheme="minorBidi"/>
          <w:color w:val="auto"/>
          <w:sz w:val="20"/>
          <w:szCs w:val="20"/>
        </w:rPr>
        <w:t>Rahmi</w:t>
      </w:r>
      <w:r w:rsidRPr="00A92647">
        <w:rPr>
          <w:rFonts w:asciiTheme="minorBidi" w:hAnsiTheme="minorBidi" w:cstheme="minorBidi"/>
          <w:color w:val="auto"/>
          <w:sz w:val="20"/>
          <w:szCs w:val="20"/>
          <w:lang w:val="id-ID"/>
        </w:rPr>
        <w:t xml:space="preserve">, </w:t>
      </w:r>
      <w:r w:rsidRPr="00A92647">
        <w:rPr>
          <w:rFonts w:asciiTheme="minorBidi" w:hAnsiTheme="minorBidi" w:cstheme="minorBidi"/>
          <w:color w:val="auto"/>
          <w:sz w:val="20"/>
          <w:szCs w:val="20"/>
        </w:rPr>
        <w:t>Sri</w:t>
      </w:r>
      <w:r w:rsidRPr="00A92647">
        <w:rPr>
          <w:rFonts w:asciiTheme="minorBidi" w:hAnsiTheme="minorBidi" w:cstheme="minorBidi"/>
          <w:color w:val="auto"/>
          <w:sz w:val="20"/>
          <w:szCs w:val="20"/>
          <w:lang w:val="id-ID"/>
        </w:rPr>
        <w:t xml:space="preserve">. 2014. </w:t>
      </w:r>
      <w:r w:rsidRPr="00A92647">
        <w:rPr>
          <w:rFonts w:asciiTheme="minorBidi" w:eastAsia="Times New Roman" w:hAnsiTheme="minorBidi" w:cstheme="minorBidi"/>
          <w:color w:val="auto"/>
          <w:kern w:val="36"/>
          <w:sz w:val="20"/>
          <w:szCs w:val="20"/>
        </w:rPr>
        <w:t>Kepemimpinan Transformasional dan Budaya Organisasi</w:t>
      </w:r>
      <w:r w:rsidRPr="00A92647">
        <w:rPr>
          <w:rFonts w:asciiTheme="minorBidi" w:eastAsia="Times New Roman" w:hAnsiTheme="minorBidi" w:cstheme="minorBidi"/>
          <w:color w:val="auto"/>
          <w:kern w:val="36"/>
          <w:sz w:val="20"/>
          <w:szCs w:val="20"/>
          <w:lang w:val="id-ID"/>
        </w:rPr>
        <w:t xml:space="preserve">. Bogor: </w:t>
      </w:r>
      <w:hyperlink r:id="rId16" w:history="1">
        <w:r w:rsidRPr="00A92647">
          <w:rPr>
            <w:rStyle w:val="Hyperlink"/>
            <w:rFonts w:asciiTheme="minorBidi" w:hAnsiTheme="minorBidi" w:cstheme="minorBidi"/>
            <w:color w:val="auto"/>
            <w:sz w:val="20"/>
            <w:szCs w:val="20"/>
            <w:u w:val="none"/>
          </w:rPr>
          <w:t>Mitra Wacana Media</w:t>
        </w:r>
      </w:hyperlink>
      <w:r w:rsidRPr="00A92647">
        <w:rPr>
          <w:rFonts w:asciiTheme="minorBidi" w:hAnsiTheme="minorBidi" w:cstheme="minorBidi"/>
          <w:color w:val="auto"/>
          <w:sz w:val="20"/>
          <w:szCs w:val="20"/>
          <w:lang w:val="id-ID"/>
        </w:rPr>
        <w:t>.</w:t>
      </w:r>
    </w:p>
    <w:p w:rsidR="00EC1F56"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en-GB" w:eastAsia="en-GB"/>
        </w:rPr>
      </w:pPr>
      <w:r w:rsidRPr="00A92647">
        <w:rPr>
          <w:rFonts w:asciiTheme="minorBidi" w:eastAsia="Times New Roman" w:hAnsiTheme="minorBidi" w:cstheme="minorBidi"/>
          <w:color w:val="auto"/>
          <w:sz w:val="20"/>
          <w:szCs w:val="20"/>
          <w:lang w:val="en-GB" w:eastAsia="en-GB"/>
        </w:rPr>
        <w:lastRenderedPageBreak/>
        <w:t>Robbi</w:t>
      </w:r>
      <w:r w:rsidR="006E0A16" w:rsidRPr="00A92647">
        <w:rPr>
          <w:rFonts w:asciiTheme="minorBidi" w:eastAsia="Times New Roman" w:hAnsiTheme="minorBidi" w:cstheme="minorBidi"/>
          <w:color w:val="auto"/>
          <w:sz w:val="20"/>
          <w:szCs w:val="20"/>
          <w:lang w:val="en-GB" w:eastAsia="en-GB"/>
        </w:rPr>
        <w:t>ns, Stephen P. &amp; Judge, Timothy</w:t>
      </w:r>
      <w:r w:rsidRPr="00A92647">
        <w:rPr>
          <w:rFonts w:asciiTheme="minorBidi" w:eastAsia="Times New Roman" w:hAnsiTheme="minorBidi" w:cstheme="minorBidi"/>
          <w:color w:val="auto"/>
          <w:sz w:val="20"/>
          <w:szCs w:val="20"/>
          <w:lang w:val="en-GB" w:eastAsia="en-GB"/>
        </w:rPr>
        <w:t>.</w:t>
      </w:r>
      <w:r w:rsidRPr="00A92647">
        <w:rPr>
          <w:rFonts w:asciiTheme="minorBidi" w:eastAsia="Times New Roman" w:hAnsiTheme="minorBidi" w:cstheme="minorBidi"/>
          <w:color w:val="auto"/>
          <w:sz w:val="20"/>
          <w:szCs w:val="20"/>
          <w:lang w:val="id-ID" w:eastAsia="en-GB"/>
        </w:rPr>
        <w:t xml:space="preserve"> </w:t>
      </w:r>
      <w:r w:rsidRPr="00A92647">
        <w:rPr>
          <w:rFonts w:asciiTheme="minorBidi" w:eastAsia="Times New Roman" w:hAnsiTheme="minorBidi" w:cstheme="minorBidi"/>
          <w:color w:val="auto"/>
          <w:sz w:val="20"/>
          <w:szCs w:val="20"/>
          <w:lang w:val="en-GB" w:eastAsia="en-GB"/>
        </w:rPr>
        <w:t>2008.</w:t>
      </w:r>
      <w:r w:rsidRPr="00A92647">
        <w:rPr>
          <w:rFonts w:asciiTheme="minorBidi" w:eastAsia="Times New Roman" w:hAnsiTheme="minorBidi" w:cstheme="minorBidi"/>
          <w:color w:val="auto"/>
          <w:sz w:val="20"/>
          <w:szCs w:val="20"/>
          <w:lang w:val="id-ID" w:eastAsia="en-GB"/>
        </w:rPr>
        <w:t xml:space="preserve"> </w:t>
      </w:r>
      <w:r w:rsidRPr="00A92647">
        <w:rPr>
          <w:rFonts w:asciiTheme="minorBidi" w:eastAsia="Times New Roman" w:hAnsiTheme="minorBidi" w:cstheme="minorBidi"/>
          <w:color w:val="auto"/>
          <w:sz w:val="20"/>
          <w:szCs w:val="20"/>
          <w:lang w:val="en-GB" w:eastAsia="en-GB"/>
        </w:rPr>
        <w:t>Perilaku Organisasi. Jakarta: Salemba Empat.</w:t>
      </w:r>
    </w:p>
    <w:p w:rsidR="00A92647" w:rsidRPr="00A92647" w:rsidRDefault="00A92647"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p>
    <w:p w:rsidR="00C1306A"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r w:rsidRPr="00A92647">
        <w:rPr>
          <w:rFonts w:asciiTheme="minorBidi" w:eastAsia="Times New Roman" w:hAnsiTheme="minorBidi" w:cstheme="minorBidi"/>
          <w:color w:val="auto"/>
          <w:sz w:val="20"/>
          <w:szCs w:val="20"/>
          <w:lang w:val="en-GB" w:eastAsia="en-GB"/>
        </w:rPr>
        <w:t xml:space="preserve">Roland L. Sullivan William J. Rothwell Mary Jane B. Balasi (2013). “Organizatioan development (OD) and change management (CM): whole system transformation”, Development and Learning in Organizations, Vol 27 Iss 6 pp. 18-23. </w:t>
      </w:r>
    </w:p>
    <w:p w:rsidR="00A92647" w:rsidRPr="00A92647" w:rsidRDefault="00A92647" w:rsidP="00A92647">
      <w:pPr>
        <w:pStyle w:val="Subtitle"/>
        <w:spacing w:after="0" w:line="240" w:lineRule="auto"/>
        <w:ind w:left="284" w:hanging="284"/>
        <w:jc w:val="both"/>
        <w:rPr>
          <w:rStyle w:val="markedcontent"/>
          <w:rFonts w:asciiTheme="minorBidi" w:hAnsiTheme="minorBidi" w:cstheme="minorBidi"/>
          <w:color w:val="auto"/>
          <w:sz w:val="20"/>
          <w:szCs w:val="20"/>
          <w:lang w:val="id-ID"/>
        </w:rPr>
      </w:pPr>
    </w:p>
    <w:p w:rsidR="00C1306A" w:rsidRPr="00A92647" w:rsidRDefault="00EC1F56" w:rsidP="00A92647">
      <w:pPr>
        <w:pStyle w:val="Subtitle"/>
        <w:spacing w:after="0" w:line="240" w:lineRule="auto"/>
        <w:ind w:left="284" w:hanging="284"/>
        <w:jc w:val="both"/>
        <w:rPr>
          <w:rStyle w:val="markedcontent"/>
          <w:rFonts w:asciiTheme="minorBidi" w:hAnsiTheme="minorBidi" w:cstheme="minorBidi"/>
          <w:color w:val="auto"/>
          <w:sz w:val="20"/>
          <w:szCs w:val="20"/>
          <w:lang w:val="id-ID"/>
        </w:rPr>
      </w:pPr>
      <w:r w:rsidRPr="00A92647">
        <w:rPr>
          <w:rStyle w:val="markedcontent"/>
          <w:rFonts w:asciiTheme="minorBidi" w:hAnsiTheme="minorBidi" w:cstheme="minorBidi"/>
          <w:color w:val="auto"/>
          <w:sz w:val="20"/>
          <w:szCs w:val="20"/>
        </w:rPr>
        <w:t>Siruri</w:t>
      </w:r>
      <w:r w:rsidRPr="00A92647">
        <w:rPr>
          <w:rStyle w:val="markedcontent"/>
          <w:rFonts w:asciiTheme="minorBidi" w:hAnsiTheme="minorBidi" w:cstheme="minorBidi"/>
          <w:color w:val="auto"/>
          <w:sz w:val="20"/>
          <w:szCs w:val="20"/>
          <w:lang w:val="id-ID"/>
        </w:rPr>
        <w:t xml:space="preserve">, </w:t>
      </w:r>
      <w:r w:rsidRPr="00A92647">
        <w:rPr>
          <w:rStyle w:val="markedcontent"/>
          <w:rFonts w:asciiTheme="minorBidi" w:hAnsiTheme="minorBidi" w:cstheme="minorBidi"/>
          <w:color w:val="auto"/>
          <w:sz w:val="20"/>
          <w:szCs w:val="20"/>
        </w:rPr>
        <w:t>Marwa Moses</w:t>
      </w:r>
      <w:r w:rsidRPr="00A92647">
        <w:rPr>
          <w:rStyle w:val="markedcontent"/>
          <w:rFonts w:asciiTheme="minorBidi" w:hAnsiTheme="minorBidi" w:cstheme="minorBidi"/>
          <w:color w:val="auto"/>
          <w:sz w:val="20"/>
          <w:szCs w:val="20"/>
          <w:lang w:val="id-ID"/>
        </w:rPr>
        <w:t xml:space="preserve">. 2019. </w:t>
      </w:r>
      <w:r w:rsidRPr="00A92647">
        <w:rPr>
          <w:rStyle w:val="markedcontent"/>
          <w:rFonts w:asciiTheme="minorBidi" w:hAnsiTheme="minorBidi" w:cstheme="minorBidi"/>
          <w:color w:val="auto"/>
          <w:sz w:val="20"/>
          <w:szCs w:val="20"/>
        </w:rPr>
        <w:t>Technostructural Interventions and Performance of Commercial Banks in Kenya</w:t>
      </w:r>
      <w:r w:rsidRPr="00A92647">
        <w:rPr>
          <w:rStyle w:val="markedcontent"/>
          <w:rFonts w:asciiTheme="minorBidi" w:hAnsiTheme="minorBidi" w:cstheme="minorBidi"/>
          <w:color w:val="auto"/>
          <w:sz w:val="20"/>
          <w:szCs w:val="20"/>
          <w:lang w:val="id-ID"/>
        </w:rPr>
        <w:t xml:space="preserve">. </w:t>
      </w:r>
      <w:r w:rsidRPr="00A92647">
        <w:rPr>
          <w:rStyle w:val="markedcontent"/>
          <w:rFonts w:asciiTheme="minorBidi" w:hAnsiTheme="minorBidi" w:cstheme="minorBidi"/>
          <w:color w:val="auto"/>
          <w:sz w:val="20"/>
          <w:szCs w:val="20"/>
        </w:rPr>
        <w:t>A Thesis Submitted to the School of Business in Partial Fulfillment of the Requirement for the Award of the Degree of Doctor of Philosophy in Business Administration (Human Resource Management Option) of Kenyatta University</w:t>
      </w:r>
      <w:r w:rsidR="00C1306A" w:rsidRPr="00A92647">
        <w:rPr>
          <w:rStyle w:val="markedcontent"/>
          <w:rFonts w:asciiTheme="minorBidi" w:hAnsiTheme="minorBidi" w:cstheme="minorBidi"/>
          <w:color w:val="auto"/>
          <w:sz w:val="20"/>
          <w:szCs w:val="20"/>
          <w:lang w:val="id-ID"/>
        </w:rPr>
        <w:t>.</w:t>
      </w:r>
    </w:p>
    <w:p w:rsidR="00A92647" w:rsidRPr="00A92647" w:rsidRDefault="00A92647"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p>
    <w:p w:rsidR="00C1306A"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r w:rsidRPr="00A92647">
        <w:rPr>
          <w:rFonts w:asciiTheme="minorBidi" w:eastAsia="Times New Roman" w:hAnsiTheme="minorBidi" w:cstheme="minorBidi"/>
          <w:color w:val="auto"/>
          <w:sz w:val="20"/>
          <w:szCs w:val="20"/>
          <w:lang w:val="en-GB" w:eastAsia="en-GB"/>
        </w:rPr>
        <w:t>Theodore, John .2013. “Organizational Development Interventions In Learning Organizations.” International Journal of Management &amp; Information S</w:t>
      </w:r>
      <w:r w:rsidR="00C1306A" w:rsidRPr="00A92647">
        <w:rPr>
          <w:rFonts w:asciiTheme="minorBidi" w:eastAsia="Times New Roman" w:hAnsiTheme="minorBidi" w:cstheme="minorBidi"/>
          <w:color w:val="auto"/>
          <w:sz w:val="20"/>
          <w:szCs w:val="20"/>
          <w:lang w:val="en-GB" w:eastAsia="en-GB"/>
        </w:rPr>
        <w:t>ystems (Online) 17.1 (2013): 65</w:t>
      </w:r>
      <w:r w:rsidR="00C1306A" w:rsidRPr="00A92647">
        <w:rPr>
          <w:rFonts w:asciiTheme="minorBidi" w:eastAsia="Times New Roman" w:hAnsiTheme="minorBidi" w:cstheme="minorBidi"/>
          <w:color w:val="auto"/>
          <w:sz w:val="20"/>
          <w:szCs w:val="20"/>
          <w:lang w:val="id-ID" w:eastAsia="en-GB"/>
        </w:rPr>
        <w:t>.</w:t>
      </w:r>
    </w:p>
    <w:p w:rsidR="00A92647" w:rsidRPr="00A92647" w:rsidRDefault="00A92647" w:rsidP="00A92647">
      <w:pPr>
        <w:pStyle w:val="Subtitle"/>
        <w:spacing w:after="0" w:line="240" w:lineRule="auto"/>
        <w:ind w:left="284" w:hanging="284"/>
        <w:jc w:val="both"/>
        <w:rPr>
          <w:rFonts w:asciiTheme="minorBidi" w:hAnsiTheme="minorBidi" w:cstheme="minorBidi"/>
          <w:color w:val="auto"/>
          <w:sz w:val="20"/>
          <w:szCs w:val="20"/>
          <w:lang w:val="id-ID"/>
        </w:rPr>
      </w:pPr>
    </w:p>
    <w:p w:rsidR="00EC1F56" w:rsidRPr="00A92647" w:rsidRDefault="00EC1F56" w:rsidP="00417E7A">
      <w:pPr>
        <w:pStyle w:val="Subtitle"/>
        <w:spacing w:after="0" w:line="240" w:lineRule="auto"/>
        <w:ind w:left="284" w:hanging="284"/>
        <w:jc w:val="both"/>
        <w:rPr>
          <w:rStyle w:val="Hyperlink"/>
          <w:rFonts w:asciiTheme="minorBidi" w:hAnsiTheme="minorBidi" w:cstheme="minorBidi"/>
          <w:color w:val="0070C0"/>
          <w:sz w:val="20"/>
          <w:szCs w:val="20"/>
          <w:lang w:val="id-ID"/>
        </w:rPr>
      </w:pPr>
      <w:r w:rsidRPr="00A92647">
        <w:rPr>
          <w:rFonts w:asciiTheme="minorBidi" w:hAnsiTheme="minorBidi" w:cstheme="minorBidi"/>
          <w:color w:val="auto"/>
          <w:sz w:val="20"/>
          <w:szCs w:val="20"/>
        </w:rPr>
        <w:t>Usman, H. (2008). Peranan dan Fungsi Kepala Sekolah / Madrasah. Jurnal PTK DIKMEN</w:t>
      </w:r>
      <w:r w:rsidR="00C1306A" w:rsidRPr="00A92647">
        <w:rPr>
          <w:rFonts w:asciiTheme="minorBidi" w:hAnsiTheme="minorBidi" w:cstheme="minorBidi"/>
          <w:color w:val="auto"/>
          <w:sz w:val="20"/>
          <w:szCs w:val="20"/>
        </w:rPr>
        <w:t>,</w:t>
      </w:r>
      <w:r w:rsidR="00C1306A" w:rsidRPr="00A92647">
        <w:rPr>
          <w:rFonts w:asciiTheme="minorBidi" w:hAnsiTheme="minorBidi" w:cstheme="minorBidi"/>
          <w:color w:val="auto"/>
          <w:sz w:val="20"/>
          <w:szCs w:val="20"/>
          <w:lang w:val="id-ID"/>
        </w:rPr>
        <w:t>Vol. 3 No. 1.</w:t>
      </w:r>
      <w:r w:rsidRPr="00A92647">
        <w:rPr>
          <w:rFonts w:asciiTheme="minorBidi" w:hAnsiTheme="minorBidi" w:cstheme="minorBidi"/>
          <w:color w:val="auto"/>
          <w:sz w:val="20"/>
          <w:szCs w:val="20"/>
        </w:rPr>
        <w:t xml:space="preserve"> </w:t>
      </w:r>
    </w:p>
    <w:p w:rsidR="00A92647" w:rsidRPr="00A92647" w:rsidRDefault="00A92647" w:rsidP="00A92647">
      <w:pPr>
        <w:spacing w:after="0" w:line="240" w:lineRule="auto"/>
        <w:ind w:left="284" w:hanging="284"/>
        <w:jc w:val="both"/>
        <w:rPr>
          <w:rFonts w:asciiTheme="minorBidi" w:hAnsiTheme="minorBidi"/>
          <w:i/>
          <w:iCs/>
          <w:sz w:val="20"/>
          <w:szCs w:val="20"/>
          <w:lang w:val="id-ID"/>
        </w:rPr>
      </w:pPr>
    </w:p>
    <w:p w:rsidR="00EC1F56" w:rsidRPr="00A92647" w:rsidRDefault="00EC1F56" w:rsidP="00A92647">
      <w:pPr>
        <w:spacing w:after="0" w:line="240" w:lineRule="auto"/>
        <w:ind w:left="284" w:hanging="284"/>
        <w:jc w:val="both"/>
        <w:rPr>
          <w:rFonts w:asciiTheme="minorBidi" w:hAnsiTheme="minorBidi"/>
          <w:i/>
          <w:iCs/>
          <w:sz w:val="20"/>
          <w:szCs w:val="20"/>
          <w:lang w:val="id-ID"/>
        </w:rPr>
      </w:pPr>
      <w:r w:rsidRPr="00A92647">
        <w:rPr>
          <w:rFonts w:asciiTheme="minorBidi" w:hAnsiTheme="minorBidi"/>
          <w:i/>
          <w:iCs/>
          <w:sz w:val="20"/>
          <w:szCs w:val="20"/>
        </w:rPr>
        <w:t xml:space="preserve">Wang, G., Courtrigh, S.H., Colbert, A.E. </w:t>
      </w:r>
      <w:r w:rsidRPr="00A92647">
        <w:rPr>
          <w:rFonts w:asciiTheme="minorBidi" w:hAnsiTheme="minorBidi"/>
          <w:i/>
          <w:iCs/>
          <w:sz w:val="20"/>
          <w:szCs w:val="20"/>
          <w:lang w:val="id-ID"/>
        </w:rPr>
        <w:t xml:space="preserve">2011. </w:t>
      </w:r>
      <w:r w:rsidRPr="00A92647">
        <w:rPr>
          <w:rFonts w:asciiTheme="minorBidi" w:hAnsiTheme="minorBidi"/>
          <w:i/>
          <w:iCs/>
          <w:sz w:val="20"/>
          <w:szCs w:val="20"/>
        </w:rPr>
        <w:t>Transformational Leadership and Performance Across Criteria and Levels: A Meta-Analytic Review of 25 Years of Research. Journal Group and Organization Management, Vol 36 No 2</w:t>
      </w:r>
      <w:r w:rsidRPr="00A92647">
        <w:rPr>
          <w:rFonts w:asciiTheme="minorBidi" w:hAnsiTheme="minorBidi"/>
          <w:i/>
          <w:iCs/>
          <w:sz w:val="20"/>
          <w:szCs w:val="20"/>
          <w:lang w:val="id-ID"/>
        </w:rPr>
        <w:t>.</w:t>
      </w:r>
    </w:p>
    <w:p w:rsidR="00A92647" w:rsidRPr="00A92647" w:rsidRDefault="00A92647" w:rsidP="00A92647">
      <w:pPr>
        <w:pStyle w:val="Subtitle"/>
        <w:spacing w:after="0" w:line="240" w:lineRule="auto"/>
        <w:ind w:left="284" w:hanging="284"/>
        <w:jc w:val="both"/>
        <w:rPr>
          <w:rFonts w:asciiTheme="minorBidi" w:eastAsia="Times New Roman" w:hAnsiTheme="minorBidi" w:cstheme="minorBidi"/>
          <w:color w:val="auto"/>
          <w:sz w:val="20"/>
          <w:szCs w:val="20"/>
          <w:lang w:val="id-ID" w:eastAsia="en-GB"/>
        </w:rPr>
      </w:pPr>
    </w:p>
    <w:p w:rsidR="00EC1F56" w:rsidRPr="00A92647" w:rsidRDefault="00EC1F56" w:rsidP="00A92647">
      <w:pPr>
        <w:pStyle w:val="Subtitle"/>
        <w:spacing w:after="0" w:line="240" w:lineRule="auto"/>
        <w:ind w:left="284" w:hanging="284"/>
        <w:jc w:val="both"/>
        <w:rPr>
          <w:rFonts w:asciiTheme="minorBidi" w:eastAsia="Times New Roman" w:hAnsiTheme="minorBidi" w:cstheme="minorBidi"/>
          <w:color w:val="auto"/>
          <w:sz w:val="20"/>
          <w:szCs w:val="20"/>
          <w:lang w:val="en-GB" w:eastAsia="en-GB"/>
        </w:rPr>
      </w:pPr>
      <w:r w:rsidRPr="00A92647">
        <w:rPr>
          <w:rFonts w:asciiTheme="minorBidi" w:eastAsia="Times New Roman" w:hAnsiTheme="minorBidi" w:cstheme="minorBidi"/>
          <w:color w:val="auto"/>
          <w:sz w:val="20"/>
          <w:szCs w:val="20"/>
          <w:lang w:val="en-GB" w:eastAsia="en-GB"/>
        </w:rPr>
        <w:t>Watare, A., Njuguna R, Maina S</w:t>
      </w:r>
      <w:r w:rsidRPr="00A92647">
        <w:rPr>
          <w:rFonts w:asciiTheme="minorBidi" w:eastAsia="Times New Roman" w:hAnsiTheme="minorBidi" w:cstheme="minorBidi"/>
          <w:color w:val="auto"/>
          <w:sz w:val="20"/>
          <w:szCs w:val="20"/>
          <w:lang w:val="id-ID" w:eastAsia="en-GB"/>
        </w:rPr>
        <w:t xml:space="preserve">. </w:t>
      </w:r>
      <w:r w:rsidRPr="00A92647">
        <w:rPr>
          <w:rFonts w:asciiTheme="minorBidi" w:eastAsia="Times New Roman" w:hAnsiTheme="minorBidi" w:cstheme="minorBidi"/>
          <w:color w:val="auto"/>
          <w:sz w:val="20"/>
          <w:szCs w:val="20"/>
          <w:lang w:val="en-GB" w:eastAsia="en-GB"/>
        </w:rPr>
        <w:t xml:space="preserve">2007. Organization Development Interventions and Performance of Airtel Kenya. Kenya: Kenyatta University. </w:t>
      </w:r>
    </w:p>
    <w:p w:rsidR="00EC1F56" w:rsidRPr="00A92647" w:rsidRDefault="00EC1F56" w:rsidP="00A92647">
      <w:pPr>
        <w:spacing w:after="0" w:line="240" w:lineRule="auto"/>
        <w:rPr>
          <w:rFonts w:asciiTheme="minorBidi" w:hAnsiTheme="minorBidi"/>
          <w:sz w:val="20"/>
          <w:szCs w:val="20"/>
          <w:lang w:val="id-ID"/>
        </w:rPr>
      </w:pPr>
    </w:p>
    <w:p w:rsidR="00854F93" w:rsidRPr="00A92647" w:rsidRDefault="00854F93" w:rsidP="00C94325">
      <w:pPr>
        <w:spacing w:after="0" w:line="240" w:lineRule="auto"/>
        <w:jc w:val="both"/>
        <w:rPr>
          <w:rFonts w:asciiTheme="minorBidi" w:hAnsiTheme="minorBidi"/>
          <w:i/>
          <w:sz w:val="20"/>
          <w:szCs w:val="20"/>
          <w:lang w:val="id-ID"/>
        </w:rPr>
      </w:pPr>
    </w:p>
    <w:p w:rsidR="00F1113B" w:rsidRPr="00A92647" w:rsidRDefault="00F1113B">
      <w:pPr>
        <w:spacing w:after="0" w:line="240" w:lineRule="auto"/>
        <w:jc w:val="both"/>
        <w:rPr>
          <w:rFonts w:asciiTheme="minorBidi" w:hAnsiTheme="minorBidi"/>
          <w:i/>
          <w:sz w:val="20"/>
          <w:szCs w:val="20"/>
          <w:lang w:val="id-ID"/>
        </w:rPr>
      </w:pPr>
    </w:p>
    <w:sectPr w:rsidR="00F1113B" w:rsidRPr="00A92647" w:rsidSect="00EC1F56">
      <w:type w:val="continuous"/>
      <w:pgSz w:w="11907" w:h="16839" w:code="9"/>
      <w:pgMar w:top="1797" w:right="1440" w:bottom="1797"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B9" w:rsidRDefault="00164BB9" w:rsidP="00574A3A">
      <w:pPr>
        <w:spacing w:after="0" w:line="240" w:lineRule="auto"/>
      </w:pPr>
      <w:r>
        <w:separator/>
      </w:r>
    </w:p>
  </w:endnote>
  <w:endnote w:type="continuationSeparator" w:id="0">
    <w:p w:rsidR="00164BB9" w:rsidRDefault="00164BB9" w:rsidP="0057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45524"/>
      <w:docPartObj>
        <w:docPartGallery w:val="Page Numbers (Bottom of Page)"/>
        <w:docPartUnique/>
      </w:docPartObj>
    </w:sdtPr>
    <w:sdtEndPr>
      <w:rPr>
        <w:noProof/>
      </w:rPr>
    </w:sdtEndPr>
    <w:sdtContent>
      <w:p w:rsidR="00574A3A" w:rsidRDefault="00574A3A">
        <w:pPr>
          <w:pStyle w:val="Footer"/>
          <w:jc w:val="right"/>
        </w:pPr>
        <w:r>
          <w:fldChar w:fldCharType="begin"/>
        </w:r>
        <w:r>
          <w:instrText xml:space="preserve"> PAGE   \* MERGEFORMAT </w:instrText>
        </w:r>
        <w:r>
          <w:fldChar w:fldCharType="separate"/>
        </w:r>
        <w:r w:rsidR="00F1113B">
          <w:rPr>
            <w:noProof/>
          </w:rPr>
          <w:t>1</w:t>
        </w:r>
        <w:r>
          <w:rPr>
            <w:noProof/>
          </w:rPr>
          <w:fldChar w:fldCharType="end"/>
        </w:r>
      </w:p>
    </w:sdtContent>
  </w:sdt>
  <w:p w:rsidR="00574A3A" w:rsidRDefault="00574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B9" w:rsidRDefault="00164BB9" w:rsidP="00574A3A">
      <w:pPr>
        <w:spacing w:after="0" w:line="240" w:lineRule="auto"/>
      </w:pPr>
      <w:r>
        <w:separator/>
      </w:r>
    </w:p>
  </w:footnote>
  <w:footnote w:type="continuationSeparator" w:id="0">
    <w:p w:rsidR="00164BB9" w:rsidRDefault="00164BB9" w:rsidP="00574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2521C"/>
    <w:multiLevelType w:val="hybridMultilevel"/>
    <w:tmpl w:val="3E001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FF0987"/>
    <w:multiLevelType w:val="hybridMultilevel"/>
    <w:tmpl w:val="54BAD5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AF6B97"/>
    <w:multiLevelType w:val="hybridMultilevel"/>
    <w:tmpl w:val="7438E156"/>
    <w:lvl w:ilvl="0" w:tplc="44305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C346E6"/>
    <w:multiLevelType w:val="hybridMultilevel"/>
    <w:tmpl w:val="96F82C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633C89"/>
    <w:multiLevelType w:val="hybridMultilevel"/>
    <w:tmpl w:val="54362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727F6D"/>
    <w:multiLevelType w:val="hybridMultilevel"/>
    <w:tmpl w:val="940AAEFA"/>
    <w:lvl w:ilvl="0" w:tplc="D020EF1E">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nsid w:val="44D022C3"/>
    <w:multiLevelType w:val="hybridMultilevel"/>
    <w:tmpl w:val="7B88AF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C912E53"/>
    <w:multiLevelType w:val="hybridMultilevel"/>
    <w:tmpl w:val="B6349686"/>
    <w:lvl w:ilvl="0" w:tplc="2D56B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595B37"/>
    <w:multiLevelType w:val="hybridMultilevel"/>
    <w:tmpl w:val="C08A0136"/>
    <w:lvl w:ilvl="0" w:tplc="93D85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C4F5E"/>
    <w:multiLevelType w:val="hybridMultilevel"/>
    <w:tmpl w:val="5192D9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3F0FDE"/>
    <w:multiLevelType w:val="hybridMultilevel"/>
    <w:tmpl w:val="E4E268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161879"/>
    <w:multiLevelType w:val="hybridMultilevel"/>
    <w:tmpl w:val="2E605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A4184D"/>
    <w:multiLevelType w:val="hybridMultilevel"/>
    <w:tmpl w:val="71E4B868"/>
    <w:lvl w:ilvl="0" w:tplc="BCAE0D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DF37AB2"/>
    <w:multiLevelType w:val="hybridMultilevel"/>
    <w:tmpl w:val="8FC4BC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BF5304"/>
    <w:multiLevelType w:val="hybridMultilevel"/>
    <w:tmpl w:val="1A34A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324E7D"/>
    <w:multiLevelType w:val="hybridMultilevel"/>
    <w:tmpl w:val="C4381630"/>
    <w:lvl w:ilvl="0" w:tplc="7EB8E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012B21"/>
    <w:multiLevelType w:val="hybridMultilevel"/>
    <w:tmpl w:val="C6B24B8C"/>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3"/>
  </w:num>
  <w:num w:numId="4">
    <w:abstractNumId w:val="9"/>
  </w:num>
  <w:num w:numId="5">
    <w:abstractNumId w:val="14"/>
  </w:num>
  <w:num w:numId="6">
    <w:abstractNumId w:val="10"/>
  </w:num>
  <w:num w:numId="7">
    <w:abstractNumId w:val="1"/>
  </w:num>
  <w:num w:numId="8">
    <w:abstractNumId w:val="5"/>
  </w:num>
  <w:num w:numId="9">
    <w:abstractNumId w:val="16"/>
  </w:num>
  <w:num w:numId="10">
    <w:abstractNumId w:val="0"/>
  </w:num>
  <w:num w:numId="11">
    <w:abstractNumId w:val="4"/>
  </w:num>
  <w:num w:numId="12">
    <w:abstractNumId w:val="7"/>
  </w:num>
  <w:num w:numId="13">
    <w:abstractNumId w:val="2"/>
  </w:num>
  <w:num w:numId="14">
    <w:abstractNumId w:val="15"/>
  </w:num>
  <w:num w:numId="15">
    <w:abstractNumId w:val="8"/>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7D"/>
    <w:rsid w:val="00052203"/>
    <w:rsid w:val="00053E82"/>
    <w:rsid w:val="00064985"/>
    <w:rsid w:val="00086E86"/>
    <w:rsid w:val="00086FDF"/>
    <w:rsid w:val="000A6949"/>
    <w:rsid w:val="000B3899"/>
    <w:rsid w:val="000B5AAC"/>
    <w:rsid w:val="000B6200"/>
    <w:rsid w:val="000F4695"/>
    <w:rsid w:val="0011298D"/>
    <w:rsid w:val="001353EB"/>
    <w:rsid w:val="00164BB9"/>
    <w:rsid w:val="00165BF8"/>
    <w:rsid w:val="00190AD2"/>
    <w:rsid w:val="001D5591"/>
    <w:rsid w:val="00214DF9"/>
    <w:rsid w:val="0022024C"/>
    <w:rsid w:val="00233E83"/>
    <w:rsid w:val="00241FBB"/>
    <w:rsid w:val="00242E25"/>
    <w:rsid w:val="0025445F"/>
    <w:rsid w:val="002548D3"/>
    <w:rsid w:val="00261E73"/>
    <w:rsid w:val="00272B2B"/>
    <w:rsid w:val="002735CF"/>
    <w:rsid w:val="00287436"/>
    <w:rsid w:val="00295D3F"/>
    <w:rsid w:val="002A66DA"/>
    <w:rsid w:val="002D739D"/>
    <w:rsid w:val="002E64BA"/>
    <w:rsid w:val="00316166"/>
    <w:rsid w:val="003418E9"/>
    <w:rsid w:val="0037196D"/>
    <w:rsid w:val="00385F7C"/>
    <w:rsid w:val="00387FA2"/>
    <w:rsid w:val="003C0B41"/>
    <w:rsid w:val="003D1C5C"/>
    <w:rsid w:val="003D4DF2"/>
    <w:rsid w:val="003E1C4E"/>
    <w:rsid w:val="004109B9"/>
    <w:rsid w:val="00417E7A"/>
    <w:rsid w:val="00452BE1"/>
    <w:rsid w:val="004A45E3"/>
    <w:rsid w:val="004B0DA3"/>
    <w:rsid w:val="004D341D"/>
    <w:rsid w:val="004D794C"/>
    <w:rsid w:val="004E1116"/>
    <w:rsid w:val="004E78BC"/>
    <w:rsid w:val="004F0559"/>
    <w:rsid w:val="004F40EB"/>
    <w:rsid w:val="0050646D"/>
    <w:rsid w:val="0054088D"/>
    <w:rsid w:val="0054127D"/>
    <w:rsid w:val="00542CA8"/>
    <w:rsid w:val="00544276"/>
    <w:rsid w:val="00574A3A"/>
    <w:rsid w:val="00591764"/>
    <w:rsid w:val="005B2EAE"/>
    <w:rsid w:val="005D538B"/>
    <w:rsid w:val="005D798F"/>
    <w:rsid w:val="005D7C25"/>
    <w:rsid w:val="005F24BC"/>
    <w:rsid w:val="005F5AC3"/>
    <w:rsid w:val="006001CB"/>
    <w:rsid w:val="00607835"/>
    <w:rsid w:val="00647EEC"/>
    <w:rsid w:val="00680F50"/>
    <w:rsid w:val="00683361"/>
    <w:rsid w:val="006961D6"/>
    <w:rsid w:val="006E0A16"/>
    <w:rsid w:val="00707F21"/>
    <w:rsid w:val="00715C77"/>
    <w:rsid w:val="007167A2"/>
    <w:rsid w:val="00755D4F"/>
    <w:rsid w:val="007618EB"/>
    <w:rsid w:val="007814D9"/>
    <w:rsid w:val="00794396"/>
    <w:rsid w:val="007B798D"/>
    <w:rsid w:val="007D3B12"/>
    <w:rsid w:val="007E145A"/>
    <w:rsid w:val="007E686E"/>
    <w:rsid w:val="00847A6D"/>
    <w:rsid w:val="00854F93"/>
    <w:rsid w:val="008561C0"/>
    <w:rsid w:val="008C2A4E"/>
    <w:rsid w:val="008E2A0E"/>
    <w:rsid w:val="008E3414"/>
    <w:rsid w:val="008E5194"/>
    <w:rsid w:val="008F5611"/>
    <w:rsid w:val="008F6309"/>
    <w:rsid w:val="009110CF"/>
    <w:rsid w:val="00917E15"/>
    <w:rsid w:val="00917F50"/>
    <w:rsid w:val="00931155"/>
    <w:rsid w:val="009461EB"/>
    <w:rsid w:val="00960EE4"/>
    <w:rsid w:val="00962253"/>
    <w:rsid w:val="009A45E3"/>
    <w:rsid w:val="009F2899"/>
    <w:rsid w:val="00A45215"/>
    <w:rsid w:val="00A538A4"/>
    <w:rsid w:val="00A54E27"/>
    <w:rsid w:val="00A60A7D"/>
    <w:rsid w:val="00A82320"/>
    <w:rsid w:val="00A85882"/>
    <w:rsid w:val="00A92647"/>
    <w:rsid w:val="00A960A0"/>
    <w:rsid w:val="00A9628B"/>
    <w:rsid w:val="00AC6234"/>
    <w:rsid w:val="00AD1394"/>
    <w:rsid w:val="00AD7286"/>
    <w:rsid w:val="00B0239C"/>
    <w:rsid w:val="00B025C8"/>
    <w:rsid w:val="00B073A3"/>
    <w:rsid w:val="00B41777"/>
    <w:rsid w:val="00B52AE7"/>
    <w:rsid w:val="00B65A03"/>
    <w:rsid w:val="00C05049"/>
    <w:rsid w:val="00C1306A"/>
    <w:rsid w:val="00C210DF"/>
    <w:rsid w:val="00C2588A"/>
    <w:rsid w:val="00C4087B"/>
    <w:rsid w:val="00C60EAD"/>
    <w:rsid w:val="00C73870"/>
    <w:rsid w:val="00C76CCF"/>
    <w:rsid w:val="00C94325"/>
    <w:rsid w:val="00CA1063"/>
    <w:rsid w:val="00CA25A4"/>
    <w:rsid w:val="00CA37E1"/>
    <w:rsid w:val="00CA7572"/>
    <w:rsid w:val="00CC3835"/>
    <w:rsid w:val="00CD50BD"/>
    <w:rsid w:val="00D1119A"/>
    <w:rsid w:val="00D12D6D"/>
    <w:rsid w:val="00D36185"/>
    <w:rsid w:val="00D451BC"/>
    <w:rsid w:val="00D54FB7"/>
    <w:rsid w:val="00D602E6"/>
    <w:rsid w:val="00DB3106"/>
    <w:rsid w:val="00DC506E"/>
    <w:rsid w:val="00DD1C41"/>
    <w:rsid w:val="00DD763B"/>
    <w:rsid w:val="00DF1CD8"/>
    <w:rsid w:val="00DF5616"/>
    <w:rsid w:val="00DF6534"/>
    <w:rsid w:val="00E16DA0"/>
    <w:rsid w:val="00E43A31"/>
    <w:rsid w:val="00E45A11"/>
    <w:rsid w:val="00E45EC0"/>
    <w:rsid w:val="00E7005F"/>
    <w:rsid w:val="00E81FB9"/>
    <w:rsid w:val="00E8550E"/>
    <w:rsid w:val="00E97E70"/>
    <w:rsid w:val="00EC1F56"/>
    <w:rsid w:val="00EF6AC9"/>
    <w:rsid w:val="00F1113B"/>
    <w:rsid w:val="00F70574"/>
    <w:rsid w:val="00FB1B71"/>
    <w:rsid w:val="00FC2804"/>
    <w:rsid w:val="00FC3490"/>
    <w:rsid w:val="00FC4E7B"/>
    <w:rsid w:val="00FF38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FF38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1D6"/>
    <w:pPr>
      <w:ind w:left="720"/>
      <w:contextualSpacing/>
    </w:pPr>
  </w:style>
  <w:style w:type="character" w:styleId="Emphasis">
    <w:name w:val="Emphasis"/>
    <w:basedOn w:val="DefaultParagraphFont"/>
    <w:uiPriority w:val="20"/>
    <w:qFormat/>
    <w:rsid w:val="00DF5616"/>
    <w:rPr>
      <w:i/>
      <w:iCs/>
    </w:rPr>
  </w:style>
  <w:style w:type="character" w:styleId="Hyperlink">
    <w:name w:val="Hyperlink"/>
    <w:basedOn w:val="DefaultParagraphFont"/>
    <w:uiPriority w:val="99"/>
    <w:unhideWhenUsed/>
    <w:rsid w:val="002A66DA"/>
    <w:rPr>
      <w:color w:val="0000FF" w:themeColor="hyperlink"/>
      <w:u w:val="single"/>
    </w:rPr>
  </w:style>
  <w:style w:type="paragraph" w:styleId="Header">
    <w:name w:val="header"/>
    <w:basedOn w:val="Normal"/>
    <w:link w:val="HeaderChar"/>
    <w:uiPriority w:val="99"/>
    <w:unhideWhenUsed/>
    <w:rsid w:val="00574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3A"/>
  </w:style>
  <w:style w:type="paragraph" w:styleId="Footer">
    <w:name w:val="footer"/>
    <w:basedOn w:val="Normal"/>
    <w:link w:val="FooterChar"/>
    <w:uiPriority w:val="99"/>
    <w:unhideWhenUsed/>
    <w:rsid w:val="00574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3A"/>
  </w:style>
  <w:style w:type="character" w:customStyle="1" w:styleId="Heading5Char">
    <w:name w:val="Heading 5 Char"/>
    <w:basedOn w:val="DefaultParagraphFont"/>
    <w:link w:val="Heading5"/>
    <w:uiPriority w:val="9"/>
    <w:rsid w:val="00FF38C6"/>
    <w:rPr>
      <w:rFonts w:ascii="Times New Roman" w:eastAsia="Times New Roman" w:hAnsi="Times New Roman" w:cs="Times New Roman"/>
      <w:b/>
      <w:bCs/>
      <w:sz w:val="20"/>
      <w:szCs w:val="20"/>
    </w:rPr>
  </w:style>
  <w:style w:type="character" w:customStyle="1" w:styleId="markedcontent">
    <w:name w:val="markedcontent"/>
    <w:basedOn w:val="DefaultParagraphFont"/>
    <w:rsid w:val="007618EB"/>
  </w:style>
  <w:style w:type="paragraph" w:styleId="HTMLPreformatted">
    <w:name w:val="HTML Preformatted"/>
    <w:basedOn w:val="Normal"/>
    <w:link w:val="HTMLPreformattedChar"/>
    <w:uiPriority w:val="99"/>
    <w:unhideWhenUsed/>
    <w:rsid w:val="000A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6949"/>
    <w:rPr>
      <w:rFonts w:ascii="Courier New" w:eastAsia="Times New Roman" w:hAnsi="Courier New" w:cs="Courier New"/>
      <w:sz w:val="20"/>
      <w:szCs w:val="20"/>
    </w:rPr>
  </w:style>
  <w:style w:type="character" w:customStyle="1" w:styleId="y2iqfc">
    <w:name w:val="y2iqfc"/>
    <w:basedOn w:val="DefaultParagraphFont"/>
    <w:rsid w:val="000A6949"/>
  </w:style>
  <w:style w:type="paragraph" w:styleId="Subtitle">
    <w:name w:val="Subtitle"/>
    <w:basedOn w:val="Normal"/>
    <w:next w:val="Normal"/>
    <w:link w:val="SubtitleChar"/>
    <w:uiPriority w:val="11"/>
    <w:qFormat/>
    <w:rsid w:val="00854F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4F9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FF38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1D6"/>
    <w:pPr>
      <w:ind w:left="720"/>
      <w:contextualSpacing/>
    </w:pPr>
  </w:style>
  <w:style w:type="character" w:styleId="Emphasis">
    <w:name w:val="Emphasis"/>
    <w:basedOn w:val="DefaultParagraphFont"/>
    <w:uiPriority w:val="20"/>
    <w:qFormat/>
    <w:rsid w:val="00DF5616"/>
    <w:rPr>
      <w:i/>
      <w:iCs/>
    </w:rPr>
  </w:style>
  <w:style w:type="character" w:styleId="Hyperlink">
    <w:name w:val="Hyperlink"/>
    <w:basedOn w:val="DefaultParagraphFont"/>
    <w:uiPriority w:val="99"/>
    <w:unhideWhenUsed/>
    <w:rsid w:val="002A66DA"/>
    <w:rPr>
      <w:color w:val="0000FF" w:themeColor="hyperlink"/>
      <w:u w:val="single"/>
    </w:rPr>
  </w:style>
  <w:style w:type="paragraph" w:styleId="Header">
    <w:name w:val="header"/>
    <w:basedOn w:val="Normal"/>
    <w:link w:val="HeaderChar"/>
    <w:uiPriority w:val="99"/>
    <w:unhideWhenUsed/>
    <w:rsid w:val="00574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3A"/>
  </w:style>
  <w:style w:type="paragraph" w:styleId="Footer">
    <w:name w:val="footer"/>
    <w:basedOn w:val="Normal"/>
    <w:link w:val="FooterChar"/>
    <w:uiPriority w:val="99"/>
    <w:unhideWhenUsed/>
    <w:rsid w:val="00574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3A"/>
  </w:style>
  <w:style w:type="character" w:customStyle="1" w:styleId="Heading5Char">
    <w:name w:val="Heading 5 Char"/>
    <w:basedOn w:val="DefaultParagraphFont"/>
    <w:link w:val="Heading5"/>
    <w:uiPriority w:val="9"/>
    <w:rsid w:val="00FF38C6"/>
    <w:rPr>
      <w:rFonts w:ascii="Times New Roman" w:eastAsia="Times New Roman" w:hAnsi="Times New Roman" w:cs="Times New Roman"/>
      <w:b/>
      <w:bCs/>
      <w:sz w:val="20"/>
      <w:szCs w:val="20"/>
    </w:rPr>
  </w:style>
  <w:style w:type="character" w:customStyle="1" w:styleId="markedcontent">
    <w:name w:val="markedcontent"/>
    <w:basedOn w:val="DefaultParagraphFont"/>
    <w:rsid w:val="007618EB"/>
  </w:style>
  <w:style w:type="paragraph" w:styleId="HTMLPreformatted">
    <w:name w:val="HTML Preformatted"/>
    <w:basedOn w:val="Normal"/>
    <w:link w:val="HTMLPreformattedChar"/>
    <w:uiPriority w:val="99"/>
    <w:unhideWhenUsed/>
    <w:rsid w:val="000A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6949"/>
    <w:rPr>
      <w:rFonts w:ascii="Courier New" w:eastAsia="Times New Roman" w:hAnsi="Courier New" w:cs="Courier New"/>
      <w:sz w:val="20"/>
      <w:szCs w:val="20"/>
    </w:rPr>
  </w:style>
  <w:style w:type="character" w:customStyle="1" w:styleId="y2iqfc">
    <w:name w:val="y2iqfc"/>
    <w:basedOn w:val="DefaultParagraphFont"/>
    <w:rsid w:val="000A6949"/>
  </w:style>
  <w:style w:type="paragraph" w:styleId="Subtitle">
    <w:name w:val="Subtitle"/>
    <w:basedOn w:val="Normal"/>
    <w:next w:val="Normal"/>
    <w:link w:val="SubtitleChar"/>
    <w:uiPriority w:val="11"/>
    <w:qFormat/>
    <w:rsid w:val="00854F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4F9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5799">
      <w:bodyDiv w:val="1"/>
      <w:marLeft w:val="0"/>
      <w:marRight w:val="0"/>
      <w:marTop w:val="0"/>
      <w:marBottom w:val="0"/>
      <w:divBdr>
        <w:top w:val="none" w:sz="0" w:space="0" w:color="auto"/>
        <w:left w:val="none" w:sz="0" w:space="0" w:color="auto"/>
        <w:bottom w:val="none" w:sz="0" w:space="0" w:color="auto"/>
        <w:right w:val="none" w:sz="0" w:space="0" w:color="auto"/>
      </w:divBdr>
      <w:divsChild>
        <w:div w:id="71705588">
          <w:marLeft w:val="0"/>
          <w:marRight w:val="0"/>
          <w:marTop w:val="0"/>
          <w:marBottom w:val="0"/>
          <w:divBdr>
            <w:top w:val="none" w:sz="0" w:space="0" w:color="auto"/>
            <w:left w:val="none" w:sz="0" w:space="0" w:color="auto"/>
            <w:bottom w:val="none" w:sz="0" w:space="0" w:color="auto"/>
            <w:right w:val="none" w:sz="0" w:space="0" w:color="auto"/>
          </w:divBdr>
        </w:div>
        <w:div w:id="1228302270">
          <w:marLeft w:val="0"/>
          <w:marRight w:val="0"/>
          <w:marTop w:val="0"/>
          <w:marBottom w:val="0"/>
          <w:divBdr>
            <w:top w:val="none" w:sz="0" w:space="0" w:color="auto"/>
            <w:left w:val="none" w:sz="0" w:space="0" w:color="auto"/>
            <w:bottom w:val="none" w:sz="0" w:space="0" w:color="auto"/>
            <w:right w:val="none" w:sz="0" w:space="0" w:color="auto"/>
          </w:divBdr>
        </w:div>
        <w:div w:id="462230821">
          <w:marLeft w:val="0"/>
          <w:marRight w:val="0"/>
          <w:marTop w:val="0"/>
          <w:marBottom w:val="0"/>
          <w:divBdr>
            <w:top w:val="none" w:sz="0" w:space="0" w:color="auto"/>
            <w:left w:val="none" w:sz="0" w:space="0" w:color="auto"/>
            <w:bottom w:val="none" w:sz="0" w:space="0" w:color="auto"/>
            <w:right w:val="none" w:sz="0" w:space="0" w:color="auto"/>
          </w:divBdr>
        </w:div>
        <w:div w:id="1223760002">
          <w:marLeft w:val="0"/>
          <w:marRight w:val="0"/>
          <w:marTop w:val="0"/>
          <w:marBottom w:val="0"/>
          <w:divBdr>
            <w:top w:val="none" w:sz="0" w:space="0" w:color="auto"/>
            <w:left w:val="none" w:sz="0" w:space="0" w:color="auto"/>
            <w:bottom w:val="none" w:sz="0" w:space="0" w:color="auto"/>
            <w:right w:val="none" w:sz="0" w:space="0" w:color="auto"/>
          </w:divBdr>
        </w:div>
        <w:div w:id="1234966735">
          <w:marLeft w:val="0"/>
          <w:marRight w:val="0"/>
          <w:marTop w:val="0"/>
          <w:marBottom w:val="0"/>
          <w:divBdr>
            <w:top w:val="none" w:sz="0" w:space="0" w:color="auto"/>
            <w:left w:val="none" w:sz="0" w:space="0" w:color="auto"/>
            <w:bottom w:val="none" w:sz="0" w:space="0" w:color="auto"/>
            <w:right w:val="none" w:sz="0" w:space="0" w:color="auto"/>
          </w:divBdr>
        </w:div>
        <w:div w:id="1460341072">
          <w:marLeft w:val="0"/>
          <w:marRight w:val="0"/>
          <w:marTop w:val="0"/>
          <w:marBottom w:val="0"/>
          <w:divBdr>
            <w:top w:val="none" w:sz="0" w:space="0" w:color="auto"/>
            <w:left w:val="none" w:sz="0" w:space="0" w:color="auto"/>
            <w:bottom w:val="none" w:sz="0" w:space="0" w:color="auto"/>
            <w:right w:val="none" w:sz="0" w:space="0" w:color="auto"/>
          </w:divBdr>
        </w:div>
        <w:div w:id="1262183588">
          <w:marLeft w:val="0"/>
          <w:marRight w:val="0"/>
          <w:marTop w:val="0"/>
          <w:marBottom w:val="0"/>
          <w:divBdr>
            <w:top w:val="none" w:sz="0" w:space="0" w:color="auto"/>
            <w:left w:val="none" w:sz="0" w:space="0" w:color="auto"/>
            <w:bottom w:val="none" w:sz="0" w:space="0" w:color="auto"/>
            <w:right w:val="none" w:sz="0" w:space="0" w:color="auto"/>
          </w:divBdr>
        </w:div>
        <w:div w:id="232550730">
          <w:marLeft w:val="0"/>
          <w:marRight w:val="0"/>
          <w:marTop w:val="0"/>
          <w:marBottom w:val="0"/>
          <w:divBdr>
            <w:top w:val="none" w:sz="0" w:space="0" w:color="auto"/>
            <w:left w:val="none" w:sz="0" w:space="0" w:color="auto"/>
            <w:bottom w:val="none" w:sz="0" w:space="0" w:color="auto"/>
            <w:right w:val="none" w:sz="0" w:space="0" w:color="auto"/>
          </w:divBdr>
        </w:div>
        <w:div w:id="1585066017">
          <w:marLeft w:val="0"/>
          <w:marRight w:val="0"/>
          <w:marTop w:val="0"/>
          <w:marBottom w:val="0"/>
          <w:divBdr>
            <w:top w:val="none" w:sz="0" w:space="0" w:color="auto"/>
            <w:left w:val="none" w:sz="0" w:space="0" w:color="auto"/>
            <w:bottom w:val="none" w:sz="0" w:space="0" w:color="auto"/>
            <w:right w:val="none" w:sz="0" w:space="0" w:color="auto"/>
          </w:divBdr>
        </w:div>
      </w:divsChild>
    </w:div>
    <w:div w:id="341855587">
      <w:bodyDiv w:val="1"/>
      <w:marLeft w:val="0"/>
      <w:marRight w:val="0"/>
      <w:marTop w:val="0"/>
      <w:marBottom w:val="0"/>
      <w:divBdr>
        <w:top w:val="none" w:sz="0" w:space="0" w:color="auto"/>
        <w:left w:val="none" w:sz="0" w:space="0" w:color="auto"/>
        <w:bottom w:val="none" w:sz="0" w:space="0" w:color="auto"/>
        <w:right w:val="none" w:sz="0" w:space="0" w:color="auto"/>
      </w:divBdr>
    </w:div>
    <w:div w:id="490293539">
      <w:bodyDiv w:val="1"/>
      <w:marLeft w:val="0"/>
      <w:marRight w:val="0"/>
      <w:marTop w:val="0"/>
      <w:marBottom w:val="0"/>
      <w:divBdr>
        <w:top w:val="none" w:sz="0" w:space="0" w:color="auto"/>
        <w:left w:val="none" w:sz="0" w:space="0" w:color="auto"/>
        <w:bottom w:val="none" w:sz="0" w:space="0" w:color="auto"/>
        <w:right w:val="none" w:sz="0" w:space="0" w:color="auto"/>
      </w:divBdr>
    </w:div>
    <w:div w:id="794836417">
      <w:bodyDiv w:val="1"/>
      <w:marLeft w:val="0"/>
      <w:marRight w:val="0"/>
      <w:marTop w:val="0"/>
      <w:marBottom w:val="0"/>
      <w:divBdr>
        <w:top w:val="none" w:sz="0" w:space="0" w:color="auto"/>
        <w:left w:val="none" w:sz="0" w:space="0" w:color="auto"/>
        <w:bottom w:val="none" w:sz="0" w:space="0" w:color="auto"/>
        <w:right w:val="none" w:sz="0" w:space="0" w:color="auto"/>
      </w:divBdr>
    </w:div>
    <w:div w:id="797456375">
      <w:bodyDiv w:val="1"/>
      <w:marLeft w:val="0"/>
      <w:marRight w:val="0"/>
      <w:marTop w:val="0"/>
      <w:marBottom w:val="0"/>
      <w:divBdr>
        <w:top w:val="none" w:sz="0" w:space="0" w:color="auto"/>
        <w:left w:val="none" w:sz="0" w:space="0" w:color="auto"/>
        <w:bottom w:val="none" w:sz="0" w:space="0" w:color="auto"/>
        <w:right w:val="none" w:sz="0" w:space="0" w:color="auto"/>
      </w:divBdr>
    </w:div>
    <w:div w:id="1087071116">
      <w:bodyDiv w:val="1"/>
      <w:marLeft w:val="0"/>
      <w:marRight w:val="0"/>
      <w:marTop w:val="0"/>
      <w:marBottom w:val="0"/>
      <w:divBdr>
        <w:top w:val="none" w:sz="0" w:space="0" w:color="auto"/>
        <w:left w:val="none" w:sz="0" w:space="0" w:color="auto"/>
        <w:bottom w:val="none" w:sz="0" w:space="0" w:color="auto"/>
        <w:right w:val="none" w:sz="0" w:space="0" w:color="auto"/>
      </w:divBdr>
    </w:div>
    <w:div w:id="1340767616">
      <w:bodyDiv w:val="1"/>
      <w:marLeft w:val="0"/>
      <w:marRight w:val="0"/>
      <w:marTop w:val="0"/>
      <w:marBottom w:val="0"/>
      <w:divBdr>
        <w:top w:val="none" w:sz="0" w:space="0" w:color="auto"/>
        <w:left w:val="none" w:sz="0" w:space="0" w:color="auto"/>
        <w:bottom w:val="none" w:sz="0" w:space="0" w:color="auto"/>
        <w:right w:val="none" w:sz="0" w:space="0" w:color="auto"/>
      </w:divBdr>
      <w:divsChild>
        <w:div w:id="283655495">
          <w:marLeft w:val="0"/>
          <w:marRight w:val="0"/>
          <w:marTop w:val="0"/>
          <w:marBottom w:val="0"/>
          <w:divBdr>
            <w:top w:val="none" w:sz="0" w:space="0" w:color="auto"/>
            <w:left w:val="none" w:sz="0" w:space="0" w:color="auto"/>
            <w:bottom w:val="none" w:sz="0" w:space="0" w:color="auto"/>
            <w:right w:val="none" w:sz="0" w:space="0" w:color="auto"/>
          </w:divBdr>
        </w:div>
        <w:div w:id="1938325065">
          <w:marLeft w:val="0"/>
          <w:marRight w:val="0"/>
          <w:marTop w:val="0"/>
          <w:marBottom w:val="0"/>
          <w:divBdr>
            <w:top w:val="none" w:sz="0" w:space="0" w:color="auto"/>
            <w:left w:val="none" w:sz="0" w:space="0" w:color="auto"/>
            <w:bottom w:val="none" w:sz="0" w:space="0" w:color="auto"/>
            <w:right w:val="none" w:sz="0" w:space="0" w:color="auto"/>
          </w:divBdr>
        </w:div>
        <w:div w:id="1795245563">
          <w:marLeft w:val="0"/>
          <w:marRight w:val="0"/>
          <w:marTop w:val="0"/>
          <w:marBottom w:val="0"/>
          <w:divBdr>
            <w:top w:val="none" w:sz="0" w:space="0" w:color="auto"/>
            <w:left w:val="none" w:sz="0" w:space="0" w:color="auto"/>
            <w:bottom w:val="none" w:sz="0" w:space="0" w:color="auto"/>
            <w:right w:val="none" w:sz="0" w:space="0" w:color="auto"/>
          </w:divBdr>
        </w:div>
        <w:div w:id="1529485363">
          <w:marLeft w:val="0"/>
          <w:marRight w:val="0"/>
          <w:marTop w:val="0"/>
          <w:marBottom w:val="0"/>
          <w:divBdr>
            <w:top w:val="none" w:sz="0" w:space="0" w:color="auto"/>
            <w:left w:val="none" w:sz="0" w:space="0" w:color="auto"/>
            <w:bottom w:val="none" w:sz="0" w:space="0" w:color="auto"/>
            <w:right w:val="none" w:sz="0" w:space="0" w:color="auto"/>
          </w:divBdr>
        </w:div>
        <w:div w:id="1507136622">
          <w:marLeft w:val="0"/>
          <w:marRight w:val="0"/>
          <w:marTop w:val="0"/>
          <w:marBottom w:val="0"/>
          <w:divBdr>
            <w:top w:val="none" w:sz="0" w:space="0" w:color="auto"/>
            <w:left w:val="none" w:sz="0" w:space="0" w:color="auto"/>
            <w:bottom w:val="none" w:sz="0" w:space="0" w:color="auto"/>
            <w:right w:val="none" w:sz="0" w:space="0" w:color="auto"/>
          </w:divBdr>
        </w:div>
        <w:div w:id="1367755371">
          <w:marLeft w:val="0"/>
          <w:marRight w:val="0"/>
          <w:marTop w:val="0"/>
          <w:marBottom w:val="0"/>
          <w:divBdr>
            <w:top w:val="none" w:sz="0" w:space="0" w:color="auto"/>
            <w:left w:val="none" w:sz="0" w:space="0" w:color="auto"/>
            <w:bottom w:val="none" w:sz="0" w:space="0" w:color="auto"/>
            <w:right w:val="none" w:sz="0" w:space="0" w:color="auto"/>
          </w:divBdr>
        </w:div>
        <w:div w:id="99305896">
          <w:marLeft w:val="0"/>
          <w:marRight w:val="0"/>
          <w:marTop w:val="0"/>
          <w:marBottom w:val="0"/>
          <w:divBdr>
            <w:top w:val="none" w:sz="0" w:space="0" w:color="auto"/>
            <w:left w:val="none" w:sz="0" w:space="0" w:color="auto"/>
            <w:bottom w:val="none" w:sz="0" w:space="0" w:color="auto"/>
            <w:right w:val="none" w:sz="0" w:space="0" w:color="auto"/>
          </w:divBdr>
        </w:div>
        <w:div w:id="1530413217">
          <w:marLeft w:val="0"/>
          <w:marRight w:val="0"/>
          <w:marTop w:val="0"/>
          <w:marBottom w:val="0"/>
          <w:divBdr>
            <w:top w:val="none" w:sz="0" w:space="0" w:color="auto"/>
            <w:left w:val="none" w:sz="0" w:space="0" w:color="auto"/>
            <w:bottom w:val="none" w:sz="0" w:space="0" w:color="auto"/>
            <w:right w:val="none" w:sz="0" w:space="0" w:color="auto"/>
          </w:divBdr>
        </w:div>
        <w:div w:id="231279295">
          <w:marLeft w:val="0"/>
          <w:marRight w:val="0"/>
          <w:marTop w:val="0"/>
          <w:marBottom w:val="0"/>
          <w:divBdr>
            <w:top w:val="none" w:sz="0" w:space="0" w:color="auto"/>
            <w:left w:val="none" w:sz="0" w:space="0" w:color="auto"/>
            <w:bottom w:val="none" w:sz="0" w:space="0" w:color="auto"/>
            <w:right w:val="none" w:sz="0" w:space="0" w:color="auto"/>
          </w:divBdr>
        </w:div>
      </w:divsChild>
    </w:div>
    <w:div w:id="1392652015">
      <w:bodyDiv w:val="1"/>
      <w:marLeft w:val="0"/>
      <w:marRight w:val="0"/>
      <w:marTop w:val="0"/>
      <w:marBottom w:val="0"/>
      <w:divBdr>
        <w:top w:val="none" w:sz="0" w:space="0" w:color="auto"/>
        <w:left w:val="none" w:sz="0" w:space="0" w:color="auto"/>
        <w:bottom w:val="none" w:sz="0" w:space="0" w:color="auto"/>
        <w:right w:val="none" w:sz="0" w:space="0" w:color="auto"/>
      </w:divBdr>
    </w:div>
    <w:div w:id="1506088697">
      <w:bodyDiv w:val="1"/>
      <w:marLeft w:val="0"/>
      <w:marRight w:val="0"/>
      <w:marTop w:val="0"/>
      <w:marBottom w:val="0"/>
      <w:divBdr>
        <w:top w:val="none" w:sz="0" w:space="0" w:color="auto"/>
        <w:left w:val="none" w:sz="0" w:space="0" w:color="auto"/>
        <w:bottom w:val="none" w:sz="0" w:space="0" w:color="auto"/>
        <w:right w:val="none" w:sz="0" w:space="0" w:color="auto"/>
      </w:divBdr>
    </w:div>
    <w:div w:id="1507863677">
      <w:bodyDiv w:val="1"/>
      <w:marLeft w:val="0"/>
      <w:marRight w:val="0"/>
      <w:marTop w:val="0"/>
      <w:marBottom w:val="0"/>
      <w:divBdr>
        <w:top w:val="none" w:sz="0" w:space="0" w:color="auto"/>
        <w:left w:val="none" w:sz="0" w:space="0" w:color="auto"/>
        <w:bottom w:val="none" w:sz="0" w:space="0" w:color="auto"/>
        <w:right w:val="none" w:sz="0" w:space="0" w:color="auto"/>
      </w:divBdr>
    </w:div>
    <w:div w:id="1645282515">
      <w:bodyDiv w:val="1"/>
      <w:marLeft w:val="0"/>
      <w:marRight w:val="0"/>
      <w:marTop w:val="0"/>
      <w:marBottom w:val="0"/>
      <w:divBdr>
        <w:top w:val="none" w:sz="0" w:space="0" w:color="auto"/>
        <w:left w:val="none" w:sz="0" w:space="0" w:color="auto"/>
        <w:bottom w:val="none" w:sz="0" w:space="0" w:color="auto"/>
        <w:right w:val="none" w:sz="0" w:space="0" w:color="auto"/>
      </w:divBdr>
    </w:div>
    <w:div w:id="1656643962">
      <w:bodyDiv w:val="1"/>
      <w:marLeft w:val="0"/>
      <w:marRight w:val="0"/>
      <w:marTop w:val="0"/>
      <w:marBottom w:val="0"/>
      <w:divBdr>
        <w:top w:val="none" w:sz="0" w:space="0" w:color="auto"/>
        <w:left w:val="none" w:sz="0" w:space="0" w:color="auto"/>
        <w:bottom w:val="none" w:sz="0" w:space="0" w:color="auto"/>
        <w:right w:val="none" w:sz="0" w:space="0" w:color="auto"/>
      </w:divBdr>
      <w:divsChild>
        <w:div w:id="193439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sdinal@fip.unp.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janismarjanis@gmail.com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trawacanamedia.com/mitra-wacana-med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driyazid75@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ndriyazid75@gmail.com1" TargetMode="External"/><Relationship Id="rId4" Type="http://schemas.microsoft.com/office/2007/relationships/stylesWithEffects" Target="stylesWithEffects.xml"/><Relationship Id="rId9" Type="http://schemas.openxmlformats.org/officeDocument/2006/relationships/hyperlink" Target="mailto:marjanismarjanis@gmail.com" TargetMode="External"/><Relationship Id="rId14" Type="http://schemas.openxmlformats.org/officeDocument/2006/relationships/hyperlink" Target="mailto:gistituatinurhizr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BDF28-B4FB-47C9-A935-63226E60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3512</TotalTime>
  <Pages>6</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 Muara Enim</dc:creator>
  <cp:lastModifiedBy>Windows User</cp:lastModifiedBy>
  <cp:revision>106</cp:revision>
  <dcterms:created xsi:type="dcterms:W3CDTF">2021-06-10T13:54:00Z</dcterms:created>
  <dcterms:modified xsi:type="dcterms:W3CDTF">2021-06-18T22:42:00Z</dcterms:modified>
</cp:coreProperties>
</file>