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A3" w:rsidRPr="00CF01EF" w:rsidRDefault="005944A3" w:rsidP="005944A3">
      <w:pPr>
        <w:spacing w:after="0" w:line="360" w:lineRule="auto"/>
        <w:jc w:val="center"/>
        <w:rPr>
          <w:rFonts w:ascii="Arial" w:hAnsi="Arial" w:cs="Arial"/>
          <w:b/>
          <w:sz w:val="24"/>
          <w:szCs w:val="24"/>
        </w:rPr>
      </w:pPr>
      <w:r w:rsidRPr="00CF01EF">
        <w:rPr>
          <w:rFonts w:ascii="Arial" w:hAnsi="Arial" w:cs="Arial"/>
          <w:b/>
          <w:sz w:val="24"/>
          <w:szCs w:val="24"/>
        </w:rPr>
        <w:t>Efektifitas Pembelajaran E-learning Berbasis Sosial Media Pada Anak Di Masa Pandemi Covid-19</w:t>
      </w:r>
    </w:p>
    <w:p w:rsidR="005944A3" w:rsidRPr="00D83528" w:rsidRDefault="005944A3" w:rsidP="005944A3">
      <w:pPr>
        <w:spacing w:after="0"/>
        <w:jc w:val="center"/>
        <w:rPr>
          <w:rFonts w:asciiTheme="majorHAnsi" w:hAnsiTheme="majorHAnsi" w:cs="Times New Roman"/>
          <w:b/>
          <w:sz w:val="28"/>
          <w:szCs w:val="28"/>
        </w:rPr>
      </w:pPr>
    </w:p>
    <w:p w:rsidR="005944A3" w:rsidRPr="00CF01EF" w:rsidRDefault="005944A3" w:rsidP="005944A3">
      <w:pPr>
        <w:spacing w:after="0" w:line="360" w:lineRule="auto"/>
        <w:jc w:val="center"/>
        <w:rPr>
          <w:rFonts w:ascii="Arial" w:hAnsi="Arial" w:cs="Arial"/>
          <w:b/>
          <w:sz w:val="20"/>
          <w:szCs w:val="20"/>
          <w:vertAlign w:val="superscript"/>
        </w:rPr>
      </w:pPr>
      <w:r w:rsidRPr="00CF01EF">
        <w:rPr>
          <w:rFonts w:ascii="Arial" w:hAnsi="Arial" w:cs="Arial"/>
          <w:b/>
          <w:sz w:val="20"/>
          <w:szCs w:val="20"/>
        </w:rPr>
        <w:t>Dela Saputri Adam</w:t>
      </w:r>
      <w:r w:rsidRPr="00CF01EF">
        <w:rPr>
          <w:rFonts w:ascii="Arial" w:hAnsi="Arial" w:cs="Arial"/>
          <w:b/>
          <w:sz w:val="20"/>
          <w:szCs w:val="20"/>
          <w:vertAlign w:val="superscript"/>
        </w:rPr>
        <w:t>1</w:t>
      </w:r>
      <w:r w:rsidRPr="00CF01EF">
        <w:rPr>
          <w:rFonts w:ascii="Arial" w:hAnsi="Arial" w:cs="Arial"/>
          <w:b/>
          <w:sz w:val="20"/>
          <w:szCs w:val="20"/>
        </w:rPr>
        <w:t>, Andi Arniyanti</w:t>
      </w:r>
      <w:r w:rsidRPr="00CF01EF">
        <w:rPr>
          <w:rFonts w:ascii="Arial" w:hAnsi="Arial" w:cs="Arial"/>
          <w:b/>
          <w:sz w:val="20"/>
          <w:szCs w:val="20"/>
          <w:vertAlign w:val="superscript"/>
        </w:rPr>
        <w:t>2</w:t>
      </w:r>
      <w:r w:rsidR="00CF01EF" w:rsidRPr="00CF01EF">
        <w:rPr>
          <w:rFonts w:ascii="Arial" w:hAnsi="Arial" w:cs="Arial"/>
          <w:b/>
          <w:sz w:val="20"/>
          <w:szCs w:val="20"/>
        </w:rPr>
        <w:t>, Erna Kasim</w:t>
      </w:r>
      <w:r w:rsidR="00CF01EF" w:rsidRPr="00CF01EF">
        <w:rPr>
          <w:rFonts w:ascii="Arial" w:hAnsi="Arial" w:cs="Arial"/>
          <w:b/>
          <w:sz w:val="20"/>
          <w:szCs w:val="20"/>
          <w:vertAlign w:val="superscript"/>
        </w:rPr>
        <w:t>3</w:t>
      </w:r>
      <w:r w:rsidR="00CF01EF" w:rsidRPr="00CF01EF">
        <w:rPr>
          <w:rFonts w:ascii="Arial" w:hAnsi="Arial" w:cs="Arial"/>
          <w:b/>
          <w:sz w:val="20"/>
          <w:szCs w:val="20"/>
        </w:rPr>
        <w:t>, Nurbaiti</w:t>
      </w:r>
      <w:r w:rsidR="00CF01EF" w:rsidRPr="00CF01EF">
        <w:rPr>
          <w:rFonts w:ascii="Arial" w:hAnsi="Arial" w:cs="Arial"/>
          <w:b/>
          <w:sz w:val="20"/>
          <w:szCs w:val="20"/>
          <w:vertAlign w:val="superscript"/>
        </w:rPr>
        <w:t>4</w:t>
      </w:r>
    </w:p>
    <w:p w:rsidR="005944A3" w:rsidRPr="00CF01EF" w:rsidRDefault="005944A3" w:rsidP="005944A3">
      <w:pPr>
        <w:spacing w:after="0" w:line="360" w:lineRule="auto"/>
        <w:jc w:val="center"/>
        <w:rPr>
          <w:rFonts w:ascii="Arial" w:hAnsi="Arial" w:cs="Arial"/>
          <w:sz w:val="16"/>
          <w:szCs w:val="16"/>
        </w:rPr>
      </w:pPr>
      <w:r w:rsidRPr="00CF01EF">
        <w:rPr>
          <w:rFonts w:ascii="Arial" w:hAnsi="Arial" w:cs="Arial"/>
          <w:sz w:val="16"/>
          <w:szCs w:val="16"/>
        </w:rPr>
        <w:t>¹Mahasiswa Pro</w:t>
      </w:r>
      <w:proofErr w:type="spellStart"/>
      <w:r w:rsidRPr="00CF01EF">
        <w:rPr>
          <w:rFonts w:ascii="Arial" w:hAnsi="Arial" w:cs="Arial"/>
          <w:sz w:val="16"/>
          <w:szCs w:val="16"/>
          <w:lang w:val="en-US"/>
        </w:rPr>
        <w:t>di</w:t>
      </w:r>
      <w:proofErr w:type="spellEnd"/>
      <w:r w:rsidRPr="00CF01EF">
        <w:rPr>
          <w:rFonts w:ascii="Arial" w:hAnsi="Arial" w:cs="Arial"/>
          <w:sz w:val="16"/>
          <w:szCs w:val="16"/>
        </w:rPr>
        <w:t xml:space="preserve"> Diploma-III Keperawatan</w:t>
      </w:r>
      <w:r w:rsidRPr="00CF01EF">
        <w:rPr>
          <w:rFonts w:ascii="Arial" w:hAnsi="Arial" w:cs="Arial"/>
          <w:sz w:val="16"/>
          <w:szCs w:val="16"/>
          <w:lang w:val="en-US"/>
        </w:rPr>
        <w:t xml:space="preserve">, </w:t>
      </w:r>
      <w:r w:rsidRPr="00CF01EF">
        <w:rPr>
          <w:rFonts w:ascii="Arial" w:hAnsi="Arial" w:cs="Arial"/>
          <w:sz w:val="16"/>
          <w:szCs w:val="16"/>
        </w:rPr>
        <w:t>Sekolah Tinggi Ilmu Kesehatan (STIK) Makassar</w:t>
      </w:r>
    </w:p>
    <w:p w:rsidR="005944A3" w:rsidRPr="00CF01EF" w:rsidRDefault="00CF01EF" w:rsidP="005944A3">
      <w:pPr>
        <w:spacing w:after="0" w:line="360" w:lineRule="auto"/>
        <w:jc w:val="center"/>
        <w:rPr>
          <w:rFonts w:ascii="Arial" w:hAnsi="Arial" w:cs="Arial"/>
          <w:sz w:val="16"/>
          <w:szCs w:val="16"/>
        </w:rPr>
      </w:pPr>
      <w:r w:rsidRPr="00CF01EF">
        <w:rPr>
          <w:rFonts w:ascii="Arial" w:hAnsi="Arial" w:cs="Arial"/>
          <w:sz w:val="16"/>
          <w:szCs w:val="16"/>
          <w:vertAlign w:val="superscript"/>
        </w:rPr>
        <w:t>2,3,4</w:t>
      </w:r>
      <w:r w:rsidR="005944A3" w:rsidRPr="00CF01EF">
        <w:rPr>
          <w:rFonts w:ascii="Arial" w:hAnsi="Arial" w:cs="Arial"/>
          <w:sz w:val="16"/>
          <w:szCs w:val="16"/>
        </w:rPr>
        <w:t>Dosen Pro</w:t>
      </w:r>
      <w:proofErr w:type="spellStart"/>
      <w:r w:rsidR="005944A3" w:rsidRPr="00CF01EF">
        <w:rPr>
          <w:rFonts w:ascii="Arial" w:hAnsi="Arial" w:cs="Arial"/>
          <w:sz w:val="16"/>
          <w:szCs w:val="16"/>
          <w:lang w:val="en-US"/>
        </w:rPr>
        <w:t>di</w:t>
      </w:r>
      <w:proofErr w:type="spellEnd"/>
      <w:r w:rsidR="005944A3" w:rsidRPr="00CF01EF">
        <w:rPr>
          <w:rFonts w:ascii="Arial" w:hAnsi="Arial" w:cs="Arial"/>
          <w:sz w:val="16"/>
          <w:szCs w:val="16"/>
        </w:rPr>
        <w:t xml:space="preserve"> D-III Keperawatan</w:t>
      </w:r>
      <w:r w:rsidR="005944A3" w:rsidRPr="00CF01EF">
        <w:rPr>
          <w:rFonts w:ascii="Arial" w:hAnsi="Arial" w:cs="Arial"/>
          <w:sz w:val="16"/>
          <w:szCs w:val="16"/>
          <w:lang w:val="en-US"/>
        </w:rPr>
        <w:t>,</w:t>
      </w:r>
      <w:r w:rsidR="005944A3" w:rsidRPr="00CF01EF">
        <w:rPr>
          <w:rFonts w:ascii="Arial" w:hAnsi="Arial" w:cs="Arial"/>
          <w:sz w:val="16"/>
          <w:szCs w:val="16"/>
        </w:rPr>
        <w:t xml:space="preserve"> Sekolah Tinggi Ilmu Kesehatan (STIK) Makassar</w:t>
      </w:r>
    </w:p>
    <w:p w:rsidR="005944A3" w:rsidRPr="00CF01EF" w:rsidRDefault="005944A3" w:rsidP="005944A3">
      <w:pPr>
        <w:spacing w:after="0" w:line="360" w:lineRule="auto"/>
        <w:jc w:val="center"/>
        <w:rPr>
          <w:rFonts w:ascii="Arial" w:hAnsi="Arial" w:cs="Arial"/>
          <w:color w:val="0070C0"/>
          <w:sz w:val="16"/>
          <w:szCs w:val="16"/>
          <w:u w:val="single"/>
          <w:lang w:val="en-US"/>
        </w:rPr>
      </w:pPr>
      <w:r w:rsidRPr="00CF01EF">
        <w:rPr>
          <w:rFonts w:ascii="Arial" w:hAnsi="Arial" w:cs="Arial"/>
          <w:sz w:val="16"/>
          <w:szCs w:val="16"/>
        </w:rPr>
        <w:t>*</w:t>
      </w:r>
      <w:r w:rsidR="00CF01EF" w:rsidRPr="00CF01EF">
        <w:rPr>
          <w:rFonts w:ascii="Arial" w:hAnsi="Arial" w:cs="Arial"/>
          <w:sz w:val="16"/>
          <w:szCs w:val="16"/>
        </w:rPr>
        <w:t xml:space="preserve">Correspondence </w:t>
      </w:r>
      <w:r w:rsidRPr="00CF01EF">
        <w:rPr>
          <w:rFonts w:ascii="Arial" w:hAnsi="Arial" w:cs="Arial"/>
          <w:sz w:val="16"/>
          <w:szCs w:val="16"/>
        </w:rPr>
        <w:t xml:space="preserve">Email: </w:t>
      </w:r>
      <w:r w:rsidRPr="00CF01EF">
        <w:rPr>
          <w:rFonts w:ascii="Arial" w:hAnsi="Arial" w:cs="Arial"/>
          <w:color w:val="0070C0"/>
          <w:sz w:val="16"/>
          <w:szCs w:val="16"/>
          <w:u w:val="single"/>
        </w:rPr>
        <w:t>delaadam2307@gmail.com</w:t>
      </w:r>
    </w:p>
    <w:p w:rsidR="005944A3" w:rsidRPr="00D02BE7" w:rsidRDefault="005944A3" w:rsidP="005944A3">
      <w:pPr>
        <w:spacing w:after="0" w:line="360" w:lineRule="auto"/>
        <w:jc w:val="center"/>
        <w:rPr>
          <w:rFonts w:ascii="Times New Roman" w:hAnsi="Times New Roman" w:cs="Times New Roman"/>
          <w:i/>
          <w:color w:val="0070C0"/>
          <w:sz w:val="20"/>
          <w:szCs w:val="20"/>
          <w:u w:val="single"/>
          <w:lang w:val="en-US"/>
        </w:rPr>
      </w:pPr>
    </w:p>
    <w:p w:rsidR="00CF01EF" w:rsidRPr="00CF01EF" w:rsidRDefault="00CF01EF" w:rsidP="00CF01EF">
      <w:pPr>
        <w:spacing w:after="0" w:line="360" w:lineRule="auto"/>
        <w:jc w:val="center"/>
        <w:rPr>
          <w:rFonts w:ascii="Arial" w:hAnsi="Arial" w:cs="Arial"/>
          <w:b/>
          <w:sz w:val="20"/>
          <w:szCs w:val="20"/>
        </w:rPr>
      </w:pPr>
      <w:r w:rsidRPr="00CF01EF">
        <w:rPr>
          <w:rFonts w:ascii="Arial" w:hAnsi="Arial" w:cs="Arial"/>
          <w:b/>
          <w:sz w:val="20"/>
          <w:szCs w:val="20"/>
        </w:rPr>
        <w:t>ABSTRAK</w:t>
      </w:r>
    </w:p>
    <w:p w:rsidR="00CF01EF" w:rsidRPr="00CF01EF" w:rsidRDefault="00CF01EF" w:rsidP="00CF01EF">
      <w:pPr>
        <w:spacing w:after="0" w:line="360" w:lineRule="auto"/>
        <w:jc w:val="both"/>
        <w:rPr>
          <w:rFonts w:ascii="Arial" w:hAnsi="Arial" w:cs="Arial"/>
          <w:color w:val="000000" w:themeColor="text1"/>
          <w:sz w:val="18"/>
          <w:szCs w:val="18"/>
        </w:rPr>
      </w:pPr>
      <w:r w:rsidRPr="00CF01EF">
        <w:rPr>
          <w:rFonts w:ascii="Arial" w:hAnsi="Arial" w:cs="Arial"/>
          <w:sz w:val="18"/>
          <w:szCs w:val="18"/>
        </w:rPr>
        <w:t>Covid-19 (</w:t>
      </w:r>
      <w:r w:rsidRPr="00CF01EF">
        <w:rPr>
          <w:rFonts w:ascii="Arial" w:hAnsi="Arial" w:cs="Arial"/>
          <w:i/>
          <w:sz w:val="18"/>
          <w:szCs w:val="18"/>
        </w:rPr>
        <w:t>Corona Virus Desease 19</w:t>
      </w:r>
      <w:r w:rsidRPr="00CF01EF">
        <w:rPr>
          <w:rFonts w:ascii="Arial" w:hAnsi="Arial" w:cs="Arial"/>
          <w:sz w:val="18"/>
          <w:szCs w:val="18"/>
        </w:rPr>
        <w:t xml:space="preserve">) merupakan sebuah wabah penyakit yang berasal dari jenis virus baru yang ditemukan pertama kali di Wuhan, Cina Desember 2019 dan belum pernah diidentifikasi sebelumnya menyerang manusia. Untuk mencegah penyebaran covid-19, pemerintah mengeluarkan aturan baru seperti belajar dari rumah yang dilakukan dengan metode </w:t>
      </w:r>
      <w:r w:rsidRPr="00CF01EF">
        <w:rPr>
          <w:rFonts w:ascii="Arial" w:hAnsi="Arial" w:cs="Arial"/>
          <w:i/>
          <w:sz w:val="18"/>
          <w:szCs w:val="18"/>
        </w:rPr>
        <w:t>e-learning.</w:t>
      </w:r>
      <w:r w:rsidRPr="00CF01EF">
        <w:rPr>
          <w:rFonts w:ascii="Arial" w:hAnsi="Arial" w:cs="Arial"/>
          <w:b/>
          <w:sz w:val="18"/>
          <w:szCs w:val="18"/>
        </w:rPr>
        <w:t xml:space="preserve"> </w:t>
      </w:r>
      <w:r w:rsidRPr="00CF01EF">
        <w:rPr>
          <w:rFonts w:ascii="Arial" w:hAnsi="Arial" w:cs="Arial"/>
          <w:sz w:val="18"/>
          <w:szCs w:val="18"/>
        </w:rPr>
        <w:t>Penelitian (literature review) ini bertujuan untuk mengetahui efektifitas pembelajaran e-learning berbasis sosial media pada anak di masa pandemi</w:t>
      </w:r>
      <w:r w:rsidR="005942D1">
        <w:rPr>
          <w:rFonts w:ascii="Arial" w:hAnsi="Arial" w:cs="Arial"/>
          <w:sz w:val="18"/>
          <w:szCs w:val="18"/>
          <w:lang w:val="en-US"/>
        </w:rPr>
        <w:t xml:space="preserve"> </w:t>
      </w:r>
      <w:proofErr w:type="spellStart"/>
      <w:r w:rsidR="005942D1">
        <w:rPr>
          <w:rFonts w:ascii="Arial" w:hAnsi="Arial" w:cs="Arial"/>
          <w:sz w:val="18"/>
          <w:szCs w:val="18"/>
          <w:lang w:val="en-US"/>
        </w:rPr>
        <w:t>covid</w:t>
      </w:r>
      <w:proofErr w:type="spellEnd"/>
      <w:r w:rsidRPr="00CF01EF">
        <w:rPr>
          <w:rFonts w:ascii="Arial" w:hAnsi="Arial" w:cs="Arial"/>
          <w:sz w:val="18"/>
          <w:szCs w:val="18"/>
        </w:rPr>
        <w:t>-19.</w:t>
      </w:r>
      <w:r w:rsidRPr="00CF01EF">
        <w:rPr>
          <w:rFonts w:ascii="Arial" w:hAnsi="Arial" w:cs="Arial"/>
          <w:b/>
          <w:sz w:val="18"/>
          <w:szCs w:val="18"/>
          <w:lang w:val="en-US"/>
        </w:rPr>
        <w:t xml:space="preserve"> </w:t>
      </w:r>
      <w:r w:rsidRPr="00CF01EF">
        <w:rPr>
          <w:rFonts w:ascii="Arial" w:hAnsi="Arial" w:cs="Arial"/>
          <w:sz w:val="18"/>
          <w:szCs w:val="18"/>
        </w:rPr>
        <w:t>Penelitian ini mengeksplorasi bukti kuantitatif yang di terbitkan dalam database elektronik seperti Proquest dan Google Scholar. Dengan menggunakan strategi pencarian jurnal, hasil ada 4 artikel yang menjadi referensi utama dalam penyusunan penelitian ini.</w:t>
      </w:r>
      <w:r w:rsidRPr="00CF01EF">
        <w:rPr>
          <w:rFonts w:ascii="Arial" w:hAnsi="Arial" w:cs="Arial"/>
          <w:b/>
          <w:sz w:val="18"/>
          <w:szCs w:val="18"/>
        </w:rPr>
        <w:t xml:space="preserve"> </w:t>
      </w:r>
      <w:proofErr w:type="gramStart"/>
      <w:r w:rsidRPr="00CF01EF">
        <w:rPr>
          <w:rFonts w:ascii="Arial" w:hAnsi="Arial" w:cs="Arial"/>
          <w:sz w:val="18"/>
          <w:szCs w:val="18"/>
          <w:lang w:val="en-US"/>
        </w:rPr>
        <w:t>P</w:t>
      </w:r>
      <w:r w:rsidRPr="00CF01EF">
        <w:rPr>
          <w:rFonts w:ascii="Arial" w:hAnsi="Arial" w:cs="Arial"/>
          <w:sz w:val="18"/>
          <w:szCs w:val="18"/>
        </w:rPr>
        <w:t xml:space="preserve">enulis dapat melihat efek yang signifikan dari </w:t>
      </w:r>
      <w:r w:rsidRPr="00CF01EF">
        <w:rPr>
          <w:rFonts w:ascii="Arial" w:hAnsi="Arial" w:cs="Arial"/>
          <w:i/>
          <w:sz w:val="18"/>
          <w:szCs w:val="18"/>
        </w:rPr>
        <w:t>e-learning</w:t>
      </w:r>
      <w:r w:rsidRPr="00CF01EF">
        <w:rPr>
          <w:rFonts w:ascii="Arial" w:hAnsi="Arial" w:cs="Arial"/>
          <w:sz w:val="18"/>
          <w:szCs w:val="18"/>
        </w:rPr>
        <w:t xml:space="preserve"> pada anak di masa pandemi covid-19.</w:t>
      </w:r>
      <w:proofErr w:type="gramEnd"/>
      <w:r w:rsidRPr="00CF01EF">
        <w:rPr>
          <w:rFonts w:ascii="Arial" w:hAnsi="Arial" w:cs="Arial"/>
          <w:b/>
          <w:sz w:val="18"/>
          <w:szCs w:val="18"/>
          <w:lang w:val="en-US"/>
        </w:rPr>
        <w:t xml:space="preserve"> </w:t>
      </w:r>
      <w:r w:rsidRPr="00CF01EF">
        <w:rPr>
          <w:rFonts w:ascii="Arial" w:hAnsi="Arial" w:cs="Arial"/>
          <w:sz w:val="18"/>
          <w:szCs w:val="18"/>
        </w:rPr>
        <w:t xml:space="preserve">Berdasarkan hasil penelitian dari literature review dapat di simpulkan bahwa pembelajaran </w:t>
      </w:r>
      <w:r w:rsidRPr="00CF01EF">
        <w:rPr>
          <w:rFonts w:ascii="Arial" w:hAnsi="Arial" w:cs="Arial"/>
          <w:i/>
          <w:sz w:val="18"/>
          <w:szCs w:val="18"/>
        </w:rPr>
        <w:t>e-learning</w:t>
      </w:r>
      <w:r w:rsidRPr="00CF01EF">
        <w:rPr>
          <w:rFonts w:ascii="Arial" w:hAnsi="Arial" w:cs="Arial"/>
          <w:sz w:val="18"/>
          <w:szCs w:val="18"/>
        </w:rPr>
        <w:t xml:space="preserve"> pada anak usia PAUD dan anak usia Sekolah Dasar kurang efektif diberikan, dilihat dari guru dan orang tua siswa yang mengatakan anak mengalami penurunan mengikuti pembelajaran</w:t>
      </w:r>
      <w:r w:rsidRPr="00CF01EF">
        <w:rPr>
          <w:rFonts w:ascii="Arial" w:hAnsi="Arial" w:cs="Arial"/>
          <w:b/>
          <w:sz w:val="18"/>
          <w:szCs w:val="18"/>
        </w:rPr>
        <w:t xml:space="preserve">. </w:t>
      </w:r>
      <w:r w:rsidRPr="00CF01EF">
        <w:rPr>
          <w:rFonts w:ascii="Arial" w:hAnsi="Arial" w:cs="Arial"/>
          <w:color w:val="000000" w:themeColor="text1"/>
          <w:sz w:val="18"/>
          <w:szCs w:val="18"/>
        </w:rPr>
        <w:t xml:space="preserve">Diharapkan  kedepannya  ada model pembelajaran online yang lebih efektif dan efisien sehingga mampu diterima oleh anak, guru dan juga orang tua di masa pandemi seperti ini. </w:t>
      </w:r>
    </w:p>
    <w:p w:rsidR="00CF01EF" w:rsidRPr="00CF01EF" w:rsidRDefault="00CF01EF" w:rsidP="00CF01EF">
      <w:pPr>
        <w:spacing w:after="0" w:line="360" w:lineRule="auto"/>
        <w:jc w:val="both"/>
        <w:rPr>
          <w:rFonts w:ascii="Arial" w:hAnsi="Arial" w:cs="Arial"/>
          <w:b/>
          <w:sz w:val="18"/>
          <w:szCs w:val="18"/>
        </w:rPr>
      </w:pPr>
      <w:r w:rsidRPr="00CF01EF">
        <w:rPr>
          <w:rFonts w:ascii="Arial" w:hAnsi="Arial" w:cs="Arial"/>
          <w:b/>
          <w:color w:val="000000" w:themeColor="text1"/>
          <w:sz w:val="18"/>
          <w:szCs w:val="18"/>
        </w:rPr>
        <w:t xml:space="preserve">Kata Kunci: Anak, Covid-19, </w:t>
      </w:r>
      <w:r w:rsidRPr="00CF01EF">
        <w:rPr>
          <w:rFonts w:ascii="Arial" w:hAnsi="Arial" w:cs="Arial"/>
          <w:b/>
          <w:i/>
          <w:color w:val="000000" w:themeColor="text1"/>
          <w:sz w:val="18"/>
          <w:szCs w:val="18"/>
        </w:rPr>
        <w:t>E-learning</w:t>
      </w:r>
    </w:p>
    <w:p w:rsidR="00CF01EF" w:rsidRPr="00CF01EF" w:rsidRDefault="00CF01EF" w:rsidP="005944A3">
      <w:pPr>
        <w:spacing w:after="0" w:line="360" w:lineRule="auto"/>
        <w:jc w:val="center"/>
        <w:rPr>
          <w:rFonts w:ascii="Arial" w:hAnsi="Arial" w:cs="Arial"/>
          <w:b/>
          <w:i/>
          <w:sz w:val="20"/>
          <w:szCs w:val="20"/>
        </w:rPr>
      </w:pPr>
    </w:p>
    <w:p w:rsidR="005944A3" w:rsidRPr="00CF01EF" w:rsidRDefault="005944A3" w:rsidP="005944A3">
      <w:pPr>
        <w:spacing w:after="0" w:line="360" w:lineRule="auto"/>
        <w:jc w:val="center"/>
        <w:rPr>
          <w:rFonts w:ascii="Arial" w:hAnsi="Arial" w:cs="Arial"/>
          <w:b/>
          <w:i/>
          <w:sz w:val="20"/>
          <w:szCs w:val="20"/>
        </w:rPr>
      </w:pPr>
      <w:r w:rsidRPr="00CF01EF">
        <w:rPr>
          <w:rFonts w:ascii="Arial" w:hAnsi="Arial" w:cs="Arial"/>
          <w:b/>
          <w:i/>
          <w:sz w:val="20"/>
          <w:szCs w:val="20"/>
        </w:rPr>
        <w:t>ABSTRACT</w:t>
      </w:r>
    </w:p>
    <w:p w:rsidR="005944A3" w:rsidRPr="00CF01EF" w:rsidRDefault="005944A3" w:rsidP="005944A3">
      <w:pPr>
        <w:spacing w:after="0" w:line="360" w:lineRule="auto"/>
        <w:jc w:val="both"/>
        <w:rPr>
          <w:rFonts w:ascii="Arial" w:hAnsi="Arial" w:cs="Arial"/>
          <w:i/>
          <w:sz w:val="18"/>
          <w:szCs w:val="18"/>
        </w:rPr>
      </w:pPr>
      <w:r w:rsidRPr="00CF01EF">
        <w:rPr>
          <w:rFonts w:ascii="Arial" w:hAnsi="Arial" w:cs="Arial"/>
          <w:i/>
          <w:sz w:val="18"/>
          <w:szCs w:val="18"/>
        </w:rPr>
        <w:t>Covid-19 (Corona Virus Disease 19) is an outbreak of a disease originating from a new type of virus that was first discovered in Wuhan, China in December 2019 and has never been previously identified to attack human.the government issued new rules such as learning from home which is carried out using the e-learning method.</w:t>
      </w:r>
      <w:r w:rsidRPr="00CF01EF">
        <w:rPr>
          <w:rFonts w:ascii="Arial" w:hAnsi="Arial" w:cs="Arial"/>
          <w:i/>
          <w:sz w:val="18"/>
          <w:szCs w:val="18"/>
          <w:lang w:val="en-US"/>
        </w:rPr>
        <w:t xml:space="preserve"> T</w:t>
      </w:r>
      <w:r w:rsidRPr="00CF01EF">
        <w:rPr>
          <w:rFonts w:ascii="Arial" w:hAnsi="Arial" w:cs="Arial"/>
          <w:i/>
          <w:sz w:val="18"/>
          <w:szCs w:val="18"/>
        </w:rPr>
        <w:t>his research (literature review)</w:t>
      </w:r>
      <w:r w:rsidRPr="00CF01EF">
        <w:rPr>
          <w:rFonts w:ascii="Arial" w:hAnsi="Arial" w:cs="Arial"/>
          <w:sz w:val="18"/>
          <w:szCs w:val="18"/>
        </w:rPr>
        <w:t xml:space="preserve"> </w:t>
      </w:r>
      <w:r w:rsidRPr="00CF01EF">
        <w:rPr>
          <w:rFonts w:ascii="Arial" w:hAnsi="Arial" w:cs="Arial"/>
          <w:i/>
          <w:sz w:val="18"/>
          <w:szCs w:val="18"/>
        </w:rPr>
        <w:t>aims to find out the effectiveness of social media-based e-learning learning for children during the 19th pandemic. This study explores quantitative evidence published in electronic database  such as Proquest and  Google Sholar. By using a journal search strategy, the results were 4 articles that became the main references in the preparation of this research.</w:t>
      </w:r>
      <w:r w:rsidRPr="00CF01EF">
        <w:rPr>
          <w:rFonts w:ascii="Arial" w:hAnsi="Arial" w:cs="Arial"/>
          <w:i/>
          <w:sz w:val="18"/>
          <w:szCs w:val="18"/>
          <w:lang w:val="en-US"/>
        </w:rPr>
        <w:t xml:space="preserve"> A</w:t>
      </w:r>
      <w:r w:rsidRPr="00CF01EF">
        <w:rPr>
          <w:rFonts w:ascii="Arial" w:hAnsi="Arial" w:cs="Arial"/>
          <w:i/>
          <w:sz w:val="18"/>
          <w:szCs w:val="18"/>
        </w:rPr>
        <w:t>uthor can see a significant effect of e-learning on children during the covid-19 pandemic. Based on the results of research from the literature review, it can be concluded that e-learning learning for PAUD and elementary school age children is less effective, judging from the teachers and parents of students who say that children experience a decline in learning. It is hoped that in the future there will be a more effective and effecient online learning model that can be accepted by children, teachers and parents during this pandemic.</w:t>
      </w:r>
    </w:p>
    <w:p w:rsidR="005944A3" w:rsidRPr="005942D1" w:rsidRDefault="005944A3" w:rsidP="003638B2">
      <w:pPr>
        <w:spacing w:after="0" w:line="360" w:lineRule="auto"/>
        <w:jc w:val="both"/>
        <w:rPr>
          <w:rFonts w:ascii="Arial" w:hAnsi="Arial" w:cs="Arial"/>
          <w:i/>
          <w:sz w:val="18"/>
          <w:szCs w:val="18"/>
          <w:lang w:val="en-US"/>
        </w:rPr>
        <w:sectPr w:rsidR="005944A3" w:rsidRPr="005942D1" w:rsidSect="00CF01EF">
          <w:footerReference w:type="default" r:id="rId8"/>
          <w:pgSz w:w="11906" w:h="16838"/>
          <w:pgMar w:top="1440" w:right="1440" w:bottom="1134" w:left="1440" w:header="709" w:footer="709" w:gutter="0"/>
          <w:pgNumType w:start="25"/>
          <w:cols w:space="708"/>
          <w:docGrid w:linePitch="360"/>
        </w:sectPr>
      </w:pPr>
      <w:r w:rsidRPr="00CF01EF">
        <w:rPr>
          <w:rFonts w:ascii="Arial" w:hAnsi="Arial" w:cs="Arial"/>
          <w:b/>
          <w:i/>
          <w:sz w:val="18"/>
          <w:szCs w:val="18"/>
        </w:rPr>
        <w:t>Keywords</w:t>
      </w:r>
      <w:r w:rsidRPr="00CF01EF">
        <w:rPr>
          <w:rFonts w:ascii="Arial" w:hAnsi="Arial" w:cs="Arial"/>
          <w:i/>
          <w:sz w:val="18"/>
          <w:szCs w:val="18"/>
        </w:rPr>
        <w:t>:</w:t>
      </w:r>
      <w:r w:rsidR="003638B2">
        <w:rPr>
          <w:rFonts w:ascii="Arial" w:hAnsi="Arial" w:cs="Arial"/>
          <w:i/>
          <w:sz w:val="18"/>
          <w:szCs w:val="18"/>
        </w:rPr>
        <w:t>Children,Covid-19,</w:t>
      </w:r>
      <w:r w:rsidR="00F303A7">
        <w:rPr>
          <w:rFonts w:ascii="Arial" w:hAnsi="Arial" w:cs="Arial"/>
          <w:i/>
          <w:sz w:val="18"/>
          <w:szCs w:val="18"/>
        </w:rPr>
        <w:t>E-learnin</w:t>
      </w:r>
      <w:r w:rsidR="005942D1">
        <w:rPr>
          <w:rFonts w:ascii="Arial" w:hAnsi="Arial" w:cs="Arial"/>
          <w:i/>
          <w:sz w:val="18"/>
          <w:szCs w:val="18"/>
          <w:lang w:val="en-US"/>
        </w:rPr>
        <w:t>g</w:t>
      </w:r>
    </w:p>
    <w:p w:rsidR="00F303A7" w:rsidRDefault="00F303A7" w:rsidP="005944A3">
      <w:pPr>
        <w:spacing w:after="0" w:line="240" w:lineRule="auto"/>
        <w:rPr>
          <w:rFonts w:ascii="Arial" w:hAnsi="Arial" w:cs="Arial"/>
          <w:b/>
          <w:sz w:val="20"/>
          <w:szCs w:val="20"/>
          <w:lang w:val="en-US"/>
        </w:rPr>
      </w:pPr>
    </w:p>
    <w:p w:rsidR="005944A3" w:rsidRPr="003638B2" w:rsidRDefault="005944A3" w:rsidP="005944A3">
      <w:pPr>
        <w:spacing w:after="0" w:line="240" w:lineRule="auto"/>
        <w:rPr>
          <w:rFonts w:ascii="Arial" w:hAnsi="Arial" w:cs="Arial"/>
          <w:b/>
          <w:i/>
          <w:sz w:val="20"/>
          <w:szCs w:val="20"/>
        </w:rPr>
      </w:pPr>
      <w:r w:rsidRPr="003638B2">
        <w:rPr>
          <w:rFonts w:ascii="Arial" w:hAnsi="Arial" w:cs="Arial"/>
          <w:b/>
          <w:sz w:val="20"/>
          <w:szCs w:val="20"/>
        </w:rPr>
        <w:t>PENDAHULUAN</w:t>
      </w:r>
    </w:p>
    <w:p w:rsidR="005944A3" w:rsidRPr="003638B2" w:rsidRDefault="005944A3" w:rsidP="005944A3">
      <w:pPr>
        <w:pStyle w:val="BodyText"/>
        <w:ind w:left="0" w:right="118" w:firstLine="720"/>
        <w:rPr>
          <w:rFonts w:ascii="Arial" w:hAnsi="Arial" w:cs="Arial"/>
          <w:sz w:val="20"/>
          <w:szCs w:val="20"/>
          <w:lang w:val="id-ID"/>
        </w:rPr>
      </w:pPr>
      <w:r w:rsidRPr="003638B2">
        <w:rPr>
          <w:rFonts w:ascii="Arial" w:hAnsi="Arial" w:cs="Arial"/>
          <w:sz w:val="20"/>
          <w:szCs w:val="20"/>
        </w:rPr>
        <w:t>Covid-19 (</w:t>
      </w:r>
      <w:r w:rsidRPr="003638B2">
        <w:rPr>
          <w:rFonts w:ascii="Arial" w:hAnsi="Arial" w:cs="Arial"/>
          <w:i/>
          <w:sz w:val="20"/>
          <w:szCs w:val="20"/>
        </w:rPr>
        <w:t xml:space="preserve">Corona Virus </w:t>
      </w:r>
      <w:proofErr w:type="spellStart"/>
      <w:r w:rsidRPr="003638B2">
        <w:rPr>
          <w:rFonts w:ascii="Arial" w:hAnsi="Arial" w:cs="Arial"/>
          <w:i/>
          <w:sz w:val="20"/>
          <w:szCs w:val="20"/>
        </w:rPr>
        <w:t>Desease</w:t>
      </w:r>
      <w:proofErr w:type="spellEnd"/>
      <w:r w:rsidRPr="003638B2">
        <w:rPr>
          <w:rFonts w:ascii="Arial" w:hAnsi="Arial" w:cs="Arial"/>
          <w:i/>
          <w:sz w:val="20"/>
          <w:szCs w:val="20"/>
        </w:rPr>
        <w:t xml:space="preserve"> 19</w:t>
      </w:r>
      <w:r w:rsidRPr="003638B2">
        <w:rPr>
          <w:rFonts w:ascii="Arial" w:hAnsi="Arial" w:cs="Arial"/>
          <w:sz w:val="20"/>
          <w:szCs w:val="20"/>
        </w:rPr>
        <w:t xml:space="preserve">) </w:t>
      </w:r>
      <w:proofErr w:type="spellStart"/>
      <w:r w:rsidRPr="003638B2">
        <w:rPr>
          <w:rFonts w:ascii="Arial" w:hAnsi="Arial" w:cs="Arial"/>
          <w:sz w:val="20"/>
          <w:szCs w:val="20"/>
        </w:rPr>
        <w:t>merupakan</w:t>
      </w:r>
      <w:proofErr w:type="spellEnd"/>
      <w:r w:rsidRPr="003638B2">
        <w:rPr>
          <w:rFonts w:ascii="Arial" w:hAnsi="Arial" w:cs="Arial"/>
          <w:sz w:val="20"/>
          <w:szCs w:val="20"/>
        </w:rPr>
        <w:t xml:space="preserve"> </w:t>
      </w:r>
      <w:proofErr w:type="spellStart"/>
      <w:r w:rsidRPr="003638B2">
        <w:rPr>
          <w:rFonts w:ascii="Arial" w:hAnsi="Arial" w:cs="Arial"/>
          <w:sz w:val="20"/>
          <w:szCs w:val="20"/>
        </w:rPr>
        <w:t>sebuah</w:t>
      </w:r>
      <w:proofErr w:type="spellEnd"/>
      <w:r w:rsidRPr="003638B2">
        <w:rPr>
          <w:rFonts w:ascii="Arial" w:hAnsi="Arial" w:cs="Arial"/>
          <w:sz w:val="20"/>
          <w:szCs w:val="20"/>
        </w:rPr>
        <w:t xml:space="preserve"> </w:t>
      </w:r>
      <w:proofErr w:type="spellStart"/>
      <w:r w:rsidRPr="003638B2">
        <w:rPr>
          <w:rFonts w:ascii="Arial" w:hAnsi="Arial" w:cs="Arial"/>
          <w:sz w:val="20"/>
          <w:szCs w:val="20"/>
        </w:rPr>
        <w:t>wabah</w:t>
      </w:r>
      <w:proofErr w:type="spellEnd"/>
      <w:r w:rsidRPr="003638B2">
        <w:rPr>
          <w:rFonts w:ascii="Arial" w:hAnsi="Arial" w:cs="Arial"/>
          <w:sz w:val="20"/>
          <w:szCs w:val="20"/>
        </w:rPr>
        <w:t xml:space="preserve"> penyakit yang </w:t>
      </w:r>
      <w:proofErr w:type="spellStart"/>
      <w:r w:rsidRPr="003638B2">
        <w:rPr>
          <w:rFonts w:ascii="Arial" w:hAnsi="Arial" w:cs="Arial"/>
          <w:sz w:val="20"/>
          <w:szCs w:val="20"/>
        </w:rPr>
        <w:t>berasal</w:t>
      </w:r>
      <w:proofErr w:type="spellEnd"/>
      <w:r w:rsidRPr="003638B2">
        <w:rPr>
          <w:rFonts w:ascii="Arial" w:hAnsi="Arial" w:cs="Arial"/>
          <w:sz w:val="20"/>
          <w:szCs w:val="20"/>
        </w:rPr>
        <w:t xml:space="preserve"> </w:t>
      </w:r>
      <w:proofErr w:type="spellStart"/>
      <w:r w:rsidRPr="003638B2">
        <w:rPr>
          <w:rFonts w:ascii="Arial" w:hAnsi="Arial" w:cs="Arial"/>
          <w:sz w:val="20"/>
          <w:szCs w:val="20"/>
        </w:rPr>
        <w:t>dari</w:t>
      </w:r>
      <w:proofErr w:type="spellEnd"/>
      <w:r w:rsidRPr="003638B2">
        <w:rPr>
          <w:rFonts w:ascii="Arial" w:hAnsi="Arial" w:cs="Arial"/>
          <w:sz w:val="20"/>
          <w:szCs w:val="20"/>
        </w:rPr>
        <w:t xml:space="preserve"> </w:t>
      </w:r>
      <w:proofErr w:type="spellStart"/>
      <w:r w:rsidRPr="003638B2">
        <w:rPr>
          <w:rFonts w:ascii="Arial" w:hAnsi="Arial" w:cs="Arial"/>
          <w:sz w:val="20"/>
          <w:szCs w:val="20"/>
        </w:rPr>
        <w:t>jenis</w:t>
      </w:r>
      <w:proofErr w:type="spellEnd"/>
      <w:r w:rsidRPr="003638B2">
        <w:rPr>
          <w:rFonts w:ascii="Arial" w:hAnsi="Arial" w:cs="Arial"/>
          <w:sz w:val="20"/>
          <w:szCs w:val="20"/>
        </w:rPr>
        <w:t xml:space="preserve"> virus </w:t>
      </w:r>
      <w:proofErr w:type="spellStart"/>
      <w:r w:rsidRPr="003638B2">
        <w:rPr>
          <w:rFonts w:ascii="Arial" w:hAnsi="Arial" w:cs="Arial"/>
          <w:sz w:val="20"/>
          <w:szCs w:val="20"/>
        </w:rPr>
        <w:t>baru</w:t>
      </w:r>
      <w:proofErr w:type="spellEnd"/>
      <w:r w:rsidRPr="003638B2">
        <w:rPr>
          <w:rFonts w:ascii="Arial" w:hAnsi="Arial" w:cs="Arial"/>
          <w:sz w:val="20"/>
          <w:szCs w:val="20"/>
        </w:rPr>
        <w:t xml:space="preserve"> yang </w:t>
      </w:r>
      <w:proofErr w:type="spellStart"/>
      <w:r w:rsidRPr="003638B2">
        <w:rPr>
          <w:rFonts w:ascii="Arial" w:hAnsi="Arial" w:cs="Arial"/>
          <w:sz w:val="20"/>
          <w:szCs w:val="20"/>
        </w:rPr>
        <w:t>ditemukan</w:t>
      </w:r>
      <w:proofErr w:type="spellEnd"/>
      <w:r w:rsidRPr="003638B2">
        <w:rPr>
          <w:rFonts w:ascii="Arial" w:hAnsi="Arial" w:cs="Arial"/>
          <w:sz w:val="20"/>
          <w:szCs w:val="20"/>
        </w:rPr>
        <w:t xml:space="preserve"> </w:t>
      </w:r>
      <w:proofErr w:type="spellStart"/>
      <w:r w:rsidRPr="003638B2">
        <w:rPr>
          <w:rFonts w:ascii="Arial" w:hAnsi="Arial" w:cs="Arial"/>
          <w:sz w:val="20"/>
          <w:szCs w:val="20"/>
        </w:rPr>
        <w:t>pertama</w:t>
      </w:r>
      <w:proofErr w:type="spellEnd"/>
      <w:r w:rsidRPr="003638B2">
        <w:rPr>
          <w:rFonts w:ascii="Arial" w:hAnsi="Arial" w:cs="Arial"/>
          <w:sz w:val="20"/>
          <w:szCs w:val="20"/>
        </w:rPr>
        <w:t xml:space="preserve"> kali </w:t>
      </w:r>
      <w:proofErr w:type="spellStart"/>
      <w:r w:rsidRPr="003638B2">
        <w:rPr>
          <w:rFonts w:ascii="Arial" w:hAnsi="Arial" w:cs="Arial"/>
          <w:sz w:val="20"/>
          <w:szCs w:val="20"/>
        </w:rPr>
        <w:t>di</w:t>
      </w:r>
      <w:proofErr w:type="spellEnd"/>
      <w:r w:rsidRPr="003638B2">
        <w:rPr>
          <w:rFonts w:ascii="Arial" w:hAnsi="Arial" w:cs="Arial"/>
          <w:sz w:val="20"/>
          <w:szCs w:val="20"/>
        </w:rPr>
        <w:t xml:space="preserve"> Wuhan, </w:t>
      </w:r>
      <w:proofErr w:type="spellStart"/>
      <w:r w:rsidRPr="003638B2">
        <w:rPr>
          <w:rFonts w:ascii="Arial" w:hAnsi="Arial" w:cs="Arial"/>
          <w:sz w:val="20"/>
          <w:szCs w:val="20"/>
        </w:rPr>
        <w:t>Cina</w:t>
      </w:r>
      <w:proofErr w:type="spellEnd"/>
      <w:r w:rsidRPr="003638B2">
        <w:rPr>
          <w:rFonts w:ascii="Arial" w:hAnsi="Arial" w:cs="Arial"/>
          <w:sz w:val="20"/>
          <w:szCs w:val="20"/>
        </w:rPr>
        <w:t xml:space="preserve"> </w:t>
      </w:r>
      <w:proofErr w:type="spellStart"/>
      <w:r w:rsidRPr="003638B2">
        <w:rPr>
          <w:rFonts w:ascii="Arial" w:hAnsi="Arial" w:cs="Arial"/>
          <w:sz w:val="20"/>
          <w:szCs w:val="20"/>
        </w:rPr>
        <w:t>Desember</w:t>
      </w:r>
      <w:proofErr w:type="spellEnd"/>
      <w:r w:rsidRPr="003638B2">
        <w:rPr>
          <w:rFonts w:ascii="Arial" w:hAnsi="Arial" w:cs="Arial"/>
          <w:sz w:val="20"/>
          <w:szCs w:val="20"/>
        </w:rPr>
        <w:t xml:space="preserve"> 2019 </w:t>
      </w:r>
      <w:proofErr w:type="spellStart"/>
      <w:r w:rsidRPr="003638B2">
        <w:rPr>
          <w:rFonts w:ascii="Arial" w:hAnsi="Arial" w:cs="Arial"/>
          <w:sz w:val="20"/>
          <w:szCs w:val="20"/>
        </w:rPr>
        <w:t>dan</w:t>
      </w:r>
      <w:proofErr w:type="spellEnd"/>
      <w:r w:rsidRPr="003638B2">
        <w:rPr>
          <w:rFonts w:ascii="Arial" w:hAnsi="Arial" w:cs="Arial"/>
          <w:sz w:val="20"/>
          <w:szCs w:val="20"/>
        </w:rPr>
        <w:t xml:space="preserve"> </w:t>
      </w:r>
      <w:proofErr w:type="spellStart"/>
      <w:r w:rsidRPr="003638B2">
        <w:rPr>
          <w:rFonts w:ascii="Arial" w:hAnsi="Arial" w:cs="Arial"/>
          <w:sz w:val="20"/>
          <w:szCs w:val="20"/>
        </w:rPr>
        <w:t>belum</w:t>
      </w:r>
      <w:proofErr w:type="spellEnd"/>
      <w:r w:rsidRPr="003638B2">
        <w:rPr>
          <w:rFonts w:ascii="Arial" w:hAnsi="Arial" w:cs="Arial"/>
          <w:sz w:val="20"/>
          <w:szCs w:val="20"/>
        </w:rPr>
        <w:t xml:space="preserve"> </w:t>
      </w:r>
      <w:proofErr w:type="spellStart"/>
      <w:r w:rsidRPr="003638B2">
        <w:rPr>
          <w:rFonts w:ascii="Arial" w:hAnsi="Arial" w:cs="Arial"/>
          <w:sz w:val="20"/>
          <w:szCs w:val="20"/>
        </w:rPr>
        <w:t>pernah</w:t>
      </w:r>
      <w:proofErr w:type="spellEnd"/>
      <w:r w:rsidRPr="003638B2">
        <w:rPr>
          <w:rFonts w:ascii="Arial" w:hAnsi="Arial" w:cs="Arial"/>
          <w:sz w:val="20"/>
          <w:szCs w:val="20"/>
        </w:rPr>
        <w:t xml:space="preserve"> </w:t>
      </w:r>
      <w:proofErr w:type="spellStart"/>
      <w:r w:rsidRPr="003638B2">
        <w:rPr>
          <w:rFonts w:ascii="Arial" w:hAnsi="Arial" w:cs="Arial"/>
          <w:sz w:val="20"/>
          <w:szCs w:val="20"/>
        </w:rPr>
        <w:t>diidentifikasi</w:t>
      </w:r>
      <w:proofErr w:type="spellEnd"/>
      <w:r w:rsidRPr="003638B2">
        <w:rPr>
          <w:rFonts w:ascii="Arial" w:hAnsi="Arial" w:cs="Arial"/>
          <w:sz w:val="20"/>
          <w:szCs w:val="20"/>
        </w:rPr>
        <w:t xml:space="preserve"> </w:t>
      </w:r>
      <w:proofErr w:type="spellStart"/>
      <w:r w:rsidRPr="003638B2">
        <w:rPr>
          <w:rFonts w:ascii="Arial" w:hAnsi="Arial" w:cs="Arial"/>
          <w:sz w:val="20"/>
          <w:szCs w:val="20"/>
        </w:rPr>
        <w:t>sebelumnya</w:t>
      </w:r>
      <w:proofErr w:type="spellEnd"/>
      <w:r w:rsidRPr="003638B2">
        <w:rPr>
          <w:rFonts w:ascii="Arial" w:hAnsi="Arial" w:cs="Arial"/>
          <w:sz w:val="20"/>
          <w:szCs w:val="20"/>
        </w:rPr>
        <w:t xml:space="preserve"> </w:t>
      </w:r>
      <w:proofErr w:type="spellStart"/>
      <w:r w:rsidRPr="003638B2">
        <w:rPr>
          <w:rFonts w:ascii="Arial" w:hAnsi="Arial" w:cs="Arial"/>
          <w:sz w:val="20"/>
          <w:szCs w:val="20"/>
        </w:rPr>
        <w:t>menyerang</w:t>
      </w:r>
      <w:proofErr w:type="spellEnd"/>
      <w:r w:rsidRPr="003638B2">
        <w:rPr>
          <w:rFonts w:ascii="Arial" w:hAnsi="Arial" w:cs="Arial"/>
          <w:sz w:val="20"/>
          <w:szCs w:val="20"/>
        </w:rPr>
        <w:t xml:space="preserve"> </w:t>
      </w:r>
      <w:proofErr w:type="spellStart"/>
      <w:r w:rsidRPr="003638B2">
        <w:rPr>
          <w:rFonts w:ascii="Arial" w:hAnsi="Arial" w:cs="Arial"/>
          <w:sz w:val="20"/>
          <w:szCs w:val="20"/>
        </w:rPr>
        <w:t>manusia</w:t>
      </w:r>
      <w:proofErr w:type="spellEnd"/>
      <w:r w:rsidRPr="003638B2">
        <w:rPr>
          <w:rFonts w:ascii="Arial" w:hAnsi="Arial" w:cs="Arial"/>
          <w:sz w:val="20"/>
          <w:szCs w:val="20"/>
        </w:rPr>
        <w:t xml:space="preserve"> </w:t>
      </w:r>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{"citationItems":[{"id":"ITEM-1","itemData":{"DOI":"https://doi.org/10.7777/jiemar.v1i1 Volume:","abstract":"Tujuan dari penelitian ini adalah untuk mengidentifikasi mendapatkan informasi mengenai dampak dari pandemi Covid-19 terhadap proses pembelajaran dan pelaksanaan kurikulum 13.Penelitian ini menggunakan metode descriptive content analysis studydan studi literatur yang merupakan sebuah analisis yang bertujuan untuk mendeskripsikan konten pokok berdasarkan kumpulan informasi yang diperoleh Informasi yang dimaksud bersumber dari berbagai artikel ilmiah yang berkaitan dengan pelaksanaan pembelajaran daring selama pandemi COVID-19. Artikel ilmiah yang dimaksud adalah artikel yang didapat dari jurnal Nasional serta jurnal Internasional bereputasi terindeks Scopus. Data dan informasi yang telah diperoleh, selanjutnya dikumpulkan, dianalisis, dan disimpulkan sehingga mendapatkan rekomendasi sebagai studi literatur. Hasil dari penelitian ini adalah terdapat beberapa problematika yang dialami oleh peserta didik, guru, serta orang tua dalam kegiatan belajar mengajar online seperti penguasaan teknologi masih kurang, adanya penambahan biaya kuota internet, adanya pekerjan tambahan untuk orang tua dalam mendampingi anak-anaknya belajar, komunikasi dan sosialisasi antar siswa yang menurun, guru dan orang tua menjadi berkuranginteraksinya dan Jam kerja yang menjadi tidak terbatas bagi guru karena harus berkomunikasi dan berkoordinasi dengan orang tua, guru lain, dan kepala sekolah setiap waktu.Pandemi COVID-19 mempengaruhi banyak hal termasuk kehidupan pendidikan, orang tua peserta didik, peserta didik dan proses pembelajaran, Sebagai seorang guru yang memiliki tanggung jawab untuk mendidik para siswa tidak dapat berhenti. Guru harus menemukan cara yang sesuai untuk mempromosikan proses pembelajaran secara akademis dan sosial-emosional. Guru harus dapat mengelola kelas di kelas dan kelas online","author":[{"dropping-particle":"","family":"Setyorini","given":"","non-dropping-particle":"","parse-names":false,"suffix":""}],"container-title":"Jiemar","id":"ITEM-1","issue":"Juni","issued":{"date-parts":[["2020"]]},"page":"95-102","title":"Terhadap Proses Pembelajaran Pada Kurukulum 13 ?","type":"article-journal","volume":"01"},"uris":["http://www.mendeley.com/documents/?uuid=61de2f6f-988b-4e47-a3c7-1748d37aab03"]}],"mendeley":{"formattedCitation":"(Setyorini, 2020)","plainTextFormattedCitation":"(Setyorini, 2020)","previouslyFormattedCitation":"(Setyorini, 2020)"},"properties":{"noteIndex":0},"schema":"https://github.com/citation-style-language/schema/raw/master/csl-citation.json"}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(Setyorini, 2020)</w:t>
      </w:r>
      <w:r w:rsidR="00460049" w:rsidRPr="003638B2">
        <w:rPr>
          <w:rFonts w:ascii="Arial" w:hAnsi="Arial" w:cs="Arial"/>
          <w:sz w:val="20"/>
          <w:szCs w:val="20"/>
        </w:rPr>
        <w:fldChar w:fldCharType="end"/>
      </w:r>
      <w:r w:rsidRPr="003638B2">
        <w:rPr>
          <w:rFonts w:ascii="Arial" w:hAnsi="Arial" w:cs="Arial"/>
          <w:sz w:val="20"/>
          <w:szCs w:val="20"/>
        </w:rPr>
        <w:t xml:space="preserve">. Penyakit </w:t>
      </w:r>
      <w:proofErr w:type="spellStart"/>
      <w:r w:rsidRPr="003638B2">
        <w:rPr>
          <w:rFonts w:ascii="Arial" w:hAnsi="Arial" w:cs="Arial"/>
          <w:sz w:val="20"/>
          <w:szCs w:val="20"/>
        </w:rPr>
        <w:lastRenderedPageBreak/>
        <w:t>ini</w:t>
      </w:r>
      <w:proofErr w:type="spellEnd"/>
      <w:r w:rsidRPr="003638B2">
        <w:rPr>
          <w:rFonts w:ascii="Arial" w:hAnsi="Arial" w:cs="Arial"/>
          <w:sz w:val="20"/>
          <w:szCs w:val="20"/>
        </w:rPr>
        <w:t xml:space="preserve">  </w:t>
      </w:r>
      <w:proofErr w:type="spellStart"/>
      <w:r w:rsidRPr="003638B2">
        <w:rPr>
          <w:rFonts w:ascii="Arial" w:hAnsi="Arial" w:cs="Arial"/>
          <w:sz w:val="20"/>
          <w:szCs w:val="20"/>
        </w:rPr>
        <w:t>di</w:t>
      </w:r>
      <w:proofErr w:type="spellEnd"/>
      <w:r w:rsidRPr="003638B2">
        <w:rPr>
          <w:rFonts w:ascii="Arial" w:hAnsi="Arial" w:cs="Arial"/>
          <w:sz w:val="20"/>
          <w:szCs w:val="20"/>
        </w:rPr>
        <w:t xml:space="preserve"> </w:t>
      </w:r>
      <w:proofErr w:type="spellStart"/>
      <w:r w:rsidRPr="003638B2">
        <w:rPr>
          <w:rFonts w:ascii="Arial" w:hAnsi="Arial" w:cs="Arial"/>
          <w:sz w:val="20"/>
          <w:szCs w:val="20"/>
        </w:rPr>
        <w:t>sebabkan</w:t>
      </w:r>
      <w:proofErr w:type="spellEnd"/>
      <w:r w:rsidRPr="003638B2">
        <w:rPr>
          <w:rFonts w:ascii="Arial" w:hAnsi="Arial" w:cs="Arial"/>
          <w:sz w:val="20"/>
          <w:szCs w:val="20"/>
        </w:rPr>
        <w:t xml:space="preserve"> </w:t>
      </w:r>
      <w:proofErr w:type="spellStart"/>
      <w:r w:rsidRPr="003638B2">
        <w:rPr>
          <w:rFonts w:ascii="Arial" w:hAnsi="Arial" w:cs="Arial"/>
          <w:sz w:val="20"/>
          <w:szCs w:val="20"/>
        </w:rPr>
        <w:t>oleh</w:t>
      </w:r>
      <w:proofErr w:type="spellEnd"/>
      <w:r w:rsidRPr="003638B2">
        <w:rPr>
          <w:rFonts w:ascii="Arial" w:hAnsi="Arial" w:cs="Arial"/>
          <w:sz w:val="20"/>
          <w:szCs w:val="20"/>
        </w:rPr>
        <w:t xml:space="preserve"> </w:t>
      </w:r>
      <w:proofErr w:type="spellStart"/>
      <w:r w:rsidRPr="003638B2">
        <w:rPr>
          <w:rFonts w:ascii="Arial" w:hAnsi="Arial" w:cs="Arial"/>
          <w:sz w:val="20"/>
          <w:szCs w:val="20"/>
        </w:rPr>
        <w:t>adanya</w:t>
      </w:r>
      <w:proofErr w:type="spellEnd"/>
      <w:r w:rsidRPr="003638B2">
        <w:rPr>
          <w:rFonts w:ascii="Arial" w:hAnsi="Arial" w:cs="Arial"/>
          <w:sz w:val="20"/>
          <w:szCs w:val="20"/>
        </w:rPr>
        <w:t xml:space="preserve"> </w:t>
      </w:r>
      <w:proofErr w:type="spellStart"/>
      <w:r w:rsidRPr="003638B2">
        <w:rPr>
          <w:rFonts w:ascii="Arial" w:hAnsi="Arial" w:cs="Arial"/>
          <w:sz w:val="20"/>
          <w:szCs w:val="20"/>
        </w:rPr>
        <w:t>penularan</w:t>
      </w:r>
      <w:proofErr w:type="spellEnd"/>
      <w:r w:rsidRPr="003638B2">
        <w:rPr>
          <w:rFonts w:ascii="Arial" w:hAnsi="Arial" w:cs="Arial"/>
          <w:sz w:val="20"/>
          <w:szCs w:val="20"/>
        </w:rPr>
        <w:t xml:space="preserve"> </w:t>
      </w:r>
      <w:proofErr w:type="spellStart"/>
      <w:r w:rsidRPr="003638B2">
        <w:rPr>
          <w:rFonts w:ascii="Arial" w:hAnsi="Arial" w:cs="Arial"/>
          <w:sz w:val="20"/>
          <w:szCs w:val="20"/>
        </w:rPr>
        <w:t>didalam</w:t>
      </w:r>
      <w:proofErr w:type="spellEnd"/>
      <w:r w:rsidRPr="003638B2">
        <w:rPr>
          <w:rFonts w:ascii="Arial" w:hAnsi="Arial" w:cs="Arial"/>
          <w:sz w:val="20"/>
          <w:szCs w:val="20"/>
        </w:rPr>
        <w:t xml:space="preserve"> </w:t>
      </w:r>
      <w:proofErr w:type="spellStart"/>
      <w:r w:rsidRPr="003638B2">
        <w:rPr>
          <w:rFonts w:ascii="Arial" w:hAnsi="Arial" w:cs="Arial"/>
          <w:sz w:val="20"/>
          <w:szCs w:val="20"/>
        </w:rPr>
        <w:t>sindrom</w:t>
      </w:r>
      <w:proofErr w:type="spellEnd"/>
      <w:r w:rsidRPr="003638B2">
        <w:rPr>
          <w:rFonts w:ascii="Arial" w:hAnsi="Arial" w:cs="Arial"/>
          <w:sz w:val="20"/>
          <w:szCs w:val="20"/>
        </w:rPr>
        <w:t xml:space="preserve"> </w:t>
      </w:r>
      <w:proofErr w:type="spellStart"/>
      <w:r w:rsidRPr="003638B2">
        <w:rPr>
          <w:rFonts w:ascii="Arial" w:hAnsi="Arial" w:cs="Arial"/>
          <w:sz w:val="20"/>
          <w:szCs w:val="20"/>
        </w:rPr>
        <w:t>pernapasan</w:t>
      </w:r>
      <w:proofErr w:type="spellEnd"/>
      <w:r w:rsidRPr="003638B2">
        <w:rPr>
          <w:rFonts w:ascii="Arial" w:hAnsi="Arial" w:cs="Arial"/>
          <w:sz w:val="20"/>
          <w:szCs w:val="20"/>
        </w:rPr>
        <w:t xml:space="preserve"> </w:t>
      </w:r>
      <w:proofErr w:type="spellStart"/>
      <w:r w:rsidRPr="003638B2">
        <w:rPr>
          <w:rFonts w:ascii="Arial" w:hAnsi="Arial" w:cs="Arial"/>
          <w:sz w:val="20"/>
          <w:szCs w:val="20"/>
        </w:rPr>
        <w:t>akut</w:t>
      </w:r>
      <w:proofErr w:type="spellEnd"/>
      <w:r w:rsidRPr="003638B2">
        <w:rPr>
          <w:rFonts w:ascii="Arial" w:hAnsi="Arial" w:cs="Arial"/>
          <w:sz w:val="20"/>
          <w:szCs w:val="20"/>
        </w:rPr>
        <w:t xml:space="preserve"> </w:t>
      </w:r>
      <w:proofErr w:type="spellStart"/>
      <w:r w:rsidRPr="003638B2">
        <w:rPr>
          <w:rFonts w:ascii="Arial" w:hAnsi="Arial" w:cs="Arial"/>
          <w:sz w:val="20"/>
          <w:szCs w:val="20"/>
        </w:rPr>
        <w:t>dimana</w:t>
      </w:r>
      <w:proofErr w:type="spellEnd"/>
      <w:r w:rsidRPr="003638B2">
        <w:rPr>
          <w:rFonts w:ascii="Arial" w:hAnsi="Arial" w:cs="Arial"/>
          <w:sz w:val="20"/>
          <w:szCs w:val="20"/>
        </w:rPr>
        <w:t xml:space="preserve"> </w:t>
      </w:r>
      <w:proofErr w:type="spellStart"/>
      <w:r w:rsidRPr="003638B2">
        <w:rPr>
          <w:rFonts w:ascii="Arial" w:hAnsi="Arial" w:cs="Arial"/>
          <w:sz w:val="20"/>
          <w:szCs w:val="20"/>
        </w:rPr>
        <w:t>akan</w:t>
      </w:r>
      <w:proofErr w:type="spellEnd"/>
      <w:r w:rsidRPr="003638B2">
        <w:rPr>
          <w:rFonts w:ascii="Arial" w:hAnsi="Arial" w:cs="Arial"/>
          <w:sz w:val="20"/>
          <w:szCs w:val="20"/>
        </w:rPr>
        <w:t xml:space="preserve"> </w:t>
      </w:r>
      <w:proofErr w:type="spellStart"/>
      <w:r w:rsidRPr="003638B2">
        <w:rPr>
          <w:rFonts w:ascii="Arial" w:hAnsi="Arial" w:cs="Arial"/>
          <w:sz w:val="20"/>
          <w:szCs w:val="20"/>
        </w:rPr>
        <w:t>beresiko</w:t>
      </w:r>
      <w:proofErr w:type="spellEnd"/>
      <w:r w:rsidRPr="003638B2">
        <w:rPr>
          <w:rFonts w:ascii="Arial" w:hAnsi="Arial" w:cs="Arial"/>
          <w:sz w:val="20"/>
          <w:szCs w:val="20"/>
        </w:rPr>
        <w:t xml:space="preserve"> </w:t>
      </w:r>
      <w:proofErr w:type="spellStart"/>
      <w:r w:rsidRPr="003638B2">
        <w:rPr>
          <w:rFonts w:ascii="Arial" w:hAnsi="Arial" w:cs="Arial"/>
          <w:sz w:val="20"/>
          <w:szCs w:val="20"/>
        </w:rPr>
        <w:t>jika</w:t>
      </w:r>
      <w:proofErr w:type="spellEnd"/>
      <w:r w:rsidRPr="003638B2">
        <w:rPr>
          <w:rFonts w:ascii="Arial" w:hAnsi="Arial" w:cs="Arial"/>
          <w:sz w:val="20"/>
          <w:szCs w:val="20"/>
        </w:rPr>
        <w:t xml:space="preserve"> </w:t>
      </w:r>
      <w:proofErr w:type="spellStart"/>
      <w:r w:rsidRPr="003638B2">
        <w:rPr>
          <w:rFonts w:ascii="Arial" w:hAnsi="Arial" w:cs="Arial"/>
          <w:sz w:val="20"/>
          <w:szCs w:val="20"/>
        </w:rPr>
        <w:t>tidak</w:t>
      </w:r>
      <w:proofErr w:type="spellEnd"/>
      <w:r w:rsidRPr="003638B2">
        <w:rPr>
          <w:rFonts w:ascii="Arial" w:hAnsi="Arial" w:cs="Arial"/>
          <w:sz w:val="20"/>
          <w:szCs w:val="20"/>
        </w:rPr>
        <w:t xml:space="preserve"> </w:t>
      </w:r>
      <w:proofErr w:type="spellStart"/>
      <w:r w:rsidRPr="003638B2">
        <w:rPr>
          <w:rFonts w:ascii="Arial" w:hAnsi="Arial" w:cs="Arial"/>
          <w:sz w:val="20"/>
          <w:szCs w:val="20"/>
        </w:rPr>
        <w:t>cepat</w:t>
      </w:r>
      <w:proofErr w:type="spellEnd"/>
      <w:r w:rsidRPr="003638B2">
        <w:rPr>
          <w:rFonts w:ascii="Arial" w:hAnsi="Arial" w:cs="Arial"/>
          <w:sz w:val="20"/>
          <w:szCs w:val="20"/>
        </w:rPr>
        <w:t xml:space="preserve"> </w:t>
      </w:r>
      <w:proofErr w:type="spellStart"/>
      <w:r w:rsidRPr="003638B2">
        <w:rPr>
          <w:rFonts w:ascii="Arial" w:hAnsi="Arial" w:cs="Arial"/>
          <w:sz w:val="20"/>
          <w:szCs w:val="20"/>
        </w:rPr>
        <w:t>ditangani</w:t>
      </w:r>
      <w:proofErr w:type="spellEnd"/>
      <w:r w:rsidRPr="003638B2">
        <w:rPr>
          <w:rFonts w:ascii="Arial" w:hAnsi="Arial" w:cs="Arial"/>
          <w:sz w:val="20"/>
          <w:szCs w:val="20"/>
        </w:rPr>
        <w:t xml:space="preserve"> </w:t>
      </w:r>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{"citationItems":[{"id":"ITEM-1","itemData":{"DOI":"10.31539/jks.v4i1.1587","ISSN":"2597-7482","abstract":"This study aimed to analyze comorbid diseases as a risk factor for death due to COVID-19 at Bhakti Dharma Husada Hospital Surabaya. This research method is an observational analytic study with a retrospective study design. The results showed that 358 patients were infected with COVID-19 and confirmed with nose and throat swabs. Sixty-six patients (18%) died from COVID-19. 60.6% were male (OR 1.87, P 0.041), 22.7% aged&gt; 64 years (OR 2.097, P 0.041), and 83.3% of them were co-risk factors. Diabetes mellitus (30.3%) (OR 4,348, P 0,000), and cardiovascular disease (10.6%) (OR 4,319, P 0.016) were the highest risk factors for death in COVID-19. In conclusion, men, old age, diabetes, and hypertension are risk factors for death in COVID-19.\r Keywords: COVID-19, Diabetes, Hypertension, Comorbid, Elderly, Mortality","author":[{"dropping-particle":"","family":"Satria","given":"Raden Muhammad Ali","non-dropping-particle":"","parse-names":false,"suffix":""},{"dropping-particle":"","family":"Tutupoho","given":"Resty Varia","non-dropping-particle":"","parse-names":false,"suffix":""},{"dropping-particle":"","family":"Chalidyanto","given":"Djazuly","non-dropping-particle":"","parse-names":false,"suffix":""}],"container-title":"Jurnal Keperawatan Silampari","id":"ITEM-1","issue":"1","issued":{"date-parts":[["2020"]]},"page":"48-55","title":"Analisis Faktor Risiko Kematian dengan Penyakit Komorbid Covid-19","type":"article-journal","volume":"4"},"uris":["http://www.mendeley.com/documents/?uuid=6e5105ba-1e71-4087-908f-252be9264df5"]}],"mendeley":{"formattedCitation":"(Satria et al., 2020)","plainTextFormattedCitation":"(Satria et al., 2020)","previouslyFormattedCitation":"(Satria et al., 2020)"},"properties":{"noteIndex":0},"schema":"https://github.com/citation-style-language/schema/raw/master/csl-citation.json"}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(Satria et al., 2020)</w:t>
      </w:r>
      <w:r w:rsidR="00460049" w:rsidRPr="003638B2">
        <w:rPr>
          <w:rFonts w:ascii="Arial" w:hAnsi="Arial" w:cs="Arial"/>
          <w:sz w:val="20"/>
          <w:szCs w:val="20"/>
        </w:rPr>
        <w:fldChar w:fldCharType="end"/>
      </w:r>
      <w:r w:rsidRPr="003638B2">
        <w:rPr>
          <w:rFonts w:ascii="Arial" w:hAnsi="Arial" w:cs="Arial"/>
          <w:sz w:val="20"/>
          <w:szCs w:val="20"/>
        </w:rPr>
        <w:t xml:space="preserve">. </w:t>
      </w:r>
      <w:proofErr w:type="spellStart"/>
      <w:proofErr w:type="gramStart"/>
      <w:r w:rsidRPr="003638B2">
        <w:rPr>
          <w:rFonts w:ascii="Arial" w:hAnsi="Arial" w:cs="Arial"/>
          <w:sz w:val="20"/>
          <w:szCs w:val="20"/>
        </w:rPr>
        <w:t>Gejala</w:t>
      </w:r>
      <w:proofErr w:type="spellEnd"/>
      <w:r w:rsidRPr="003638B2">
        <w:rPr>
          <w:rFonts w:ascii="Arial" w:hAnsi="Arial" w:cs="Arial"/>
          <w:sz w:val="20"/>
          <w:szCs w:val="20"/>
        </w:rPr>
        <w:t xml:space="preserve"> </w:t>
      </w:r>
      <w:proofErr w:type="spellStart"/>
      <w:r w:rsidRPr="003638B2">
        <w:rPr>
          <w:rFonts w:ascii="Arial" w:hAnsi="Arial" w:cs="Arial"/>
          <w:sz w:val="20"/>
          <w:szCs w:val="20"/>
        </w:rPr>
        <w:t>manusia</w:t>
      </w:r>
      <w:proofErr w:type="spellEnd"/>
      <w:r w:rsidRPr="003638B2">
        <w:rPr>
          <w:rFonts w:ascii="Arial" w:hAnsi="Arial" w:cs="Arial"/>
          <w:sz w:val="20"/>
          <w:szCs w:val="20"/>
        </w:rPr>
        <w:t xml:space="preserve"> yang </w:t>
      </w:r>
      <w:proofErr w:type="spellStart"/>
      <w:r w:rsidRPr="003638B2">
        <w:rPr>
          <w:rFonts w:ascii="Arial" w:hAnsi="Arial" w:cs="Arial"/>
          <w:sz w:val="20"/>
          <w:szCs w:val="20"/>
        </w:rPr>
        <w:t>terpapar</w:t>
      </w:r>
      <w:proofErr w:type="spellEnd"/>
      <w:r w:rsidRPr="003638B2">
        <w:rPr>
          <w:rFonts w:ascii="Arial" w:hAnsi="Arial" w:cs="Arial"/>
          <w:sz w:val="20"/>
          <w:szCs w:val="20"/>
        </w:rPr>
        <w:t xml:space="preserve"> Covid-19 </w:t>
      </w:r>
      <w:proofErr w:type="spellStart"/>
      <w:r w:rsidRPr="003638B2">
        <w:rPr>
          <w:rFonts w:ascii="Arial" w:hAnsi="Arial" w:cs="Arial"/>
          <w:sz w:val="20"/>
          <w:szCs w:val="20"/>
        </w:rPr>
        <w:t>yaitu</w:t>
      </w:r>
      <w:proofErr w:type="spellEnd"/>
      <w:r w:rsidRPr="003638B2">
        <w:rPr>
          <w:rFonts w:ascii="Arial" w:hAnsi="Arial" w:cs="Arial"/>
          <w:sz w:val="20"/>
          <w:szCs w:val="20"/>
        </w:rPr>
        <w:t xml:space="preserve"> </w:t>
      </w:r>
      <w:proofErr w:type="spellStart"/>
      <w:r w:rsidRPr="003638B2">
        <w:rPr>
          <w:rFonts w:ascii="Arial" w:hAnsi="Arial" w:cs="Arial"/>
          <w:sz w:val="20"/>
          <w:szCs w:val="20"/>
        </w:rPr>
        <w:t>saluran</w:t>
      </w:r>
      <w:proofErr w:type="spellEnd"/>
      <w:r w:rsidRPr="003638B2">
        <w:rPr>
          <w:rFonts w:ascii="Arial" w:hAnsi="Arial" w:cs="Arial"/>
          <w:sz w:val="20"/>
          <w:szCs w:val="20"/>
        </w:rPr>
        <w:t xml:space="preserve"> </w:t>
      </w:r>
      <w:proofErr w:type="spellStart"/>
      <w:r w:rsidRPr="003638B2">
        <w:rPr>
          <w:rFonts w:ascii="Arial" w:hAnsi="Arial" w:cs="Arial"/>
          <w:sz w:val="20"/>
          <w:szCs w:val="20"/>
        </w:rPr>
        <w:t>pernapasan</w:t>
      </w:r>
      <w:proofErr w:type="spellEnd"/>
      <w:r w:rsidRPr="003638B2">
        <w:rPr>
          <w:rFonts w:ascii="Arial" w:hAnsi="Arial" w:cs="Arial"/>
          <w:sz w:val="20"/>
          <w:szCs w:val="20"/>
        </w:rPr>
        <w:t xml:space="preserve"> </w:t>
      </w:r>
      <w:proofErr w:type="spellStart"/>
      <w:r w:rsidRPr="003638B2">
        <w:rPr>
          <w:rFonts w:ascii="Arial" w:hAnsi="Arial" w:cs="Arial"/>
          <w:sz w:val="20"/>
          <w:szCs w:val="20"/>
        </w:rPr>
        <w:t>terganggu</w:t>
      </w:r>
      <w:proofErr w:type="spellEnd"/>
      <w:r w:rsidRPr="003638B2">
        <w:rPr>
          <w:rFonts w:ascii="Arial" w:hAnsi="Arial" w:cs="Arial"/>
          <w:sz w:val="20"/>
          <w:szCs w:val="20"/>
        </w:rPr>
        <w:t xml:space="preserve">, </w:t>
      </w:r>
      <w:proofErr w:type="spellStart"/>
      <w:r w:rsidRPr="003638B2">
        <w:rPr>
          <w:rFonts w:ascii="Arial" w:hAnsi="Arial" w:cs="Arial"/>
          <w:sz w:val="20"/>
          <w:szCs w:val="20"/>
        </w:rPr>
        <w:t>suhu</w:t>
      </w:r>
      <w:proofErr w:type="spellEnd"/>
      <w:r w:rsidRPr="003638B2">
        <w:rPr>
          <w:rFonts w:ascii="Arial" w:hAnsi="Arial" w:cs="Arial"/>
          <w:sz w:val="20"/>
          <w:szCs w:val="20"/>
        </w:rPr>
        <w:t xml:space="preserve"> </w:t>
      </w:r>
      <w:proofErr w:type="spellStart"/>
      <w:r w:rsidRPr="003638B2">
        <w:rPr>
          <w:rFonts w:ascii="Arial" w:hAnsi="Arial" w:cs="Arial"/>
          <w:sz w:val="20"/>
          <w:szCs w:val="20"/>
        </w:rPr>
        <w:t>tubuh</w:t>
      </w:r>
      <w:proofErr w:type="spellEnd"/>
      <w:r w:rsidRPr="003638B2">
        <w:rPr>
          <w:rFonts w:ascii="Arial" w:hAnsi="Arial" w:cs="Arial"/>
          <w:sz w:val="20"/>
          <w:szCs w:val="20"/>
          <w:lang w:val="id-ID"/>
        </w:rPr>
        <w:t xml:space="preserve"> tinggi</w:t>
      </w:r>
      <w:r w:rsidRPr="003638B2">
        <w:rPr>
          <w:rFonts w:ascii="Arial" w:hAnsi="Arial" w:cs="Arial"/>
          <w:sz w:val="20"/>
          <w:szCs w:val="20"/>
        </w:rPr>
        <w:t xml:space="preserve">, </w:t>
      </w:r>
      <w:proofErr w:type="spellStart"/>
      <w:r w:rsidRPr="003638B2">
        <w:rPr>
          <w:rFonts w:ascii="Arial" w:hAnsi="Arial" w:cs="Arial"/>
          <w:sz w:val="20"/>
          <w:szCs w:val="20"/>
        </w:rPr>
        <w:t>batuk</w:t>
      </w:r>
      <w:proofErr w:type="spellEnd"/>
      <w:r w:rsidRPr="003638B2">
        <w:rPr>
          <w:rFonts w:ascii="Arial" w:hAnsi="Arial" w:cs="Arial"/>
          <w:sz w:val="20"/>
          <w:szCs w:val="20"/>
        </w:rPr>
        <w:t>.</w:t>
      </w:r>
      <w:proofErr w:type="gramEnd"/>
      <w:r w:rsidRPr="003638B2">
        <w:rPr>
          <w:rFonts w:ascii="Arial" w:hAnsi="Arial" w:cs="Arial"/>
          <w:sz w:val="20"/>
          <w:szCs w:val="20"/>
        </w:rPr>
        <w:t xml:space="preserve"> </w:t>
      </w:r>
      <w:proofErr w:type="spellStart"/>
      <w:r w:rsidRPr="003638B2">
        <w:rPr>
          <w:rFonts w:ascii="Arial" w:hAnsi="Arial" w:cs="Arial"/>
          <w:sz w:val="20"/>
          <w:szCs w:val="20"/>
        </w:rPr>
        <w:t>Tanda-tanda</w:t>
      </w:r>
      <w:proofErr w:type="spellEnd"/>
      <w:r w:rsidRPr="003638B2">
        <w:rPr>
          <w:rFonts w:ascii="Arial" w:hAnsi="Arial" w:cs="Arial"/>
          <w:sz w:val="20"/>
          <w:szCs w:val="20"/>
        </w:rPr>
        <w:t xml:space="preserve"> </w:t>
      </w:r>
      <w:proofErr w:type="spellStart"/>
      <w:r w:rsidRPr="003638B2">
        <w:rPr>
          <w:rFonts w:ascii="Arial" w:hAnsi="Arial" w:cs="Arial"/>
          <w:sz w:val="20"/>
          <w:szCs w:val="20"/>
        </w:rPr>
        <w:t>munculnya</w:t>
      </w:r>
      <w:proofErr w:type="spellEnd"/>
      <w:r w:rsidRPr="003638B2">
        <w:rPr>
          <w:rFonts w:ascii="Arial" w:hAnsi="Arial" w:cs="Arial"/>
          <w:sz w:val="20"/>
          <w:szCs w:val="20"/>
        </w:rPr>
        <w:t xml:space="preserve"> </w:t>
      </w:r>
      <w:proofErr w:type="spellStart"/>
      <w:r w:rsidRPr="003638B2">
        <w:rPr>
          <w:rFonts w:ascii="Arial" w:hAnsi="Arial" w:cs="Arial"/>
          <w:sz w:val="20"/>
          <w:szCs w:val="20"/>
        </w:rPr>
        <w:t>gejala</w:t>
      </w:r>
      <w:proofErr w:type="spellEnd"/>
      <w:r w:rsidRPr="003638B2">
        <w:rPr>
          <w:rFonts w:ascii="Arial" w:hAnsi="Arial" w:cs="Arial"/>
          <w:sz w:val="20"/>
          <w:szCs w:val="20"/>
          <w:lang w:val="id-ID"/>
        </w:rPr>
        <w:t xml:space="preserve">nya </w:t>
      </w:r>
      <w:r w:rsidRPr="003638B2">
        <w:rPr>
          <w:rFonts w:ascii="Arial" w:hAnsi="Arial" w:cs="Arial"/>
          <w:sz w:val="20"/>
          <w:szCs w:val="20"/>
        </w:rPr>
        <w:t xml:space="preserve"> </w:t>
      </w:r>
      <w:proofErr w:type="spellStart"/>
      <w:r w:rsidRPr="003638B2">
        <w:rPr>
          <w:rFonts w:ascii="Arial" w:hAnsi="Arial" w:cs="Arial"/>
          <w:sz w:val="20"/>
          <w:szCs w:val="20"/>
        </w:rPr>
        <w:t>sekitar</w:t>
      </w:r>
      <w:proofErr w:type="spellEnd"/>
      <w:r w:rsidRPr="003638B2">
        <w:rPr>
          <w:rFonts w:ascii="Arial" w:hAnsi="Arial" w:cs="Arial"/>
          <w:sz w:val="20"/>
          <w:szCs w:val="20"/>
        </w:rPr>
        <w:t xml:space="preserve"> 5-14 </w:t>
      </w:r>
      <w:proofErr w:type="spellStart"/>
      <w:r w:rsidRPr="003638B2">
        <w:rPr>
          <w:rFonts w:ascii="Arial" w:hAnsi="Arial" w:cs="Arial"/>
          <w:sz w:val="20"/>
          <w:szCs w:val="20"/>
        </w:rPr>
        <w:t>hari</w:t>
      </w:r>
      <w:proofErr w:type="spellEnd"/>
      <w:r w:rsidRPr="003638B2">
        <w:rPr>
          <w:rFonts w:ascii="Arial" w:hAnsi="Arial" w:cs="Arial"/>
          <w:sz w:val="20"/>
          <w:szCs w:val="20"/>
          <w:lang w:val="id-ID"/>
        </w:rPr>
        <w:t xml:space="preserve"> </w:t>
      </w:r>
      <w:r w:rsidR="00460049" w:rsidRPr="003638B2">
        <w:rPr>
          <w:rFonts w:ascii="Arial" w:hAnsi="Arial" w:cs="Arial"/>
          <w:color w:val="000000" w:themeColor="text1"/>
          <w:sz w:val="20"/>
          <w:szCs w:val="20"/>
        </w:rPr>
        <w:fldChar w:fldCharType="begin"/>
      </w:r>
      <w:r w:rsidRPr="003638B2">
        <w:rPr>
          <w:rFonts w:ascii="Arial" w:hAnsi="Arial" w:cs="Arial"/>
          <w:color w:val="000000" w:themeColor="text1"/>
          <w:sz w:val="20"/>
          <w:szCs w:val="20"/>
        </w:rPr>
        <w:instrText>ADDIN CSL_CITATION {"citationItems":[{"id":"ITEM-1","itemData":{"author":[{"dropping-particle":"","family":"Syafi","given":"Imam","non-dropping-particle":"","parse-names":false,"suffix":""},{"dropping-particle":"","family":"Chusnah","given":"Azimatul","non-dropping-particle":"","parse-names":false,"suffix":""},{"dropping-particle":"","family":"Inayati","given":"Nur Alvi","non-dropping-particle":"","parse-names":false,"suffix":""},{"dropping-particle":"","family":"Sari","given":"Linda Puspita","non-dropping-particle":"","parse-names":false,"suffix":""}],"id":"ITEM-1","issue":"1","issued":{"date-parts":[["2021"]]},"page":"33-40","title":"Strategi Pendidikan dalam Menumbuhkan Kemampuan Berfikir Kritis Anak Usia Dini di Masa Covid-19","type":"article-journal","volume":"3"},"uris":["http://www.mendeley.com/documents/?uuid=8c5914cb-32eb-40d7-9f4b-6cad130607d4"]}],"mendeley":{"formattedCitation":"(Syafi et al., 2021)","plainTextFormattedCitation":"(Syafi et al., 2021)","previouslyFormattedCitation":"(Syafi et al., 2021)"},"properties":{"noteIndex":0},"schema":"https://github.com/citation-style-language/schema/raw/master/csl-citation.json"}</w:instrText>
      </w:r>
      <w:r w:rsidR="00460049" w:rsidRPr="003638B2">
        <w:rPr>
          <w:rFonts w:ascii="Arial" w:hAnsi="Arial" w:cs="Arial"/>
          <w:color w:val="000000" w:themeColor="text1"/>
          <w:sz w:val="20"/>
          <w:szCs w:val="20"/>
        </w:rPr>
        <w:fldChar w:fldCharType="separate"/>
      </w:r>
      <w:r w:rsidRPr="003638B2">
        <w:rPr>
          <w:rFonts w:ascii="Arial" w:hAnsi="Arial" w:cs="Arial"/>
          <w:noProof/>
          <w:color w:val="000000" w:themeColor="text1"/>
          <w:sz w:val="20"/>
          <w:szCs w:val="20"/>
        </w:rPr>
        <w:t>(Syafi et al., 2021)</w:t>
      </w:r>
      <w:r w:rsidR="00460049" w:rsidRPr="003638B2">
        <w:rPr>
          <w:rFonts w:ascii="Arial" w:hAnsi="Arial" w:cs="Arial"/>
          <w:color w:val="000000" w:themeColor="text1"/>
          <w:sz w:val="20"/>
          <w:szCs w:val="20"/>
        </w:rPr>
        <w:fldChar w:fldCharType="end"/>
      </w:r>
      <w:r w:rsidRPr="003638B2">
        <w:rPr>
          <w:rFonts w:ascii="Arial" w:hAnsi="Arial" w:cs="Arial"/>
          <w:color w:val="000000" w:themeColor="text1"/>
          <w:sz w:val="20"/>
          <w:szCs w:val="20"/>
          <w:lang w:val="id-ID"/>
        </w:rPr>
        <w:t xml:space="preserve">. </w:t>
      </w:r>
      <w:proofErr w:type="spellStart"/>
      <w:r w:rsidRPr="003638B2">
        <w:rPr>
          <w:rFonts w:ascii="Arial" w:hAnsi="Arial" w:cs="Arial"/>
          <w:sz w:val="20"/>
          <w:szCs w:val="20"/>
        </w:rPr>
        <w:t>Penyebaran</w:t>
      </w:r>
      <w:proofErr w:type="spellEnd"/>
      <w:r w:rsidRPr="003638B2">
        <w:rPr>
          <w:rFonts w:ascii="Arial" w:hAnsi="Arial" w:cs="Arial"/>
          <w:sz w:val="20"/>
          <w:szCs w:val="20"/>
        </w:rPr>
        <w:t xml:space="preserve"> penyakit Covid-19 </w:t>
      </w:r>
      <w:proofErr w:type="spellStart"/>
      <w:r w:rsidRPr="003638B2">
        <w:rPr>
          <w:rFonts w:ascii="Arial" w:hAnsi="Arial" w:cs="Arial"/>
          <w:sz w:val="20"/>
          <w:szCs w:val="20"/>
        </w:rPr>
        <w:t>ini</w:t>
      </w:r>
      <w:proofErr w:type="spellEnd"/>
      <w:r w:rsidRPr="003638B2">
        <w:rPr>
          <w:rFonts w:ascii="Arial" w:hAnsi="Arial" w:cs="Arial"/>
          <w:sz w:val="20"/>
          <w:szCs w:val="20"/>
        </w:rPr>
        <w:t xml:space="preserve"> </w:t>
      </w:r>
      <w:proofErr w:type="spellStart"/>
      <w:r w:rsidRPr="003638B2">
        <w:rPr>
          <w:rFonts w:ascii="Arial" w:hAnsi="Arial" w:cs="Arial"/>
          <w:sz w:val="20"/>
          <w:szCs w:val="20"/>
        </w:rPr>
        <w:t>sangat</w:t>
      </w:r>
      <w:proofErr w:type="spellEnd"/>
      <w:r w:rsidRPr="003638B2">
        <w:rPr>
          <w:rFonts w:ascii="Arial" w:hAnsi="Arial" w:cs="Arial"/>
          <w:sz w:val="20"/>
          <w:szCs w:val="20"/>
        </w:rPr>
        <w:t xml:space="preserve"> </w:t>
      </w:r>
      <w:proofErr w:type="spellStart"/>
      <w:r w:rsidRPr="003638B2">
        <w:rPr>
          <w:rFonts w:ascii="Arial" w:hAnsi="Arial" w:cs="Arial"/>
          <w:sz w:val="20"/>
          <w:szCs w:val="20"/>
        </w:rPr>
        <w:t>cepat</w:t>
      </w:r>
      <w:proofErr w:type="spellEnd"/>
      <w:r w:rsidRPr="003638B2">
        <w:rPr>
          <w:rFonts w:ascii="Arial" w:hAnsi="Arial" w:cs="Arial"/>
          <w:sz w:val="20"/>
          <w:szCs w:val="20"/>
        </w:rPr>
        <w:t xml:space="preserve"> </w:t>
      </w:r>
      <w:proofErr w:type="spellStart"/>
      <w:r w:rsidRPr="003638B2">
        <w:rPr>
          <w:rFonts w:ascii="Arial" w:hAnsi="Arial" w:cs="Arial"/>
          <w:sz w:val="20"/>
          <w:szCs w:val="20"/>
        </w:rPr>
        <w:lastRenderedPageBreak/>
        <w:t>dimana</w:t>
      </w:r>
      <w:proofErr w:type="spellEnd"/>
      <w:r w:rsidRPr="003638B2">
        <w:rPr>
          <w:rFonts w:ascii="Arial" w:hAnsi="Arial" w:cs="Arial"/>
          <w:sz w:val="20"/>
          <w:szCs w:val="20"/>
        </w:rPr>
        <w:t xml:space="preserve"> </w:t>
      </w:r>
      <w:proofErr w:type="spellStart"/>
      <w:r w:rsidRPr="003638B2">
        <w:rPr>
          <w:rFonts w:ascii="Arial" w:hAnsi="Arial" w:cs="Arial"/>
          <w:sz w:val="20"/>
          <w:szCs w:val="20"/>
        </w:rPr>
        <w:t>pertama</w:t>
      </w:r>
      <w:proofErr w:type="spellEnd"/>
      <w:r w:rsidRPr="003638B2">
        <w:rPr>
          <w:rFonts w:ascii="Arial" w:hAnsi="Arial" w:cs="Arial"/>
          <w:sz w:val="20"/>
          <w:szCs w:val="20"/>
        </w:rPr>
        <w:t xml:space="preserve"> kali </w:t>
      </w:r>
      <w:proofErr w:type="spellStart"/>
      <w:r w:rsidRPr="003638B2">
        <w:rPr>
          <w:rFonts w:ascii="Arial" w:hAnsi="Arial" w:cs="Arial"/>
          <w:sz w:val="20"/>
          <w:szCs w:val="20"/>
        </w:rPr>
        <w:t>hanya</w:t>
      </w:r>
      <w:proofErr w:type="spellEnd"/>
      <w:r w:rsidRPr="003638B2">
        <w:rPr>
          <w:rFonts w:ascii="Arial" w:hAnsi="Arial" w:cs="Arial"/>
          <w:sz w:val="20"/>
          <w:szCs w:val="20"/>
        </w:rPr>
        <w:t xml:space="preserve"> </w:t>
      </w:r>
      <w:proofErr w:type="spellStart"/>
      <w:r w:rsidRPr="003638B2">
        <w:rPr>
          <w:rFonts w:ascii="Arial" w:hAnsi="Arial" w:cs="Arial"/>
          <w:sz w:val="20"/>
          <w:szCs w:val="20"/>
        </w:rPr>
        <w:t>berada</w:t>
      </w:r>
      <w:proofErr w:type="spellEnd"/>
      <w:r w:rsidRPr="003638B2">
        <w:rPr>
          <w:rFonts w:ascii="Arial" w:hAnsi="Arial" w:cs="Arial"/>
          <w:sz w:val="20"/>
          <w:szCs w:val="20"/>
        </w:rPr>
        <w:t xml:space="preserve"> </w:t>
      </w:r>
      <w:proofErr w:type="spellStart"/>
      <w:r w:rsidRPr="003638B2">
        <w:rPr>
          <w:rFonts w:ascii="Arial" w:hAnsi="Arial" w:cs="Arial"/>
          <w:sz w:val="20"/>
          <w:szCs w:val="20"/>
        </w:rPr>
        <w:t>di</w:t>
      </w:r>
      <w:proofErr w:type="spellEnd"/>
      <w:r w:rsidRPr="003638B2">
        <w:rPr>
          <w:rFonts w:ascii="Arial" w:hAnsi="Arial" w:cs="Arial"/>
          <w:sz w:val="20"/>
          <w:szCs w:val="20"/>
        </w:rPr>
        <w:t xml:space="preserve"> </w:t>
      </w:r>
      <w:proofErr w:type="spellStart"/>
      <w:r w:rsidRPr="003638B2">
        <w:rPr>
          <w:rFonts w:ascii="Arial" w:hAnsi="Arial" w:cs="Arial"/>
          <w:sz w:val="20"/>
          <w:szCs w:val="20"/>
        </w:rPr>
        <w:t>kota</w:t>
      </w:r>
      <w:proofErr w:type="spellEnd"/>
      <w:r w:rsidRPr="003638B2">
        <w:rPr>
          <w:rFonts w:ascii="Arial" w:hAnsi="Arial" w:cs="Arial"/>
          <w:sz w:val="20"/>
          <w:szCs w:val="20"/>
        </w:rPr>
        <w:t xml:space="preserve"> Wuhan, China </w:t>
      </w:r>
      <w:proofErr w:type="spellStart"/>
      <w:r w:rsidRPr="003638B2">
        <w:rPr>
          <w:rFonts w:ascii="Arial" w:hAnsi="Arial" w:cs="Arial"/>
          <w:sz w:val="20"/>
          <w:szCs w:val="20"/>
        </w:rPr>
        <w:t>saja</w:t>
      </w:r>
      <w:proofErr w:type="spellEnd"/>
      <w:r w:rsidRPr="003638B2">
        <w:rPr>
          <w:rFonts w:ascii="Arial" w:hAnsi="Arial" w:cs="Arial"/>
          <w:sz w:val="20"/>
          <w:szCs w:val="20"/>
        </w:rPr>
        <w:t xml:space="preserve">, </w:t>
      </w:r>
      <w:proofErr w:type="spellStart"/>
      <w:r w:rsidRPr="003638B2">
        <w:rPr>
          <w:rFonts w:ascii="Arial" w:hAnsi="Arial" w:cs="Arial"/>
          <w:sz w:val="20"/>
          <w:szCs w:val="20"/>
        </w:rPr>
        <w:t>kini</w:t>
      </w:r>
      <w:proofErr w:type="spellEnd"/>
      <w:r w:rsidRPr="003638B2">
        <w:rPr>
          <w:rFonts w:ascii="Arial" w:hAnsi="Arial" w:cs="Arial"/>
          <w:sz w:val="20"/>
          <w:szCs w:val="20"/>
        </w:rPr>
        <w:t xml:space="preserve"> </w:t>
      </w:r>
      <w:proofErr w:type="spellStart"/>
      <w:r w:rsidRPr="003638B2">
        <w:rPr>
          <w:rFonts w:ascii="Arial" w:hAnsi="Arial" w:cs="Arial"/>
          <w:sz w:val="20"/>
          <w:szCs w:val="20"/>
        </w:rPr>
        <w:t>menyebar</w:t>
      </w:r>
      <w:proofErr w:type="spellEnd"/>
      <w:r w:rsidRPr="003638B2">
        <w:rPr>
          <w:rFonts w:ascii="Arial" w:hAnsi="Arial" w:cs="Arial"/>
          <w:sz w:val="20"/>
          <w:szCs w:val="20"/>
        </w:rPr>
        <w:t xml:space="preserve"> </w:t>
      </w:r>
      <w:proofErr w:type="spellStart"/>
      <w:r w:rsidRPr="003638B2">
        <w:rPr>
          <w:rFonts w:ascii="Arial" w:hAnsi="Arial" w:cs="Arial"/>
          <w:sz w:val="20"/>
          <w:szCs w:val="20"/>
        </w:rPr>
        <w:t>dari</w:t>
      </w:r>
      <w:proofErr w:type="spellEnd"/>
      <w:r w:rsidRPr="003638B2">
        <w:rPr>
          <w:rFonts w:ascii="Arial" w:hAnsi="Arial" w:cs="Arial"/>
          <w:sz w:val="20"/>
          <w:szCs w:val="20"/>
        </w:rPr>
        <w:t xml:space="preserve"> </w:t>
      </w:r>
      <w:proofErr w:type="spellStart"/>
      <w:r w:rsidRPr="003638B2">
        <w:rPr>
          <w:rFonts w:ascii="Arial" w:hAnsi="Arial" w:cs="Arial"/>
          <w:sz w:val="20"/>
          <w:szCs w:val="20"/>
        </w:rPr>
        <w:t>awal</w:t>
      </w:r>
      <w:proofErr w:type="spellEnd"/>
      <w:r w:rsidRPr="003638B2">
        <w:rPr>
          <w:rFonts w:ascii="Arial" w:hAnsi="Arial" w:cs="Arial"/>
          <w:sz w:val="20"/>
          <w:szCs w:val="20"/>
        </w:rPr>
        <w:t xml:space="preserve"> </w:t>
      </w:r>
      <w:proofErr w:type="spellStart"/>
      <w:r w:rsidRPr="003638B2">
        <w:rPr>
          <w:rFonts w:ascii="Arial" w:hAnsi="Arial" w:cs="Arial"/>
          <w:sz w:val="20"/>
          <w:szCs w:val="20"/>
        </w:rPr>
        <w:t>tahun</w:t>
      </w:r>
      <w:proofErr w:type="spellEnd"/>
      <w:r w:rsidRPr="003638B2">
        <w:rPr>
          <w:rFonts w:ascii="Arial" w:hAnsi="Arial" w:cs="Arial"/>
          <w:sz w:val="20"/>
          <w:szCs w:val="20"/>
        </w:rPr>
        <w:t xml:space="preserve"> </w:t>
      </w:r>
      <w:proofErr w:type="spellStart"/>
      <w:r w:rsidRPr="003638B2">
        <w:rPr>
          <w:rFonts w:ascii="Arial" w:hAnsi="Arial" w:cs="Arial"/>
          <w:sz w:val="20"/>
          <w:szCs w:val="20"/>
        </w:rPr>
        <w:t>Januari</w:t>
      </w:r>
      <w:proofErr w:type="spellEnd"/>
      <w:r w:rsidRPr="003638B2">
        <w:rPr>
          <w:rFonts w:ascii="Arial" w:hAnsi="Arial" w:cs="Arial"/>
          <w:sz w:val="20"/>
          <w:szCs w:val="20"/>
        </w:rPr>
        <w:t xml:space="preserve">- </w:t>
      </w:r>
      <w:proofErr w:type="spellStart"/>
      <w:r w:rsidRPr="003638B2">
        <w:rPr>
          <w:rFonts w:ascii="Arial" w:hAnsi="Arial" w:cs="Arial"/>
          <w:sz w:val="20"/>
          <w:szCs w:val="20"/>
        </w:rPr>
        <w:t>Febuari</w:t>
      </w:r>
      <w:proofErr w:type="spellEnd"/>
      <w:r w:rsidRPr="003638B2">
        <w:rPr>
          <w:rFonts w:ascii="Arial" w:hAnsi="Arial" w:cs="Arial"/>
          <w:sz w:val="20"/>
          <w:szCs w:val="20"/>
        </w:rPr>
        <w:t xml:space="preserve"> </w:t>
      </w:r>
      <w:proofErr w:type="spellStart"/>
      <w:r w:rsidRPr="003638B2">
        <w:rPr>
          <w:rFonts w:ascii="Arial" w:hAnsi="Arial" w:cs="Arial"/>
          <w:sz w:val="20"/>
          <w:szCs w:val="20"/>
        </w:rPr>
        <w:t>keseluruh</w:t>
      </w:r>
      <w:proofErr w:type="spellEnd"/>
      <w:r w:rsidRPr="003638B2">
        <w:rPr>
          <w:rFonts w:ascii="Arial" w:hAnsi="Arial" w:cs="Arial"/>
          <w:sz w:val="20"/>
          <w:szCs w:val="20"/>
        </w:rPr>
        <w:t xml:space="preserve"> </w:t>
      </w:r>
      <w:proofErr w:type="spellStart"/>
      <w:r w:rsidRPr="003638B2">
        <w:rPr>
          <w:rFonts w:ascii="Arial" w:hAnsi="Arial" w:cs="Arial"/>
          <w:sz w:val="20"/>
          <w:szCs w:val="20"/>
        </w:rPr>
        <w:t>dunia</w:t>
      </w:r>
      <w:proofErr w:type="spellEnd"/>
      <w:r w:rsidRPr="003638B2">
        <w:rPr>
          <w:rFonts w:ascii="Arial" w:hAnsi="Arial" w:cs="Arial"/>
          <w:sz w:val="20"/>
          <w:szCs w:val="20"/>
        </w:rPr>
        <w:t xml:space="preserve"> </w:t>
      </w:r>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{"citationItems":[{"id":"ITEM-1","itemData":{"DOI":"10.31004/obsesi.v6i2.1002","author":[{"dropping-particle":"","family":"Pendemi","given":"Masa","non-dropping-particle":"","parse-names":false,"suffix":""},{"dropping-particle":"","family":"Kusumawardani","given":"Cindy Tri","non-dropping-particle":"","parse-names":false,"suffix":""}],"id":"ITEM-1","issue":"2","issued":{"date-parts":[["2022"]]},"page":"622-630","title":"Penerapan E-learning pada Pendidikan Anak Usia","type":"article-journal","volume":"6"},"uris":["http://www.mendeley.com/documents/?uuid=c16d4446-7b44-4dc1-b0d9-1d4f65a4d5f9"]}],"mendeley":{"formattedCitation":"(Pendemi &amp; Kusumawardani, 2022)","plainTextFormattedCitation":"(Pendemi &amp; Kusumawardani, 2022)","previouslyFormattedCitation":"(Pendemi &amp; Kusumawardani, 2022)"},"properties":{"noteIndex":0},"schema":"https://github.com/citation-style-language/schema/raw/master/csl-citation.json"}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(Pendemi &amp; Kusumawardani, 2022)</w:t>
      </w:r>
      <w:r w:rsidR="00460049" w:rsidRPr="003638B2">
        <w:rPr>
          <w:rFonts w:ascii="Arial" w:hAnsi="Arial" w:cs="Arial"/>
          <w:sz w:val="20"/>
          <w:szCs w:val="20"/>
        </w:rPr>
        <w:fldChar w:fldCharType="end"/>
      </w:r>
      <w:r w:rsidRPr="003638B2">
        <w:rPr>
          <w:rFonts w:ascii="Arial" w:hAnsi="Arial" w:cs="Arial"/>
          <w:sz w:val="20"/>
          <w:szCs w:val="20"/>
        </w:rPr>
        <w:t>.</w:t>
      </w:r>
    </w:p>
    <w:p w:rsidR="005944A3" w:rsidRPr="003638B2" w:rsidRDefault="005944A3" w:rsidP="005944A3">
      <w:pPr>
        <w:pStyle w:val="BodyText"/>
        <w:ind w:left="0" w:right="118" w:firstLine="1080"/>
        <w:rPr>
          <w:rFonts w:ascii="Arial" w:hAnsi="Arial" w:cs="Arial"/>
          <w:sz w:val="20"/>
          <w:szCs w:val="20"/>
        </w:rPr>
      </w:pPr>
      <w:proofErr w:type="gramStart"/>
      <w:r w:rsidRPr="003638B2">
        <w:rPr>
          <w:rFonts w:ascii="Arial" w:hAnsi="Arial" w:cs="Arial"/>
          <w:sz w:val="20"/>
          <w:szCs w:val="20"/>
        </w:rPr>
        <w:t xml:space="preserve">Dari data </w:t>
      </w:r>
      <w:r w:rsidRPr="003638B2">
        <w:rPr>
          <w:rFonts w:ascii="Arial" w:eastAsia="Calibri" w:hAnsi="Arial" w:cs="Arial"/>
          <w:i/>
          <w:sz w:val="20"/>
          <w:szCs w:val="20"/>
        </w:rPr>
        <w:t xml:space="preserve">World Health </w:t>
      </w:r>
      <w:proofErr w:type="spellStart"/>
      <w:r w:rsidRPr="003638B2">
        <w:rPr>
          <w:rFonts w:ascii="Arial" w:eastAsia="Calibri" w:hAnsi="Arial" w:cs="Arial"/>
          <w:i/>
          <w:sz w:val="20"/>
          <w:szCs w:val="20"/>
        </w:rPr>
        <w:t>Oranization</w:t>
      </w:r>
      <w:proofErr w:type="spellEnd"/>
      <w:r w:rsidRPr="003638B2">
        <w:rPr>
          <w:rFonts w:ascii="Arial" w:hAnsi="Arial" w:cs="Arial"/>
          <w:sz w:val="20"/>
          <w:szCs w:val="20"/>
        </w:rPr>
        <w:t xml:space="preserve"> WHO, </w:t>
      </w:r>
      <w:proofErr w:type="spellStart"/>
      <w:r w:rsidRPr="003638B2">
        <w:rPr>
          <w:rFonts w:ascii="Arial" w:hAnsi="Arial" w:cs="Arial"/>
          <w:sz w:val="20"/>
          <w:szCs w:val="20"/>
        </w:rPr>
        <w:t>menyatakan</w:t>
      </w:r>
      <w:proofErr w:type="spellEnd"/>
      <w:r w:rsidRPr="003638B2">
        <w:rPr>
          <w:rFonts w:ascii="Arial" w:hAnsi="Arial" w:cs="Arial"/>
          <w:sz w:val="20"/>
          <w:szCs w:val="20"/>
        </w:rPr>
        <w:t xml:space="preserve"> </w:t>
      </w:r>
      <w:proofErr w:type="spellStart"/>
      <w:r w:rsidRPr="003638B2">
        <w:rPr>
          <w:rStyle w:val="sc-fzojmp"/>
          <w:rFonts w:ascii="Arial" w:hAnsi="Arial" w:cs="Arial"/>
          <w:sz w:val="20"/>
          <w:szCs w:val="20"/>
        </w:rPr>
        <w:t>luasnya</w:t>
      </w:r>
      <w:proofErr w:type="spellEnd"/>
      <w:r w:rsidRPr="003638B2">
        <w:rPr>
          <w:rStyle w:val="sc-fzojmp"/>
          <w:rFonts w:ascii="Arial" w:hAnsi="Arial" w:cs="Arial"/>
          <w:sz w:val="20"/>
          <w:szCs w:val="20"/>
        </w:rPr>
        <w:t xml:space="preserve"> </w:t>
      </w:r>
      <w:proofErr w:type="spellStart"/>
      <w:r w:rsidRPr="003638B2">
        <w:rPr>
          <w:rStyle w:val="sc-fzojmp"/>
          <w:rFonts w:ascii="Arial" w:hAnsi="Arial" w:cs="Arial"/>
          <w:sz w:val="20"/>
          <w:szCs w:val="20"/>
        </w:rPr>
        <w:t>penyebaran</w:t>
      </w:r>
      <w:proofErr w:type="spellEnd"/>
      <w:r w:rsidRPr="003638B2">
        <w:rPr>
          <w:rStyle w:val="sc-fzojmp"/>
          <w:rFonts w:ascii="Arial" w:hAnsi="Arial" w:cs="Arial"/>
          <w:sz w:val="20"/>
          <w:szCs w:val="20"/>
        </w:rPr>
        <w:t xml:space="preserve"> penyakit </w:t>
      </w:r>
      <w:proofErr w:type="spellStart"/>
      <w:r w:rsidRPr="003638B2">
        <w:rPr>
          <w:rStyle w:val="sc-fzojmp"/>
          <w:rFonts w:ascii="Arial" w:hAnsi="Arial" w:cs="Arial"/>
          <w:sz w:val="20"/>
          <w:szCs w:val="20"/>
        </w:rPr>
        <w:t>telah</w:t>
      </w:r>
      <w:proofErr w:type="spellEnd"/>
      <w:r w:rsidRPr="003638B2">
        <w:rPr>
          <w:rStyle w:val="sc-fzojmp"/>
          <w:rFonts w:ascii="Arial" w:hAnsi="Arial" w:cs="Arial"/>
          <w:sz w:val="20"/>
          <w:szCs w:val="20"/>
        </w:rPr>
        <w:t xml:space="preserve"> </w:t>
      </w:r>
      <w:proofErr w:type="spellStart"/>
      <w:r w:rsidRPr="003638B2">
        <w:rPr>
          <w:rFonts w:ascii="Arial" w:hAnsi="Arial" w:cs="Arial"/>
          <w:sz w:val="20"/>
          <w:szCs w:val="20"/>
        </w:rPr>
        <w:t>menyebabkan</w:t>
      </w:r>
      <w:proofErr w:type="spellEnd"/>
      <w:r w:rsidRPr="003638B2">
        <w:rPr>
          <w:rFonts w:ascii="Arial" w:hAnsi="Arial" w:cs="Arial"/>
          <w:sz w:val="20"/>
          <w:szCs w:val="20"/>
        </w:rPr>
        <w:t xml:space="preserve"> </w:t>
      </w:r>
      <w:proofErr w:type="spellStart"/>
      <w:r w:rsidRPr="003638B2">
        <w:rPr>
          <w:rFonts w:ascii="Arial" w:hAnsi="Arial" w:cs="Arial"/>
          <w:sz w:val="20"/>
          <w:szCs w:val="20"/>
        </w:rPr>
        <w:t>tingginya</w:t>
      </w:r>
      <w:proofErr w:type="spellEnd"/>
      <w:r w:rsidRPr="003638B2">
        <w:rPr>
          <w:rFonts w:ascii="Arial" w:hAnsi="Arial" w:cs="Arial"/>
          <w:sz w:val="20"/>
          <w:szCs w:val="20"/>
        </w:rPr>
        <w:t xml:space="preserve"> </w:t>
      </w:r>
      <w:proofErr w:type="spellStart"/>
      <w:r w:rsidRPr="003638B2">
        <w:rPr>
          <w:rFonts w:ascii="Arial" w:hAnsi="Arial" w:cs="Arial"/>
          <w:sz w:val="20"/>
          <w:szCs w:val="20"/>
        </w:rPr>
        <w:t>angka</w:t>
      </w:r>
      <w:proofErr w:type="spellEnd"/>
      <w:r w:rsidRPr="003638B2">
        <w:rPr>
          <w:rFonts w:ascii="Arial" w:hAnsi="Arial" w:cs="Arial"/>
          <w:sz w:val="20"/>
          <w:szCs w:val="20"/>
        </w:rPr>
        <w:t xml:space="preserve"> </w:t>
      </w:r>
      <w:proofErr w:type="spellStart"/>
      <w:r w:rsidRPr="003638B2">
        <w:rPr>
          <w:rFonts w:ascii="Arial" w:hAnsi="Arial" w:cs="Arial"/>
          <w:sz w:val="20"/>
          <w:szCs w:val="20"/>
        </w:rPr>
        <w:t>kesakitan</w:t>
      </w:r>
      <w:proofErr w:type="spellEnd"/>
      <w:r w:rsidRPr="003638B2">
        <w:rPr>
          <w:rFonts w:ascii="Arial" w:hAnsi="Arial" w:cs="Arial"/>
          <w:sz w:val="20"/>
          <w:szCs w:val="20"/>
        </w:rPr>
        <w:t xml:space="preserve"> </w:t>
      </w:r>
      <w:proofErr w:type="spellStart"/>
      <w:r w:rsidRPr="003638B2">
        <w:rPr>
          <w:rFonts w:ascii="Arial" w:hAnsi="Arial" w:cs="Arial"/>
          <w:sz w:val="20"/>
          <w:szCs w:val="20"/>
        </w:rPr>
        <w:t>dan</w:t>
      </w:r>
      <w:proofErr w:type="spellEnd"/>
      <w:r w:rsidRPr="003638B2">
        <w:rPr>
          <w:rFonts w:ascii="Arial" w:hAnsi="Arial" w:cs="Arial"/>
          <w:sz w:val="20"/>
          <w:szCs w:val="20"/>
        </w:rPr>
        <w:t xml:space="preserve"> </w:t>
      </w:r>
      <w:proofErr w:type="spellStart"/>
      <w:r w:rsidRPr="003638B2">
        <w:rPr>
          <w:rFonts w:ascii="Arial" w:hAnsi="Arial" w:cs="Arial"/>
          <w:sz w:val="20"/>
          <w:szCs w:val="20"/>
        </w:rPr>
        <w:t>kematian</w:t>
      </w:r>
      <w:proofErr w:type="spellEnd"/>
      <w:r w:rsidRPr="003638B2">
        <w:rPr>
          <w:rFonts w:ascii="Arial" w:hAnsi="Arial" w:cs="Arial"/>
          <w:sz w:val="20"/>
          <w:szCs w:val="20"/>
        </w:rPr>
        <w:t xml:space="preserve"> </w:t>
      </w:r>
      <w:proofErr w:type="spellStart"/>
      <w:r w:rsidRPr="003638B2">
        <w:rPr>
          <w:rFonts w:ascii="Arial" w:hAnsi="Arial" w:cs="Arial"/>
          <w:sz w:val="20"/>
          <w:szCs w:val="20"/>
        </w:rPr>
        <w:t>baik</w:t>
      </w:r>
      <w:proofErr w:type="spellEnd"/>
      <w:r w:rsidRPr="003638B2">
        <w:rPr>
          <w:rFonts w:ascii="Arial" w:hAnsi="Arial" w:cs="Arial"/>
          <w:sz w:val="20"/>
          <w:szCs w:val="20"/>
        </w:rPr>
        <w:t xml:space="preserve"> </w:t>
      </w:r>
      <w:proofErr w:type="spellStart"/>
      <w:r w:rsidRPr="003638B2">
        <w:rPr>
          <w:rFonts w:ascii="Arial" w:hAnsi="Arial" w:cs="Arial"/>
          <w:sz w:val="20"/>
          <w:szCs w:val="20"/>
        </w:rPr>
        <w:t>secara</w:t>
      </w:r>
      <w:proofErr w:type="spellEnd"/>
      <w:r w:rsidRPr="003638B2">
        <w:rPr>
          <w:rFonts w:ascii="Arial" w:hAnsi="Arial" w:cs="Arial"/>
          <w:sz w:val="20"/>
          <w:szCs w:val="20"/>
        </w:rPr>
        <w:t xml:space="preserve"> global </w:t>
      </w:r>
      <w:proofErr w:type="spellStart"/>
      <w:r w:rsidRPr="003638B2">
        <w:rPr>
          <w:rFonts w:ascii="Arial" w:hAnsi="Arial" w:cs="Arial"/>
          <w:sz w:val="20"/>
          <w:szCs w:val="20"/>
        </w:rPr>
        <w:t>maupun</w:t>
      </w:r>
      <w:proofErr w:type="spellEnd"/>
      <w:r w:rsidRPr="003638B2">
        <w:rPr>
          <w:rFonts w:ascii="Arial" w:hAnsi="Arial" w:cs="Arial"/>
          <w:sz w:val="20"/>
          <w:szCs w:val="20"/>
        </w:rPr>
        <w:t xml:space="preserve"> </w:t>
      </w:r>
      <w:proofErr w:type="spellStart"/>
      <w:r w:rsidRPr="003638B2">
        <w:rPr>
          <w:rFonts w:ascii="Arial" w:hAnsi="Arial" w:cs="Arial"/>
          <w:sz w:val="20"/>
          <w:szCs w:val="20"/>
        </w:rPr>
        <w:t>nasional</w:t>
      </w:r>
      <w:proofErr w:type="spellEnd"/>
      <w:r w:rsidRPr="003638B2">
        <w:rPr>
          <w:rFonts w:ascii="Arial" w:hAnsi="Arial" w:cs="Arial"/>
          <w:sz w:val="20"/>
          <w:szCs w:val="20"/>
        </w:rPr>
        <w:t>.</w:t>
      </w:r>
      <w:proofErr w:type="gramEnd"/>
      <w:r w:rsidRPr="003638B2">
        <w:rPr>
          <w:rFonts w:ascii="Arial" w:hAnsi="Arial" w:cs="Arial"/>
          <w:sz w:val="20"/>
          <w:szCs w:val="20"/>
        </w:rPr>
        <w:t xml:space="preserve"> </w:t>
      </w:r>
      <w:proofErr w:type="spellStart"/>
      <w:r w:rsidRPr="003638B2">
        <w:rPr>
          <w:rFonts w:ascii="Arial" w:hAnsi="Arial" w:cs="Arial"/>
          <w:sz w:val="20"/>
          <w:szCs w:val="20"/>
        </w:rPr>
        <w:t>Dimana</w:t>
      </w:r>
      <w:proofErr w:type="spellEnd"/>
      <w:r w:rsidRPr="003638B2">
        <w:rPr>
          <w:rFonts w:ascii="Arial" w:hAnsi="Arial" w:cs="Arial"/>
          <w:sz w:val="20"/>
          <w:szCs w:val="20"/>
        </w:rPr>
        <w:t xml:space="preserve"> </w:t>
      </w:r>
      <w:proofErr w:type="spellStart"/>
      <w:r w:rsidRPr="003638B2">
        <w:rPr>
          <w:rFonts w:ascii="Arial" w:hAnsi="Arial" w:cs="Arial"/>
          <w:sz w:val="20"/>
          <w:szCs w:val="20"/>
        </w:rPr>
        <w:t>pada</w:t>
      </w:r>
      <w:proofErr w:type="spellEnd"/>
      <w:r w:rsidRPr="003638B2">
        <w:rPr>
          <w:rFonts w:ascii="Arial" w:hAnsi="Arial" w:cs="Arial"/>
          <w:sz w:val="20"/>
          <w:szCs w:val="20"/>
        </w:rPr>
        <w:t xml:space="preserve"> </w:t>
      </w:r>
      <w:proofErr w:type="spellStart"/>
      <w:r w:rsidRPr="003638B2">
        <w:rPr>
          <w:rFonts w:ascii="Arial" w:hAnsi="Arial" w:cs="Arial"/>
          <w:sz w:val="20"/>
          <w:szCs w:val="20"/>
        </w:rPr>
        <w:t>Desember</w:t>
      </w:r>
      <w:proofErr w:type="spellEnd"/>
      <w:r w:rsidRPr="003638B2">
        <w:rPr>
          <w:rFonts w:ascii="Arial" w:hAnsi="Arial" w:cs="Arial"/>
          <w:sz w:val="20"/>
          <w:szCs w:val="20"/>
        </w:rPr>
        <w:t xml:space="preserve"> </w:t>
      </w:r>
      <w:proofErr w:type="spellStart"/>
      <w:r w:rsidRPr="003638B2">
        <w:rPr>
          <w:rFonts w:ascii="Arial" w:hAnsi="Arial" w:cs="Arial"/>
          <w:sz w:val="20"/>
          <w:szCs w:val="20"/>
        </w:rPr>
        <w:t>tahun</w:t>
      </w:r>
      <w:proofErr w:type="spellEnd"/>
      <w:r w:rsidRPr="003638B2">
        <w:rPr>
          <w:rFonts w:ascii="Arial" w:hAnsi="Arial" w:cs="Arial"/>
          <w:sz w:val="20"/>
          <w:szCs w:val="20"/>
        </w:rPr>
        <w:t xml:space="preserve">  2019- 2020  </w:t>
      </w:r>
      <w:proofErr w:type="spellStart"/>
      <w:r w:rsidRPr="003638B2">
        <w:rPr>
          <w:rFonts w:ascii="Arial" w:hAnsi="Arial" w:cs="Arial"/>
          <w:sz w:val="20"/>
          <w:szCs w:val="20"/>
        </w:rPr>
        <w:t>terdapat</w:t>
      </w:r>
      <w:proofErr w:type="spellEnd"/>
      <w:r w:rsidRPr="003638B2">
        <w:rPr>
          <w:rFonts w:ascii="Arial" w:hAnsi="Arial" w:cs="Arial"/>
          <w:sz w:val="20"/>
          <w:szCs w:val="20"/>
        </w:rPr>
        <w:t xml:space="preserve"> 15.012.731 </w:t>
      </w:r>
      <w:proofErr w:type="spellStart"/>
      <w:r w:rsidRPr="003638B2">
        <w:rPr>
          <w:rFonts w:ascii="Arial" w:hAnsi="Arial" w:cs="Arial"/>
          <w:sz w:val="20"/>
          <w:szCs w:val="20"/>
        </w:rPr>
        <w:t>orang</w:t>
      </w:r>
      <w:proofErr w:type="spellEnd"/>
      <w:r w:rsidRPr="003638B2">
        <w:rPr>
          <w:rFonts w:ascii="Arial" w:hAnsi="Arial" w:cs="Arial"/>
          <w:sz w:val="20"/>
          <w:szCs w:val="20"/>
        </w:rPr>
        <w:t xml:space="preserve"> </w:t>
      </w:r>
      <w:proofErr w:type="spellStart"/>
      <w:r w:rsidRPr="003638B2">
        <w:rPr>
          <w:rFonts w:ascii="Arial" w:hAnsi="Arial" w:cs="Arial"/>
          <w:sz w:val="20"/>
          <w:szCs w:val="20"/>
        </w:rPr>
        <w:t>terinfeksi</w:t>
      </w:r>
      <w:proofErr w:type="spellEnd"/>
      <w:r w:rsidRPr="003638B2">
        <w:rPr>
          <w:rFonts w:ascii="Arial" w:hAnsi="Arial" w:cs="Arial"/>
          <w:sz w:val="20"/>
          <w:szCs w:val="20"/>
        </w:rPr>
        <w:t xml:space="preserve">  Covid-19 </w:t>
      </w:r>
      <w:proofErr w:type="spellStart"/>
      <w:r w:rsidRPr="003638B2">
        <w:rPr>
          <w:rFonts w:ascii="Arial" w:hAnsi="Arial" w:cs="Arial"/>
          <w:sz w:val="20"/>
          <w:szCs w:val="20"/>
        </w:rPr>
        <w:t>dan</w:t>
      </w:r>
      <w:proofErr w:type="spellEnd"/>
      <w:r w:rsidRPr="003638B2">
        <w:rPr>
          <w:rFonts w:ascii="Arial" w:hAnsi="Arial" w:cs="Arial"/>
          <w:sz w:val="20"/>
          <w:szCs w:val="20"/>
        </w:rPr>
        <w:t xml:space="preserve"> 619.150  </w:t>
      </w:r>
      <w:proofErr w:type="spellStart"/>
      <w:r w:rsidRPr="003638B2">
        <w:rPr>
          <w:rFonts w:ascii="Arial" w:hAnsi="Arial" w:cs="Arial"/>
          <w:sz w:val="20"/>
          <w:szCs w:val="20"/>
        </w:rPr>
        <w:t>orang</w:t>
      </w:r>
      <w:proofErr w:type="spellEnd"/>
      <w:r w:rsidRPr="003638B2">
        <w:rPr>
          <w:rFonts w:ascii="Arial" w:hAnsi="Arial" w:cs="Arial"/>
          <w:sz w:val="20"/>
          <w:szCs w:val="20"/>
        </w:rPr>
        <w:t xml:space="preserve"> </w:t>
      </w:r>
      <w:proofErr w:type="spellStart"/>
      <w:r w:rsidRPr="003638B2">
        <w:rPr>
          <w:rFonts w:ascii="Arial" w:hAnsi="Arial" w:cs="Arial"/>
          <w:sz w:val="20"/>
          <w:szCs w:val="20"/>
        </w:rPr>
        <w:t>telah</w:t>
      </w:r>
      <w:proofErr w:type="spellEnd"/>
      <w:r w:rsidRPr="003638B2">
        <w:rPr>
          <w:rFonts w:ascii="Arial" w:hAnsi="Arial" w:cs="Arial"/>
          <w:sz w:val="20"/>
          <w:szCs w:val="20"/>
        </w:rPr>
        <w:t xml:space="preserve"> </w:t>
      </w:r>
      <w:proofErr w:type="spellStart"/>
      <w:r w:rsidRPr="003638B2">
        <w:rPr>
          <w:rFonts w:ascii="Arial" w:hAnsi="Arial" w:cs="Arial"/>
          <w:sz w:val="20"/>
          <w:szCs w:val="20"/>
        </w:rPr>
        <w:t>meninggal</w:t>
      </w:r>
      <w:proofErr w:type="spellEnd"/>
      <w:r w:rsidRPr="003638B2">
        <w:rPr>
          <w:rFonts w:ascii="Arial" w:hAnsi="Arial" w:cs="Arial"/>
          <w:sz w:val="20"/>
          <w:szCs w:val="20"/>
        </w:rPr>
        <w:t xml:space="preserve"> </w:t>
      </w:r>
      <w:proofErr w:type="spellStart"/>
      <w:r w:rsidRPr="003638B2">
        <w:rPr>
          <w:rFonts w:ascii="Arial" w:hAnsi="Arial" w:cs="Arial"/>
          <w:sz w:val="20"/>
          <w:szCs w:val="20"/>
        </w:rPr>
        <w:t>akibat</w:t>
      </w:r>
      <w:proofErr w:type="spellEnd"/>
      <w:r w:rsidRPr="003638B2">
        <w:rPr>
          <w:rFonts w:ascii="Arial" w:hAnsi="Arial" w:cs="Arial"/>
          <w:sz w:val="20"/>
          <w:szCs w:val="20"/>
        </w:rPr>
        <w:t xml:space="preserve"> penyakit </w:t>
      </w:r>
      <w:proofErr w:type="spellStart"/>
      <w:r w:rsidRPr="003638B2">
        <w:rPr>
          <w:rFonts w:ascii="Arial" w:hAnsi="Arial" w:cs="Arial"/>
          <w:sz w:val="20"/>
          <w:szCs w:val="20"/>
        </w:rPr>
        <w:t>ini</w:t>
      </w:r>
      <w:proofErr w:type="spellEnd"/>
      <w:r w:rsidRPr="003638B2">
        <w:rPr>
          <w:rFonts w:ascii="Arial" w:hAnsi="Arial" w:cs="Arial"/>
          <w:sz w:val="20"/>
          <w:szCs w:val="20"/>
        </w:rPr>
        <w:t xml:space="preserve"> </w:t>
      </w:r>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{"citationItems":[{"id":"ITEM-1","itemData":{"DOI":"https://doi.org/10.7777/jiemar.v1i1 Volume:","abstract":"Tujuan dari penelitian ini adalah untuk mengidentifikasi mendapatkan informasi mengenai dampak dari pandemi Covid-19 terhadap proses pembelajaran dan pelaksanaan kurikulum 13.Penelitian ini menggunakan metode descriptive content analysis studydan studi literatur yang merupakan sebuah analisis yang bertujuan untuk mendeskripsikan konten pokok berdasarkan kumpulan informasi yang diperoleh Informasi yang dimaksud bersumber dari berbagai artikel ilmiah yang berkaitan dengan pelaksanaan pembelajaran daring selama pandemi COVID-19. Artikel ilmiah yang dimaksud adalah artikel yang didapat dari jurnal Nasional serta jurnal Internasional bereputasi terindeks Scopus. Data dan informasi yang telah diperoleh, selanjutnya dikumpulkan, dianalisis, dan disimpulkan sehingga mendapatkan rekomendasi sebagai studi literatur. Hasil dari penelitian ini adalah terdapat beberapa problematika yang dialami oleh peserta didik, guru, serta orang tua dalam kegiatan belajar mengajar online seperti penguasaan teknologi masih kurang, adanya penambahan biaya kuota internet, adanya pekerjan tambahan untuk orang tua dalam mendampingi anak-anaknya belajar, komunikasi dan sosialisasi antar siswa yang menurun, guru dan orang tua menjadi berkuranginteraksinya dan Jam kerja yang menjadi tidak terbatas bagi guru karena harus berkomunikasi dan berkoordinasi dengan orang tua, guru lain, dan kepala sekolah setiap waktu.Pandemi COVID-19 mempengaruhi banyak hal termasuk kehidupan pendidikan, orang tua peserta didik, peserta didik dan proses pembelajaran, Sebagai seorang guru yang memiliki tanggung jawab untuk mendidik para siswa tidak dapat berhenti. Guru harus menemukan cara yang sesuai untuk mempromosikan proses pembelajaran secara akademis dan sosial-emosional. Guru harus dapat mengelola kelas di kelas dan kelas online","author":[{"dropping-particle":"","family":"Setyorini","given":"","non-dropping-particle":"","parse-names":false,"suffix":""}],"container-title":"Jiemar","id":"ITEM-1","issue":"Juni","issued":{"date-parts":[["2020"]]},"page":"95-102","title":"Terhadap Proses Pembelajaran Pada Kurukulum 13 ?","type":"article-journal","volume":"01"},"uris":["http://www.mendeley.com/documents/?uuid=61de2f6f-988b-4e47-a3c7-1748d37aab03"]}],"mendeley":{"formattedCitation":"(Setyorini, 2020)","plainTextFormattedCitation":"(Setyorini, 2020)","previouslyFormattedCitation":"(Setyorini, 2020)"},"properties":{"noteIndex":0},"schema":"https://github.com/citation-style-language/schema/raw/master/csl-citation.json"}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(Setyorini, 2020)</w:t>
      </w:r>
      <w:r w:rsidR="00460049" w:rsidRPr="003638B2">
        <w:rPr>
          <w:rFonts w:ascii="Arial" w:hAnsi="Arial" w:cs="Arial"/>
          <w:sz w:val="20"/>
          <w:szCs w:val="20"/>
        </w:rPr>
        <w:fldChar w:fldCharType="end"/>
      </w:r>
      <w:r w:rsidRPr="003638B2">
        <w:rPr>
          <w:rFonts w:ascii="Arial" w:hAnsi="Arial" w:cs="Arial"/>
          <w:sz w:val="20"/>
          <w:szCs w:val="20"/>
        </w:rPr>
        <w:t xml:space="preserve">.  Di Negara China </w:t>
      </w:r>
      <w:proofErr w:type="spellStart"/>
      <w:r w:rsidRPr="003638B2">
        <w:rPr>
          <w:rFonts w:ascii="Arial" w:hAnsi="Arial" w:cs="Arial"/>
          <w:sz w:val="20"/>
          <w:szCs w:val="20"/>
        </w:rPr>
        <w:t>provinsi</w:t>
      </w:r>
      <w:proofErr w:type="spellEnd"/>
      <w:r w:rsidRPr="003638B2">
        <w:rPr>
          <w:rFonts w:ascii="Arial" w:hAnsi="Arial" w:cs="Arial"/>
          <w:sz w:val="20"/>
          <w:szCs w:val="20"/>
        </w:rPr>
        <w:t xml:space="preserve"> Hubei, </w:t>
      </w:r>
      <w:proofErr w:type="spellStart"/>
      <w:r w:rsidRPr="003638B2">
        <w:rPr>
          <w:rFonts w:ascii="Arial" w:hAnsi="Arial" w:cs="Arial"/>
          <w:sz w:val="20"/>
          <w:szCs w:val="20"/>
        </w:rPr>
        <w:t>dilaporkan</w:t>
      </w:r>
      <w:proofErr w:type="spellEnd"/>
      <w:r w:rsidRPr="003638B2">
        <w:rPr>
          <w:rFonts w:ascii="Arial" w:hAnsi="Arial" w:cs="Arial"/>
          <w:sz w:val="20"/>
          <w:szCs w:val="20"/>
        </w:rPr>
        <w:t xml:space="preserve"> </w:t>
      </w:r>
      <w:proofErr w:type="spellStart"/>
      <w:r w:rsidRPr="003638B2">
        <w:rPr>
          <w:rFonts w:ascii="Arial" w:hAnsi="Arial" w:cs="Arial"/>
          <w:sz w:val="20"/>
          <w:szCs w:val="20"/>
        </w:rPr>
        <w:t>antara</w:t>
      </w:r>
      <w:proofErr w:type="spellEnd"/>
      <w:r w:rsidRPr="003638B2">
        <w:rPr>
          <w:rFonts w:ascii="Arial" w:hAnsi="Arial" w:cs="Arial"/>
          <w:sz w:val="20"/>
          <w:szCs w:val="20"/>
        </w:rPr>
        <w:t xml:space="preserve"> 13 </w:t>
      </w:r>
      <w:proofErr w:type="spellStart"/>
      <w:r w:rsidRPr="003638B2">
        <w:rPr>
          <w:rFonts w:ascii="Arial" w:hAnsi="Arial" w:cs="Arial"/>
          <w:sz w:val="20"/>
          <w:szCs w:val="20"/>
        </w:rPr>
        <w:t>Febuari</w:t>
      </w:r>
      <w:proofErr w:type="spellEnd"/>
      <w:r w:rsidRPr="003638B2">
        <w:rPr>
          <w:rFonts w:ascii="Arial" w:hAnsi="Arial" w:cs="Arial"/>
          <w:sz w:val="20"/>
          <w:szCs w:val="20"/>
        </w:rPr>
        <w:t xml:space="preserve">- </w:t>
      </w:r>
      <w:proofErr w:type="spellStart"/>
      <w:r w:rsidRPr="003638B2">
        <w:rPr>
          <w:rFonts w:ascii="Arial" w:hAnsi="Arial" w:cs="Arial"/>
          <w:sz w:val="20"/>
          <w:szCs w:val="20"/>
        </w:rPr>
        <w:t>Febuari</w:t>
      </w:r>
      <w:proofErr w:type="spellEnd"/>
      <w:r w:rsidRPr="003638B2">
        <w:rPr>
          <w:rFonts w:ascii="Arial" w:hAnsi="Arial" w:cs="Arial"/>
          <w:sz w:val="20"/>
          <w:szCs w:val="20"/>
        </w:rPr>
        <w:t xml:space="preserve"> 2020 </w:t>
      </w:r>
      <w:proofErr w:type="spellStart"/>
      <w:r w:rsidRPr="003638B2">
        <w:rPr>
          <w:rFonts w:ascii="Arial" w:hAnsi="Arial" w:cs="Arial"/>
          <w:sz w:val="20"/>
          <w:szCs w:val="20"/>
        </w:rPr>
        <w:t>terdapat</w:t>
      </w:r>
      <w:proofErr w:type="spellEnd"/>
      <w:r w:rsidRPr="003638B2">
        <w:rPr>
          <w:rFonts w:ascii="Arial" w:hAnsi="Arial" w:cs="Arial"/>
          <w:sz w:val="20"/>
          <w:szCs w:val="20"/>
        </w:rPr>
        <w:t xml:space="preserve"> </w:t>
      </w:r>
      <w:proofErr w:type="spellStart"/>
      <w:r w:rsidRPr="003638B2">
        <w:rPr>
          <w:rFonts w:ascii="Arial" w:hAnsi="Arial" w:cs="Arial"/>
          <w:sz w:val="20"/>
          <w:szCs w:val="20"/>
        </w:rPr>
        <w:t>sekitar</w:t>
      </w:r>
      <w:proofErr w:type="spellEnd"/>
      <w:r w:rsidRPr="003638B2">
        <w:rPr>
          <w:rFonts w:ascii="Arial" w:hAnsi="Arial" w:cs="Arial"/>
          <w:sz w:val="20"/>
          <w:szCs w:val="20"/>
        </w:rPr>
        <w:t xml:space="preserve">  92%  (79.968)  yang  </w:t>
      </w:r>
      <w:proofErr w:type="spellStart"/>
      <w:r w:rsidRPr="003638B2">
        <w:rPr>
          <w:rFonts w:ascii="Arial" w:hAnsi="Arial" w:cs="Arial"/>
          <w:sz w:val="20"/>
          <w:szCs w:val="20"/>
        </w:rPr>
        <w:t>dikonfrmasi</w:t>
      </w:r>
      <w:proofErr w:type="spellEnd"/>
      <w:r w:rsidRPr="003638B2">
        <w:rPr>
          <w:rFonts w:ascii="Arial" w:hAnsi="Arial" w:cs="Arial"/>
          <w:sz w:val="20"/>
          <w:szCs w:val="20"/>
        </w:rPr>
        <w:t xml:space="preserve"> </w:t>
      </w:r>
      <w:proofErr w:type="spellStart"/>
      <w:r w:rsidRPr="003638B2">
        <w:rPr>
          <w:rFonts w:ascii="Arial" w:hAnsi="Arial" w:cs="Arial"/>
          <w:sz w:val="20"/>
          <w:szCs w:val="20"/>
        </w:rPr>
        <w:t>mengalami</w:t>
      </w:r>
      <w:proofErr w:type="spellEnd"/>
      <w:r w:rsidRPr="003638B2">
        <w:rPr>
          <w:rFonts w:ascii="Arial" w:hAnsi="Arial" w:cs="Arial"/>
          <w:sz w:val="20"/>
          <w:szCs w:val="20"/>
        </w:rPr>
        <w:t xml:space="preserve"> </w:t>
      </w:r>
      <w:proofErr w:type="spellStart"/>
      <w:r w:rsidRPr="003638B2">
        <w:rPr>
          <w:rFonts w:ascii="Arial" w:hAnsi="Arial" w:cs="Arial"/>
          <w:sz w:val="20"/>
          <w:szCs w:val="20"/>
        </w:rPr>
        <w:t>kematian</w:t>
      </w:r>
      <w:proofErr w:type="spellEnd"/>
      <w:r w:rsidRPr="003638B2">
        <w:rPr>
          <w:rFonts w:ascii="Arial" w:hAnsi="Arial" w:cs="Arial"/>
          <w:sz w:val="20"/>
          <w:szCs w:val="20"/>
        </w:rPr>
        <w:t xml:space="preserve"> </w:t>
      </w:r>
      <w:proofErr w:type="spellStart"/>
      <w:r w:rsidRPr="003638B2">
        <w:rPr>
          <w:rFonts w:ascii="Arial" w:hAnsi="Arial" w:cs="Arial"/>
          <w:sz w:val="20"/>
          <w:szCs w:val="20"/>
        </w:rPr>
        <w:t>setelah</w:t>
      </w:r>
      <w:proofErr w:type="spellEnd"/>
      <w:r w:rsidRPr="003638B2">
        <w:rPr>
          <w:rFonts w:ascii="Arial" w:hAnsi="Arial" w:cs="Arial"/>
          <w:sz w:val="20"/>
          <w:szCs w:val="20"/>
        </w:rPr>
        <w:t xml:space="preserve"> </w:t>
      </w:r>
      <w:proofErr w:type="spellStart"/>
      <w:r w:rsidRPr="003638B2">
        <w:rPr>
          <w:rFonts w:ascii="Arial" w:hAnsi="Arial" w:cs="Arial"/>
          <w:sz w:val="20"/>
          <w:szCs w:val="20"/>
        </w:rPr>
        <w:t>di</w:t>
      </w:r>
      <w:proofErr w:type="spellEnd"/>
      <w:r w:rsidRPr="003638B2">
        <w:rPr>
          <w:rFonts w:ascii="Arial" w:hAnsi="Arial" w:cs="Arial"/>
          <w:sz w:val="20"/>
          <w:szCs w:val="20"/>
        </w:rPr>
        <w:t xml:space="preserve"> diagnosis </w:t>
      </w:r>
      <w:proofErr w:type="spellStart"/>
      <w:r w:rsidRPr="003638B2">
        <w:rPr>
          <w:rFonts w:ascii="Arial" w:hAnsi="Arial" w:cs="Arial"/>
          <w:sz w:val="20"/>
          <w:szCs w:val="20"/>
        </w:rPr>
        <w:t>secara</w:t>
      </w:r>
      <w:proofErr w:type="spellEnd"/>
      <w:r w:rsidRPr="003638B2">
        <w:rPr>
          <w:rFonts w:ascii="Arial" w:hAnsi="Arial" w:cs="Arial"/>
          <w:sz w:val="20"/>
          <w:szCs w:val="20"/>
        </w:rPr>
        <w:t xml:space="preserve"> </w:t>
      </w:r>
      <w:proofErr w:type="spellStart"/>
      <w:r w:rsidRPr="003638B2">
        <w:rPr>
          <w:rFonts w:ascii="Arial" w:hAnsi="Arial" w:cs="Arial"/>
          <w:sz w:val="20"/>
          <w:szCs w:val="20"/>
        </w:rPr>
        <w:t>klinis</w:t>
      </w:r>
      <w:proofErr w:type="spellEnd"/>
      <w:r w:rsidRPr="003638B2">
        <w:rPr>
          <w:rFonts w:ascii="Arial" w:hAnsi="Arial" w:cs="Arial"/>
          <w:sz w:val="20"/>
          <w:szCs w:val="20"/>
        </w:rPr>
        <w:t xml:space="preserve"> </w:t>
      </w:r>
      <w:proofErr w:type="spellStart"/>
      <w:r w:rsidRPr="003638B2">
        <w:rPr>
          <w:rFonts w:ascii="Arial" w:hAnsi="Arial" w:cs="Arial"/>
          <w:sz w:val="20"/>
          <w:szCs w:val="20"/>
        </w:rPr>
        <w:t>terkena</w:t>
      </w:r>
      <w:proofErr w:type="spellEnd"/>
      <w:r w:rsidRPr="003638B2">
        <w:rPr>
          <w:rFonts w:ascii="Arial" w:hAnsi="Arial" w:cs="Arial"/>
          <w:sz w:val="20"/>
          <w:szCs w:val="20"/>
        </w:rPr>
        <w:t xml:space="preserve"> Covid-19 </w:t>
      </w:r>
      <w:proofErr w:type="spellStart"/>
      <w:r w:rsidRPr="003638B2">
        <w:rPr>
          <w:rFonts w:ascii="Arial" w:hAnsi="Arial" w:cs="Arial"/>
          <w:sz w:val="20"/>
          <w:szCs w:val="20"/>
        </w:rPr>
        <w:t>ini</w:t>
      </w:r>
      <w:proofErr w:type="spellEnd"/>
      <w:r w:rsidRPr="003638B2">
        <w:rPr>
          <w:rFonts w:ascii="Arial" w:hAnsi="Arial" w:cs="Arial"/>
          <w:sz w:val="20"/>
          <w:szCs w:val="20"/>
        </w:rPr>
        <w:t xml:space="preserve">. Di  Indonesia </w:t>
      </w:r>
      <w:proofErr w:type="spellStart"/>
      <w:r w:rsidRPr="003638B2">
        <w:rPr>
          <w:rFonts w:ascii="Arial" w:hAnsi="Arial" w:cs="Arial"/>
          <w:sz w:val="20"/>
          <w:szCs w:val="20"/>
        </w:rPr>
        <w:t>sendiri</w:t>
      </w:r>
      <w:proofErr w:type="spellEnd"/>
      <w:r w:rsidRPr="003638B2">
        <w:rPr>
          <w:rFonts w:ascii="Arial" w:hAnsi="Arial" w:cs="Arial"/>
          <w:sz w:val="20"/>
          <w:szCs w:val="20"/>
        </w:rPr>
        <w:t xml:space="preserve">,  </w:t>
      </w:r>
      <w:proofErr w:type="spellStart"/>
      <w:r w:rsidRPr="003638B2">
        <w:rPr>
          <w:rFonts w:ascii="Arial" w:hAnsi="Arial" w:cs="Arial"/>
          <w:sz w:val="20"/>
          <w:szCs w:val="20"/>
        </w:rPr>
        <w:t>kasus</w:t>
      </w:r>
      <w:proofErr w:type="spellEnd"/>
      <w:r w:rsidRPr="003638B2">
        <w:rPr>
          <w:rFonts w:ascii="Arial" w:hAnsi="Arial" w:cs="Arial"/>
          <w:sz w:val="20"/>
          <w:szCs w:val="20"/>
        </w:rPr>
        <w:t xml:space="preserve"> </w:t>
      </w:r>
      <w:proofErr w:type="spellStart"/>
      <w:r w:rsidRPr="003638B2">
        <w:rPr>
          <w:rFonts w:ascii="Arial" w:hAnsi="Arial" w:cs="Arial"/>
          <w:sz w:val="20"/>
          <w:szCs w:val="20"/>
        </w:rPr>
        <w:t>dari</w:t>
      </w:r>
      <w:proofErr w:type="spellEnd"/>
      <w:r w:rsidRPr="003638B2">
        <w:rPr>
          <w:rFonts w:ascii="Arial" w:hAnsi="Arial" w:cs="Arial"/>
          <w:sz w:val="20"/>
          <w:szCs w:val="20"/>
        </w:rPr>
        <w:t xml:space="preserve"> penyakit Covid-19 </w:t>
      </w:r>
      <w:proofErr w:type="spellStart"/>
      <w:r w:rsidRPr="003638B2">
        <w:rPr>
          <w:rFonts w:ascii="Arial" w:hAnsi="Arial" w:cs="Arial"/>
          <w:sz w:val="20"/>
          <w:szCs w:val="20"/>
        </w:rPr>
        <w:t>ini</w:t>
      </w:r>
      <w:proofErr w:type="spellEnd"/>
      <w:r w:rsidRPr="003638B2">
        <w:rPr>
          <w:rFonts w:ascii="Arial" w:hAnsi="Arial" w:cs="Arial"/>
          <w:sz w:val="20"/>
          <w:szCs w:val="20"/>
        </w:rPr>
        <w:t xml:space="preserve"> </w:t>
      </w:r>
      <w:proofErr w:type="spellStart"/>
      <w:r w:rsidRPr="003638B2">
        <w:rPr>
          <w:rFonts w:ascii="Arial" w:hAnsi="Arial" w:cs="Arial"/>
          <w:sz w:val="20"/>
          <w:szCs w:val="20"/>
        </w:rPr>
        <w:t>menyebar</w:t>
      </w:r>
      <w:proofErr w:type="spellEnd"/>
      <w:r w:rsidRPr="003638B2">
        <w:rPr>
          <w:rFonts w:ascii="Arial" w:hAnsi="Arial" w:cs="Arial"/>
          <w:sz w:val="20"/>
          <w:szCs w:val="20"/>
        </w:rPr>
        <w:t xml:space="preserve"> </w:t>
      </w:r>
      <w:proofErr w:type="spellStart"/>
      <w:r w:rsidRPr="003638B2">
        <w:rPr>
          <w:rFonts w:ascii="Arial" w:hAnsi="Arial" w:cs="Arial"/>
          <w:sz w:val="20"/>
          <w:szCs w:val="20"/>
        </w:rPr>
        <w:t>di</w:t>
      </w:r>
      <w:proofErr w:type="spellEnd"/>
      <w:r w:rsidRPr="003638B2">
        <w:rPr>
          <w:rFonts w:ascii="Arial" w:hAnsi="Arial" w:cs="Arial"/>
          <w:sz w:val="20"/>
          <w:szCs w:val="20"/>
        </w:rPr>
        <w:t xml:space="preserve"> 34 </w:t>
      </w:r>
      <w:proofErr w:type="spellStart"/>
      <w:r w:rsidRPr="003638B2">
        <w:rPr>
          <w:rFonts w:ascii="Arial" w:hAnsi="Arial" w:cs="Arial"/>
          <w:sz w:val="20"/>
          <w:szCs w:val="20"/>
        </w:rPr>
        <w:t>provinsi</w:t>
      </w:r>
      <w:proofErr w:type="spellEnd"/>
      <w:r w:rsidRPr="003638B2">
        <w:rPr>
          <w:rFonts w:ascii="Arial" w:hAnsi="Arial" w:cs="Arial"/>
          <w:sz w:val="20"/>
          <w:szCs w:val="20"/>
        </w:rPr>
        <w:t xml:space="preserve"> </w:t>
      </w:r>
      <w:proofErr w:type="spellStart"/>
      <w:r w:rsidRPr="003638B2">
        <w:rPr>
          <w:rFonts w:ascii="Arial" w:hAnsi="Arial" w:cs="Arial"/>
          <w:sz w:val="20"/>
          <w:szCs w:val="20"/>
        </w:rPr>
        <w:t>dengan</w:t>
      </w:r>
      <w:proofErr w:type="spellEnd"/>
      <w:r w:rsidRPr="003638B2">
        <w:rPr>
          <w:rFonts w:ascii="Arial" w:hAnsi="Arial" w:cs="Arial"/>
          <w:sz w:val="20"/>
          <w:szCs w:val="20"/>
        </w:rPr>
        <w:t xml:space="preserve"> </w:t>
      </w:r>
      <w:proofErr w:type="spellStart"/>
      <w:r w:rsidRPr="003638B2">
        <w:rPr>
          <w:rFonts w:ascii="Arial" w:hAnsi="Arial" w:cs="Arial"/>
          <w:sz w:val="20"/>
          <w:szCs w:val="20"/>
        </w:rPr>
        <w:t>jumlah</w:t>
      </w:r>
      <w:proofErr w:type="spellEnd"/>
      <w:r w:rsidRPr="003638B2">
        <w:rPr>
          <w:rFonts w:ascii="Arial" w:hAnsi="Arial" w:cs="Arial"/>
          <w:sz w:val="20"/>
          <w:szCs w:val="20"/>
        </w:rPr>
        <w:t xml:space="preserve"> 8.882 </w:t>
      </w:r>
      <w:proofErr w:type="spellStart"/>
      <w:r w:rsidRPr="003638B2">
        <w:rPr>
          <w:rFonts w:ascii="Arial" w:hAnsi="Arial" w:cs="Arial"/>
          <w:sz w:val="20"/>
          <w:szCs w:val="20"/>
        </w:rPr>
        <w:t>kasus</w:t>
      </w:r>
      <w:proofErr w:type="spellEnd"/>
      <w:r w:rsidRPr="003638B2">
        <w:rPr>
          <w:rFonts w:ascii="Arial" w:hAnsi="Arial" w:cs="Arial"/>
          <w:sz w:val="20"/>
          <w:szCs w:val="20"/>
        </w:rPr>
        <w:t xml:space="preserve"> </w:t>
      </w:r>
      <w:proofErr w:type="spellStart"/>
      <w:r w:rsidRPr="003638B2">
        <w:rPr>
          <w:rFonts w:ascii="Arial" w:hAnsi="Arial" w:cs="Arial"/>
          <w:sz w:val="20"/>
          <w:szCs w:val="20"/>
        </w:rPr>
        <w:t>dan</w:t>
      </w:r>
      <w:proofErr w:type="spellEnd"/>
      <w:r w:rsidRPr="003638B2">
        <w:rPr>
          <w:rFonts w:ascii="Arial" w:hAnsi="Arial" w:cs="Arial"/>
          <w:sz w:val="20"/>
          <w:szCs w:val="20"/>
        </w:rPr>
        <w:t xml:space="preserve"> </w:t>
      </w:r>
      <w:proofErr w:type="spellStart"/>
      <w:r w:rsidRPr="003638B2">
        <w:rPr>
          <w:rFonts w:ascii="Arial" w:hAnsi="Arial" w:cs="Arial"/>
          <w:sz w:val="20"/>
          <w:szCs w:val="20"/>
        </w:rPr>
        <w:t>angka</w:t>
      </w:r>
      <w:proofErr w:type="spellEnd"/>
      <w:r w:rsidRPr="003638B2">
        <w:rPr>
          <w:rFonts w:ascii="Arial" w:hAnsi="Arial" w:cs="Arial"/>
          <w:sz w:val="20"/>
          <w:szCs w:val="20"/>
        </w:rPr>
        <w:t xml:space="preserve"> </w:t>
      </w:r>
      <w:proofErr w:type="spellStart"/>
      <w:r w:rsidRPr="003638B2">
        <w:rPr>
          <w:rFonts w:ascii="Arial" w:hAnsi="Arial" w:cs="Arial"/>
          <w:sz w:val="20"/>
          <w:szCs w:val="20"/>
        </w:rPr>
        <w:t>kematian</w:t>
      </w:r>
      <w:proofErr w:type="spellEnd"/>
      <w:r w:rsidRPr="003638B2">
        <w:rPr>
          <w:rFonts w:ascii="Arial" w:hAnsi="Arial" w:cs="Arial"/>
          <w:sz w:val="20"/>
          <w:szCs w:val="20"/>
        </w:rPr>
        <w:t xml:space="preserve"> </w:t>
      </w:r>
      <w:proofErr w:type="spellStart"/>
      <w:r w:rsidRPr="003638B2">
        <w:rPr>
          <w:rFonts w:ascii="Arial" w:hAnsi="Arial" w:cs="Arial"/>
          <w:sz w:val="20"/>
          <w:szCs w:val="20"/>
        </w:rPr>
        <w:t>mencapai</w:t>
      </w:r>
      <w:proofErr w:type="spellEnd"/>
      <w:r w:rsidRPr="003638B2">
        <w:rPr>
          <w:rFonts w:ascii="Arial" w:hAnsi="Arial" w:cs="Arial"/>
          <w:sz w:val="20"/>
          <w:szCs w:val="20"/>
        </w:rPr>
        <w:t xml:space="preserve"> 8,365% </w:t>
      </w:r>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DOI":"https://doi.org/10.15294","ISBN":"1475362846","author":[{"dropping-particle":"","family":"Moudy","given":"Jesica","non-dropping-particle":"","parse-names":false,"suffix":""},{"dropping-particle":"","family":"Syakurah","given":"Rizma Adlia","non-dropping-particle":"","parse-names":false,"suffix":""},{"dropping-particle":"","family":"Artikel","given":"Info","non-dropping-particle":"","parse-names":false,"suffix":""}],"id":"ITEM-1","issue":"3","issued":{"date-parts":[["2020"]]},"page":"333-346","title":"Pengetahuan Terkait Usaha Pencegahan Coronavirus Disease (COVID 19) DI Indonesia. Higeia Journal Of Public Health","type":"article-journal","volume":"4"},"uris":["http://www.mendeley.com/documents/?uuid=2c7dd193-dec5-4953-8997-29351d75ac83"]}],"mendeley":{"formattedCitation":"(Moudy et al., 2020)","plainTextFormattedCitation":"(Moudy et al., 2020)","previouslyFormattedCitation":"(Moudy et al., 2020)"},"properties":{"noteIndex":0},"schema":"https://github.com/citation-style-language/schema/raw/master/csl-citation.json"}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(Moudy et al., 2020)</w:t>
      </w:r>
      <w:r w:rsidR="00460049" w:rsidRPr="003638B2">
        <w:rPr>
          <w:rFonts w:ascii="Arial" w:hAnsi="Arial" w:cs="Arial"/>
          <w:sz w:val="20"/>
          <w:szCs w:val="20"/>
        </w:rPr>
        <w:fldChar w:fldCharType="end"/>
      </w:r>
      <w:r w:rsidRPr="003638B2">
        <w:rPr>
          <w:rFonts w:ascii="Arial" w:hAnsi="Arial" w:cs="Arial"/>
          <w:sz w:val="20"/>
          <w:szCs w:val="20"/>
        </w:rPr>
        <w:t xml:space="preserve">. </w:t>
      </w:r>
      <w:proofErr w:type="spellStart"/>
      <w:r w:rsidRPr="003638B2">
        <w:rPr>
          <w:rFonts w:ascii="Arial" w:hAnsi="Arial" w:cs="Arial"/>
          <w:sz w:val="20"/>
          <w:szCs w:val="20"/>
        </w:rPr>
        <w:t>Provinsi</w:t>
      </w:r>
      <w:proofErr w:type="spellEnd"/>
      <w:r w:rsidRPr="003638B2">
        <w:rPr>
          <w:rFonts w:ascii="Arial" w:hAnsi="Arial" w:cs="Arial"/>
          <w:sz w:val="20"/>
          <w:szCs w:val="20"/>
        </w:rPr>
        <w:t xml:space="preserve"> Sulawesi Selatan </w:t>
      </w:r>
      <w:proofErr w:type="spellStart"/>
      <w:r w:rsidRPr="003638B2">
        <w:rPr>
          <w:rFonts w:ascii="Arial" w:hAnsi="Arial" w:cs="Arial"/>
          <w:sz w:val="20"/>
          <w:szCs w:val="20"/>
        </w:rPr>
        <w:t>merupakan</w:t>
      </w:r>
      <w:proofErr w:type="spellEnd"/>
      <w:r w:rsidRPr="003638B2">
        <w:rPr>
          <w:rFonts w:ascii="Arial" w:hAnsi="Arial" w:cs="Arial"/>
          <w:sz w:val="20"/>
          <w:szCs w:val="20"/>
        </w:rPr>
        <w:t xml:space="preserve"> </w:t>
      </w:r>
      <w:proofErr w:type="spellStart"/>
      <w:r w:rsidRPr="003638B2">
        <w:rPr>
          <w:rFonts w:ascii="Arial" w:hAnsi="Arial" w:cs="Arial"/>
          <w:sz w:val="20"/>
          <w:szCs w:val="20"/>
        </w:rPr>
        <w:t>salah</w:t>
      </w:r>
      <w:proofErr w:type="spellEnd"/>
      <w:r w:rsidRPr="003638B2">
        <w:rPr>
          <w:rFonts w:ascii="Arial" w:hAnsi="Arial" w:cs="Arial"/>
          <w:sz w:val="20"/>
          <w:szCs w:val="20"/>
        </w:rPr>
        <w:t xml:space="preserve"> </w:t>
      </w:r>
      <w:proofErr w:type="spellStart"/>
      <w:r w:rsidRPr="003638B2">
        <w:rPr>
          <w:rFonts w:ascii="Arial" w:hAnsi="Arial" w:cs="Arial"/>
          <w:sz w:val="20"/>
          <w:szCs w:val="20"/>
        </w:rPr>
        <w:t>satu</w:t>
      </w:r>
      <w:proofErr w:type="spellEnd"/>
      <w:r w:rsidRPr="003638B2">
        <w:rPr>
          <w:rFonts w:ascii="Arial" w:hAnsi="Arial" w:cs="Arial"/>
          <w:sz w:val="20"/>
          <w:szCs w:val="20"/>
        </w:rPr>
        <w:t xml:space="preserve"> </w:t>
      </w:r>
      <w:r w:rsidRPr="003638B2">
        <w:rPr>
          <w:rFonts w:ascii="Arial" w:hAnsi="Arial" w:cs="Arial"/>
          <w:sz w:val="20"/>
          <w:szCs w:val="20"/>
          <w:lang w:val="id-ID"/>
        </w:rPr>
        <w:t>daerah</w:t>
      </w:r>
      <w:r w:rsidRPr="003638B2">
        <w:rPr>
          <w:rFonts w:ascii="Arial" w:hAnsi="Arial" w:cs="Arial"/>
          <w:sz w:val="20"/>
          <w:szCs w:val="20"/>
        </w:rPr>
        <w:t xml:space="preserve">  </w:t>
      </w:r>
      <w:proofErr w:type="spellStart"/>
      <w:r w:rsidRPr="003638B2">
        <w:rPr>
          <w:rFonts w:ascii="Arial" w:hAnsi="Arial" w:cs="Arial"/>
          <w:sz w:val="20"/>
          <w:szCs w:val="20"/>
        </w:rPr>
        <w:t>kasus</w:t>
      </w:r>
      <w:proofErr w:type="spellEnd"/>
      <w:r w:rsidRPr="003638B2">
        <w:rPr>
          <w:rFonts w:ascii="Arial" w:hAnsi="Arial" w:cs="Arial"/>
          <w:sz w:val="20"/>
          <w:szCs w:val="20"/>
        </w:rPr>
        <w:t xml:space="preserve">  </w:t>
      </w:r>
      <w:proofErr w:type="spellStart"/>
      <w:r w:rsidRPr="003638B2">
        <w:rPr>
          <w:rFonts w:ascii="Arial" w:hAnsi="Arial" w:cs="Arial"/>
          <w:sz w:val="20"/>
          <w:szCs w:val="20"/>
        </w:rPr>
        <w:t>positif</w:t>
      </w:r>
      <w:proofErr w:type="spellEnd"/>
      <w:r w:rsidRPr="003638B2">
        <w:rPr>
          <w:rFonts w:ascii="Arial" w:hAnsi="Arial" w:cs="Arial"/>
          <w:sz w:val="20"/>
          <w:szCs w:val="20"/>
        </w:rPr>
        <w:t xml:space="preserve"> </w:t>
      </w:r>
      <w:proofErr w:type="spellStart"/>
      <w:r w:rsidRPr="003638B2">
        <w:rPr>
          <w:rFonts w:ascii="Arial" w:hAnsi="Arial" w:cs="Arial"/>
          <w:sz w:val="20"/>
          <w:szCs w:val="20"/>
        </w:rPr>
        <w:t>terbanyak</w:t>
      </w:r>
      <w:proofErr w:type="spellEnd"/>
      <w:r w:rsidRPr="003638B2">
        <w:rPr>
          <w:rFonts w:ascii="Arial" w:hAnsi="Arial" w:cs="Arial"/>
          <w:sz w:val="20"/>
          <w:szCs w:val="20"/>
          <w:lang w:val="id-ID"/>
        </w:rPr>
        <w:t xml:space="preserve">, </w:t>
      </w:r>
      <w:r w:rsidRPr="003638B2">
        <w:rPr>
          <w:rFonts w:ascii="Arial" w:hAnsi="Arial" w:cs="Arial"/>
          <w:sz w:val="20"/>
          <w:szCs w:val="20"/>
        </w:rPr>
        <w:t xml:space="preserve"> </w:t>
      </w:r>
      <w:proofErr w:type="spellStart"/>
      <w:r w:rsidRPr="003638B2">
        <w:rPr>
          <w:rFonts w:ascii="Arial" w:hAnsi="Arial" w:cs="Arial"/>
          <w:sz w:val="20"/>
          <w:szCs w:val="20"/>
        </w:rPr>
        <w:t>dimana</w:t>
      </w:r>
      <w:proofErr w:type="spellEnd"/>
      <w:r w:rsidRPr="003638B2">
        <w:rPr>
          <w:rFonts w:ascii="Arial" w:hAnsi="Arial" w:cs="Arial"/>
          <w:sz w:val="20"/>
          <w:szCs w:val="20"/>
        </w:rPr>
        <w:t xml:space="preserve"> </w:t>
      </w:r>
      <w:proofErr w:type="spellStart"/>
      <w:r w:rsidRPr="003638B2">
        <w:rPr>
          <w:rFonts w:ascii="Arial" w:hAnsi="Arial" w:cs="Arial"/>
          <w:sz w:val="20"/>
          <w:szCs w:val="20"/>
        </w:rPr>
        <w:t>di</w:t>
      </w:r>
      <w:proofErr w:type="spellEnd"/>
      <w:r w:rsidRPr="003638B2">
        <w:rPr>
          <w:rFonts w:ascii="Arial" w:hAnsi="Arial" w:cs="Arial"/>
          <w:sz w:val="20"/>
          <w:szCs w:val="20"/>
        </w:rPr>
        <w:t xml:space="preserve"> Makassar </w:t>
      </w:r>
      <w:proofErr w:type="spellStart"/>
      <w:r w:rsidRPr="003638B2">
        <w:rPr>
          <w:rFonts w:ascii="Arial" w:hAnsi="Arial" w:cs="Arial"/>
          <w:sz w:val="20"/>
          <w:szCs w:val="20"/>
        </w:rPr>
        <w:t>dan</w:t>
      </w:r>
      <w:proofErr w:type="spellEnd"/>
      <w:r w:rsidRPr="003638B2">
        <w:rPr>
          <w:rFonts w:ascii="Arial" w:hAnsi="Arial" w:cs="Arial"/>
          <w:sz w:val="20"/>
          <w:szCs w:val="20"/>
        </w:rPr>
        <w:t xml:space="preserve"> </w:t>
      </w:r>
      <w:proofErr w:type="spellStart"/>
      <w:r w:rsidRPr="003638B2">
        <w:rPr>
          <w:rFonts w:ascii="Arial" w:hAnsi="Arial" w:cs="Arial"/>
          <w:sz w:val="20"/>
          <w:szCs w:val="20"/>
        </w:rPr>
        <w:t>Maros</w:t>
      </w:r>
      <w:proofErr w:type="spellEnd"/>
      <w:r w:rsidRPr="003638B2">
        <w:rPr>
          <w:rFonts w:ascii="Arial" w:hAnsi="Arial" w:cs="Arial"/>
          <w:sz w:val="20"/>
          <w:szCs w:val="20"/>
          <w:lang w:val="id-ID"/>
        </w:rPr>
        <w:t xml:space="preserve"> tercatat sebanyak</w:t>
      </w:r>
      <w:r w:rsidRPr="003638B2">
        <w:rPr>
          <w:rFonts w:ascii="Arial" w:hAnsi="Arial" w:cs="Arial"/>
          <w:sz w:val="20"/>
          <w:szCs w:val="20"/>
        </w:rPr>
        <w:t xml:space="preserve"> 722 </w:t>
      </w:r>
      <w:proofErr w:type="spellStart"/>
      <w:r w:rsidRPr="003638B2">
        <w:rPr>
          <w:rFonts w:ascii="Arial" w:hAnsi="Arial" w:cs="Arial"/>
          <w:sz w:val="20"/>
          <w:szCs w:val="20"/>
        </w:rPr>
        <w:t>kasus</w:t>
      </w:r>
      <w:proofErr w:type="spellEnd"/>
      <w:r w:rsidRPr="003638B2">
        <w:rPr>
          <w:rFonts w:ascii="Arial" w:hAnsi="Arial" w:cs="Arial"/>
          <w:sz w:val="20"/>
          <w:szCs w:val="20"/>
        </w:rPr>
        <w:t xml:space="preserve"> </w:t>
      </w:r>
      <w:proofErr w:type="spellStart"/>
      <w:r w:rsidRPr="003638B2">
        <w:rPr>
          <w:rFonts w:ascii="Arial" w:hAnsi="Arial" w:cs="Arial"/>
          <w:sz w:val="20"/>
          <w:szCs w:val="20"/>
        </w:rPr>
        <w:t>dan</w:t>
      </w:r>
      <w:proofErr w:type="spellEnd"/>
      <w:r w:rsidRPr="003638B2">
        <w:rPr>
          <w:rFonts w:ascii="Arial" w:hAnsi="Arial" w:cs="Arial"/>
          <w:sz w:val="20"/>
          <w:szCs w:val="20"/>
        </w:rPr>
        <w:t xml:space="preserve"> yang </w:t>
      </w:r>
      <w:proofErr w:type="spellStart"/>
      <w:r w:rsidRPr="003638B2">
        <w:rPr>
          <w:rFonts w:ascii="Arial" w:hAnsi="Arial" w:cs="Arial"/>
          <w:sz w:val="20"/>
          <w:szCs w:val="20"/>
        </w:rPr>
        <w:t>meninggal</w:t>
      </w:r>
      <w:proofErr w:type="spellEnd"/>
      <w:r w:rsidRPr="003638B2">
        <w:rPr>
          <w:rFonts w:ascii="Arial" w:hAnsi="Arial" w:cs="Arial"/>
          <w:sz w:val="20"/>
          <w:szCs w:val="20"/>
        </w:rPr>
        <w:t xml:space="preserve"> </w:t>
      </w:r>
      <w:proofErr w:type="spellStart"/>
      <w:r w:rsidRPr="003638B2">
        <w:rPr>
          <w:rFonts w:ascii="Arial" w:hAnsi="Arial" w:cs="Arial"/>
          <w:sz w:val="20"/>
          <w:szCs w:val="20"/>
        </w:rPr>
        <w:t>sekitar</w:t>
      </w:r>
      <w:proofErr w:type="spellEnd"/>
      <w:r w:rsidRPr="003638B2">
        <w:rPr>
          <w:rFonts w:ascii="Arial" w:hAnsi="Arial" w:cs="Arial"/>
          <w:sz w:val="20"/>
          <w:szCs w:val="20"/>
        </w:rPr>
        <w:t xml:space="preserve"> 430 </w:t>
      </w:r>
      <w:proofErr w:type="spellStart"/>
      <w:r w:rsidRPr="003638B2">
        <w:rPr>
          <w:rFonts w:ascii="Arial" w:hAnsi="Arial" w:cs="Arial"/>
          <w:sz w:val="20"/>
          <w:szCs w:val="20"/>
        </w:rPr>
        <w:t>kasus</w:t>
      </w:r>
      <w:proofErr w:type="spellEnd"/>
      <w:r w:rsidRPr="003638B2">
        <w:rPr>
          <w:rFonts w:ascii="Arial" w:hAnsi="Arial" w:cs="Arial"/>
          <w:sz w:val="20"/>
          <w:szCs w:val="20"/>
        </w:rPr>
        <w:t xml:space="preserve"> </w:t>
      </w:r>
      <w:proofErr w:type="spellStart"/>
      <w:r w:rsidRPr="003638B2">
        <w:rPr>
          <w:rFonts w:ascii="Arial" w:hAnsi="Arial" w:cs="Arial"/>
          <w:sz w:val="20"/>
          <w:szCs w:val="20"/>
        </w:rPr>
        <w:t>sejak</w:t>
      </w:r>
      <w:proofErr w:type="spellEnd"/>
      <w:r w:rsidRPr="003638B2">
        <w:rPr>
          <w:rFonts w:ascii="Arial" w:hAnsi="Arial" w:cs="Arial"/>
          <w:sz w:val="20"/>
          <w:szCs w:val="20"/>
        </w:rPr>
        <w:t xml:space="preserve"> </w:t>
      </w:r>
      <w:proofErr w:type="spellStart"/>
      <w:r w:rsidRPr="003638B2">
        <w:rPr>
          <w:rFonts w:ascii="Arial" w:hAnsi="Arial" w:cs="Arial"/>
          <w:sz w:val="20"/>
          <w:szCs w:val="20"/>
        </w:rPr>
        <w:t>Juli</w:t>
      </w:r>
      <w:proofErr w:type="spellEnd"/>
      <w:r w:rsidRPr="003638B2">
        <w:rPr>
          <w:rFonts w:ascii="Arial" w:hAnsi="Arial" w:cs="Arial"/>
          <w:sz w:val="20"/>
          <w:szCs w:val="20"/>
        </w:rPr>
        <w:t xml:space="preserve"> 2020 </w:t>
      </w:r>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{"citationItems":[{"id":"ITEM-1","itemData":{"author":[{"dropping-particle":"","family":"Sari","given":"Winda","non-dropping-particle":"","parse-names":false,"suffix":""}],"id":"ITEM-1","issued":{"date-parts":[["2020"]]},"page":"307-312","title":"Gambaran penyebaran COVID-19 di Provinsi Sulawesi Selatan pada bulan Maret-Juli 2020","type":"article-journal"},"uris":["http://www.mendeley.com/documents/?uuid=20bba56f-521d-404d-97eb-9e03303ff673"]}],"mendeley":{"formattedCitation":"(Sari, 2020)","plainTextFormattedCitation":"(Sari, 2020)","previouslyFormattedCitation":"(Sari, 2020)"},"properties":{"noteIndex":0},"schema":"https://github.com/citation-style-language/schema/raw/master/csl-citation.json"}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(Sari, 2020)</w:t>
      </w:r>
      <w:r w:rsidR="00460049" w:rsidRPr="003638B2">
        <w:rPr>
          <w:rFonts w:ascii="Arial" w:hAnsi="Arial" w:cs="Arial"/>
          <w:sz w:val="20"/>
          <w:szCs w:val="20"/>
        </w:rPr>
        <w:fldChar w:fldCharType="end"/>
      </w:r>
      <w:r w:rsidRPr="003638B2">
        <w:rPr>
          <w:rFonts w:ascii="Arial" w:hAnsi="Arial" w:cs="Arial"/>
          <w:sz w:val="20"/>
          <w:szCs w:val="20"/>
        </w:rPr>
        <w:t>.</w:t>
      </w:r>
    </w:p>
    <w:p w:rsidR="005944A3" w:rsidRPr="003638B2" w:rsidRDefault="005944A3" w:rsidP="005944A3">
      <w:pPr>
        <w:pStyle w:val="BodyText"/>
        <w:ind w:left="0" w:right="118" w:firstLine="720"/>
        <w:rPr>
          <w:rFonts w:ascii="Arial" w:hAnsi="Arial" w:cs="Arial"/>
          <w:sz w:val="20"/>
          <w:szCs w:val="20"/>
        </w:rPr>
      </w:pPr>
      <w:proofErr w:type="spellStart"/>
      <w:r w:rsidRPr="003638B2">
        <w:rPr>
          <w:rFonts w:ascii="Arial" w:hAnsi="Arial" w:cs="Arial"/>
          <w:sz w:val="20"/>
          <w:szCs w:val="20"/>
        </w:rPr>
        <w:t>Dampak</w:t>
      </w:r>
      <w:proofErr w:type="spellEnd"/>
      <w:r w:rsidRPr="003638B2">
        <w:rPr>
          <w:rFonts w:ascii="Arial" w:hAnsi="Arial" w:cs="Arial"/>
          <w:sz w:val="20"/>
          <w:szCs w:val="20"/>
        </w:rPr>
        <w:t xml:space="preserve"> </w:t>
      </w:r>
      <w:proofErr w:type="spellStart"/>
      <w:r w:rsidRPr="003638B2">
        <w:rPr>
          <w:rFonts w:ascii="Arial" w:hAnsi="Arial" w:cs="Arial"/>
          <w:sz w:val="20"/>
          <w:szCs w:val="20"/>
        </w:rPr>
        <w:t>dari</w:t>
      </w:r>
      <w:proofErr w:type="spellEnd"/>
      <w:r w:rsidRPr="003638B2">
        <w:rPr>
          <w:rFonts w:ascii="Arial" w:hAnsi="Arial" w:cs="Arial"/>
          <w:sz w:val="20"/>
          <w:szCs w:val="20"/>
        </w:rPr>
        <w:t xml:space="preserve"> </w:t>
      </w:r>
      <w:proofErr w:type="spellStart"/>
      <w:r w:rsidRPr="003638B2">
        <w:rPr>
          <w:rFonts w:ascii="Arial" w:hAnsi="Arial" w:cs="Arial"/>
          <w:sz w:val="20"/>
          <w:szCs w:val="20"/>
        </w:rPr>
        <w:t>adanya</w:t>
      </w:r>
      <w:proofErr w:type="spellEnd"/>
      <w:r w:rsidRPr="003638B2">
        <w:rPr>
          <w:rFonts w:ascii="Arial" w:hAnsi="Arial" w:cs="Arial"/>
          <w:sz w:val="20"/>
          <w:szCs w:val="20"/>
        </w:rPr>
        <w:t xml:space="preserve"> </w:t>
      </w:r>
      <w:proofErr w:type="spellStart"/>
      <w:r w:rsidRPr="003638B2">
        <w:rPr>
          <w:rFonts w:ascii="Arial" w:hAnsi="Arial" w:cs="Arial"/>
          <w:sz w:val="20"/>
          <w:szCs w:val="20"/>
        </w:rPr>
        <w:t>wabah</w:t>
      </w:r>
      <w:proofErr w:type="spellEnd"/>
      <w:r w:rsidRPr="003638B2">
        <w:rPr>
          <w:rFonts w:ascii="Arial" w:hAnsi="Arial" w:cs="Arial"/>
          <w:sz w:val="20"/>
          <w:szCs w:val="20"/>
        </w:rPr>
        <w:t xml:space="preserve"> covid-19 </w:t>
      </w:r>
      <w:proofErr w:type="spellStart"/>
      <w:r w:rsidRPr="003638B2">
        <w:rPr>
          <w:rFonts w:ascii="Arial" w:hAnsi="Arial" w:cs="Arial"/>
          <w:sz w:val="20"/>
          <w:szCs w:val="20"/>
        </w:rPr>
        <w:t>yaitu</w:t>
      </w:r>
      <w:proofErr w:type="spellEnd"/>
      <w:r w:rsidRPr="003638B2">
        <w:rPr>
          <w:rFonts w:ascii="Arial" w:hAnsi="Arial" w:cs="Arial"/>
          <w:sz w:val="20"/>
          <w:szCs w:val="20"/>
        </w:rPr>
        <w:t xml:space="preserve"> </w:t>
      </w:r>
      <w:proofErr w:type="spellStart"/>
      <w:r w:rsidRPr="003638B2">
        <w:rPr>
          <w:rFonts w:ascii="Arial" w:hAnsi="Arial" w:cs="Arial"/>
          <w:sz w:val="20"/>
          <w:szCs w:val="20"/>
        </w:rPr>
        <w:t>menyebabkan</w:t>
      </w:r>
      <w:proofErr w:type="spellEnd"/>
      <w:r w:rsidRPr="003638B2">
        <w:rPr>
          <w:rFonts w:ascii="Arial" w:hAnsi="Arial" w:cs="Arial"/>
          <w:sz w:val="20"/>
          <w:szCs w:val="20"/>
        </w:rPr>
        <w:t xml:space="preserve"> </w:t>
      </w:r>
      <w:proofErr w:type="spellStart"/>
      <w:r w:rsidRPr="003638B2">
        <w:rPr>
          <w:rFonts w:ascii="Arial" w:hAnsi="Arial" w:cs="Arial"/>
          <w:sz w:val="20"/>
          <w:szCs w:val="20"/>
        </w:rPr>
        <w:t>terjadinya</w:t>
      </w:r>
      <w:proofErr w:type="spellEnd"/>
      <w:r w:rsidRPr="003638B2">
        <w:rPr>
          <w:rFonts w:ascii="Arial" w:hAnsi="Arial" w:cs="Arial"/>
          <w:sz w:val="20"/>
          <w:szCs w:val="20"/>
        </w:rPr>
        <w:t xml:space="preserve"> </w:t>
      </w:r>
      <w:proofErr w:type="spellStart"/>
      <w:r w:rsidRPr="003638B2">
        <w:rPr>
          <w:rFonts w:ascii="Arial" w:hAnsi="Arial" w:cs="Arial"/>
          <w:sz w:val="20"/>
          <w:szCs w:val="20"/>
        </w:rPr>
        <w:t>perubahan</w:t>
      </w:r>
      <w:proofErr w:type="spellEnd"/>
      <w:r w:rsidRPr="003638B2">
        <w:rPr>
          <w:rFonts w:ascii="Arial" w:hAnsi="Arial" w:cs="Arial"/>
          <w:sz w:val="20"/>
          <w:szCs w:val="20"/>
        </w:rPr>
        <w:t xml:space="preserve"> </w:t>
      </w:r>
      <w:proofErr w:type="spellStart"/>
      <w:r w:rsidRPr="003638B2">
        <w:rPr>
          <w:rFonts w:ascii="Arial" w:hAnsi="Arial" w:cs="Arial"/>
          <w:sz w:val="20"/>
          <w:szCs w:val="20"/>
        </w:rPr>
        <w:t>regulasi</w:t>
      </w:r>
      <w:proofErr w:type="spellEnd"/>
      <w:r w:rsidRPr="003638B2">
        <w:rPr>
          <w:rFonts w:ascii="Arial" w:hAnsi="Arial" w:cs="Arial"/>
          <w:sz w:val="20"/>
          <w:szCs w:val="20"/>
        </w:rPr>
        <w:t xml:space="preserve">/ </w:t>
      </w:r>
      <w:proofErr w:type="spellStart"/>
      <w:r w:rsidRPr="003638B2">
        <w:rPr>
          <w:rFonts w:ascii="Arial" w:hAnsi="Arial" w:cs="Arial"/>
          <w:sz w:val="20"/>
          <w:szCs w:val="20"/>
        </w:rPr>
        <w:t>aturan</w:t>
      </w:r>
      <w:proofErr w:type="spellEnd"/>
      <w:r w:rsidRPr="003638B2">
        <w:rPr>
          <w:rFonts w:ascii="Arial" w:hAnsi="Arial" w:cs="Arial"/>
          <w:sz w:val="20"/>
          <w:szCs w:val="20"/>
        </w:rPr>
        <w:t xml:space="preserve"> </w:t>
      </w:r>
      <w:proofErr w:type="spellStart"/>
      <w:r w:rsidRPr="003638B2">
        <w:rPr>
          <w:rFonts w:ascii="Arial" w:hAnsi="Arial" w:cs="Arial"/>
          <w:sz w:val="20"/>
          <w:szCs w:val="20"/>
        </w:rPr>
        <w:t>pemerintah</w:t>
      </w:r>
      <w:proofErr w:type="spellEnd"/>
      <w:r w:rsidRPr="003638B2">
        <w:rPr>
          <w:rFonts w:ascii="Arial" w:hAnsi="Arial" w:cs="Arial"/>
          <w:sz w:val="20"/>
          <w:szCs w:val="20"/>
        </w:rPr>
        <w:t xml:space="preserve"> </w:t>
      </w:r>
      <w:proofErr w:type="spellStart"/>
      <w:r w:rsidRPr="003638B2">
        <w:rPr>
          <w:rFonts w:ascii="Arial" w:hAnsi="Arial" w:cs="Arial"/>
          <w:sz w:val="20"/>
          <w:szCs w:val="20"/>
        </w:rPr>
        <w:t>disemua</w:t>
      </w:r>
      <w:proofErr w:type="spellEnd"/>
      <w:r w:rsidRPr="003638B2">
        <w:rPr>
          <w:rFonts w:ascii="Arial" w:hAnsi="Arial" w:cs="Arial"/>
          <w:sz w:val="20"/>
          <w:szCs w:val="20"/>
        </w:rPr>
        <w:t xml:space="preserve"> </w:t>
      </w:r>
      <w:proofErr w:type="spellStart"/>
      <w:r w:rsidRPr="003638B2">
        <w:rPr>
          <w:rFonts w:ascii="Arial" w:hAnsi="Arial" w:cs="Arial"/>
          <w:sz w:val="20"/>
          <w:szCs w:val="20"/>
        </w:rPr>
        <w:t>aspek</w:t>
      </w:r>
      <w:proofErr w:type="spellEnd"/>
      <w:r w:rsidRPr="003638B2">
        <w:rPr>
          <w:rFonts w:ascii="Arial" w:hAnsi="Arial" w:cs="Arial"/>
          <w:sz w:val="20"/>
          <w:szCs w:val="20"/>
        </w:rPr>
        <w:t xml:space="preserve"> </w:t>
      </w:r>
      <w:proofErr w:type="spellStart"/>
      <w:r w:rsidRPr="003638B2">
        <w:rPr>
          <w:rFonts w:ascii="Arial" w:hAnsi="Arial" w:cs="Arial"/>
          <w:sz w:val="20"/>
          <w:szCs w:val="20"/>
        </w:rPr>
        <w:t>kehidupan</w:t>
      </w:r>
      <w:proofErr w:type="spellEnd"/>
      <w:r w:rsidRPr="003638B2">
        <w:rPr>
          <w:rFonts w:ascii="Arial" w:hAnsi="Arial" w:cs="Arial"/>
          <w:sz w:val="20"/>
          <w:szCs w:val="20"/>
        </w:rPr>
        <w:t xml:space="preserve"> </w:t>
      </w:r>
      <w:proofErr w:type="spellStart"/>
      <w:r w:rsidRPr="003638B2">
        <w:rPr>
          <w:rFonts w:ascii="Arial" w:hAnsi="Arial" w:cs="Arial"/>
          <w:sz w:val="20"/>
          <w:szCs w:val="20"/>
        </w:rPr>
        <w:t>termasuk</w:t>
      </w:r>
      <w:proofErr w:type="spellEnd"/>
      <w:r w:rsidRPr="003638B2">
        <w:rPr>
          <w:rFonts w:ascii="Arial" w:hAnsi="Arial" w:cs="Arial"/>
          <w:sz w:val="20"/>
          <w:szCs w:val="20"/>
        </w:rPr>
        <w:t xml:space="preserve"> </w:t>
      </w:r>
      <w:proofErr w:type="spellStart"/>
      <w:r w:rsidRPr="003638B2">
        <w:rPr>
          <w:rFonts w:ascii="Arial" w:hAnsi="Arial" w:cs="Arial"/>
          <w:sz w:val="20"/>
          <w:szCs w:val="20"/>
        </w:rPr>
        <w:t>pendidikan</w:t>
      </w:r>
      <w:proofErr w:type="spellEnd"/>
      <w:r w:rsidRPr="003638B2">
        <w:rPr>
          <w:rFonts w:ascii="Arial" w:hAnsi="Arial" w:cs="Arial"/>
          <w:sz w:val="20"/>
          <w:szCs w:val="20"/>
        </w:rPr>
        <w:t xml:space="preserve"> </w:t>
      </w:r>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author":[{"dropping-particle":"","family":"Wijaya","given":"Reni","non-dropping-particle":"","parse-names":false,"suffix":""},{"dropping-particle":"","family":"Lukman","given":"Mustika","non-dropping-particle":"","parse-names":false,"suffix":""},{"dropping-particle":"","family":"Yadewani","given":"Dorris","non-dropping-particle":"","parse-names":false,"suffix":""},{"dropping-particle":"","family":"Manajemen","given":"Prodi","non-dropping-particle":"","parse-names":false,"suffix":""},{"dropping-particle":"","family":"Padang","given":"Amik Jayanusa","non-dropping-particle":"","parse-names":false,"suffix":""}],"id":"ITEM-1","issue":"2","issued":{"date-parts":[["2020"]]},"title":"Dampak Pandemi Covid 19 Terhadap Pemanfaatan E Learning","type":"article-journal","volume":"9"},"uris":["http://www.mendeley.com/documents/?uuid=7ed8be40-ca91-4228-ad5c-f597d3d631b8"]}],"mendeley":{"formattedCitation":"(Wijaya et al., 2020)","plainTextFormattedCitation":"(Wijaya et al., 2020)","previouslyFormattedCitation":"(Wijaya et al., 2020)"},"properties":{"noteIndex":0},"schema":"https://github.com/citation-style-language/schema/raw/master/csl-citation.json"}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(Wijaya et al., 2020)</w:t>
      </w:r>
      <w:r w:rsidR="00460049" w:rsidRPr="003638B2">
        <w:rPr>
          <w:rFonts w:ascii="Arial" w:hAnsi="Arial" w:cs="Arial"/>
          <w:sz w:val="20"/>
          <w:szCs w:val="20"/>
        </w:rPr>
        <w:fldChar w:fldCharType="end"/>
      </w:r>
      <w:r w:rsidRPr="003638B2">
        <w:rPr>
          <w:rFonts w:ascii="Arial" w:hAnsi="Arial" w:cs="Arial"/>
          <w:sz w:val="20"/>
          <w:szCs w:val="20"/>
        </w:rPr>
        <w:t xml:space="preserve">. </w:t>
      </w:r>
      <w:proofErr w:type="spellStart"/>
      <w:r w:rsidRPr="003638B2">
        <w:rPr>
          <w:rFonts w:ascii="Arial" w:hAnsi="Arial" w:cs="Arial"/>
          <w:sz w:val="20"/>
          <w:szCs w:val="20"/>
        </w:rPr>
        <w:t>Dimana</w:t>
      </w:r>
      <w:proofErr w:type="spellEnd"/>
      <w:r w:rsidRPr="003638B2">
        <w:rPr>
          <w:rFonts w:ascii="Arial" w:hAnsi="Arial" w:cs="Arial"/>
          <w:sz w:val="20"/>
          <w:szCs w:val="20"/>
        </w:rPr>
        <w:t xml:space="preserve"> </w:t>
      </w:r>
      <w:proofErr w:type="spellStart"/>
      <w:r w:rsidRPr="003638B2">
        <w:rPr>
          <w:rFonts w:ascii="Arial" w:hAnsi="Arial" w:cs="Arial"/>
          <w:sz w:val="20"/>
          <w:szCs w:val="20"/>
        </w:rPr>
        <w:t>untuk</w:t>
      </w:r>
      <w:proofErr w:type="spellEnd"/>
      <w:r w:rsidRPr="003638B2">
        <w:rPr>
          <w:rFonts w:ascii="Arial" w:hAnsi="Arial" w:cs="Arial"/>
          <w:sz w:val="20"/>
          <w:szCs w:val="20"/>
        </w:rPr>
        <w:t xml:space="preserve"> </w:t>
      </w:r>
      <w:proofErr w:type="spellStart"/>
      <w:r w:rsidRPr="003638B2">
        <w:rPr>
          <w:rFonts w:ascii="Arial" w:hAnsi="Arial" w:cs="Arial"/>
          <w:sz w:val="20"/>
          <w:szCs w:val="20"/>
        </w:rPr>
        <w:t>sementara</w:t>
      </w:r>
      <w:proofErr w:type="spellEnd"/>
      <w:r w:rsidRPr="003638B2">
        <w:rPr>
          <w:rFonts w:ascii="Arial" w:hAnsi="Arial" w:cs="Arial"/>
          <w:sz w:val="20"/>
          <w:szCs w:val="20"/>
        </w:rPr>
        <w:t xml:space="preserve"> </w:t>
      </w:r>
      <w:proofErr w:type="spellStart"/>
      <w:r w:rsidRPr="003638B2">
        <w:rPr>
          <w:rFonts w:ascii="Arial" w:hAnsi="Arial" w:cs="Arial"/>
          <w:sz w:val="20"/>
          <w:szCs w:val="20"/>
        </w:rPr>
        <w:t>waktu</w:t>
      </w:r>
      <w:proofErr w:type="spellEnd"/>
      <w:r w:rsidRPr="003638B2">
        <w:rPr>
          <w:rFonts w:ascii="Arial" w:hAnsi="Arial" w:cs="Arial"/>
          <w:sz w:val="20"/>
          <w:szCs w:val="20"/>
        </w:rPr>
        <w:t xml:space="preserve"> </w:t>
      </w:r>
      <w:proofErr w:type="spellStart"/>
      <w:r w:rsidRPr="003638B2">
        <w:rPr>
          <w:rFonts w:ascii="Arial" w:hAnsi="Arial" w:cs="Arial"/>
          <w:sz w:val="20"/>
          <w:szCs w:val="20"/>
        </w:rPr>
        <w:t>pemerintah</w:t>
      </w:r>
      <w:proofErr w:type="spellEnd"/>
      <w:r w:rsidRPr="003638B2">
        <w:rPr>
          <w:rFonts w:ascii="Arial" w:hAnsi="Arial" w:cs="Arial"/>
          <w:sz w:val="20"/>
          <w:szCs w:val="20"/>
        </w:rPr>
        <w:t xml:space="preserve">  </w:t>
      </w:r>
      <w:proofErr w:type="spellStart"/>
      <w:r w:rsidRPr="003638B2">
        <w:rPr>
          <w:rFonts w:ascii="Arial" w:hAnsi="Arial" w:cs="Arial"/>
          <w:sz w:val="20"/>
          <w:szCs w:val="20"/>
        </w:rPr>
        <w:t>menutup</w:t>
      </w:r>
      <w:proofErr w:type="spellEnd"/>
      <w:r w:rsidRPr="003638B2">
        <w:rPr>
          <w:rFonts w:ascii="Arial" w:hAnsi="Arial" w:cs="Arial"/>
          <w:sz w:val="20"/>
          <w:szCs w:val="20"/>
        </w:rPr>
        <w:t xml:space="preserve">    </w:t>
      </w:r>
      <w:proofErr w:type="spellStart"/>
      <w:r w:rsidRPr="003638B2">
        <w:rPr>
          <w:rFonts w:ascii="Arial" w:hAnsi="Arial" w:cs="Arial"/>
          <w:sz w:val="20"/>
          <w:szCs w:val="20"/>
        </w:rPr>
        <w:t>semua</w:t>
      </w:r>
      <w:proofErr w:type="spellEnd"/>
      <w:r w:rsidRPr="003638B2">
        <w:rPr>
          <w:rFonts w:ascii="Arial" w:hAnsi="Arial" w:cs="Arial"/>
          <w:sz w:val="20"/>
          <w:szCs w:val="20"/>
        </w:rPr>
        <w:t xml:space="preserve">  </w:t>
      </w:r>
      <w:proofErr w:type="spellStart"/>
      <w:r w:rsidRPr="003638B2">
        <w:rPr>
          <w:rFonts w:ascii="Arial" w:hAnsi="Arial" w:cs="Arial"/>
          <w:sz w:val="20"/>
          <w:szCs w:val="20"/>
        </w:rPr>
        <w:t>sekolah</w:t>
      </w:r>
      <w:proofErr w:type="spellEnd"/>
      <w:r w:rsidRPr="003638B2">
        <w:rPr>
          <w:rFonts w:ascii="Arial" w:hAnsi="Arial" w:cs="Arial"/>
          <w:sz w:val="20"/>
          <w:szCs w:val="20"/>
        </w:rPr>
        <w:t xml:space="preserve"> yang </w:t>
      </w:r>
      <w:proofErr w:type="spellStart"/>
      <w:r w:rsidRPr="003638B2">
        <w:rPr>
          <w:rFonts w:ascii="Arial" w:hAnsi="Arial" w:cs="Arial"/>
          <w:sz w:val="20"/>
          <w:szCs w:val="20"/>
        </w:rPr>
        <w:t>dimulai</w:t>
      </w:r>
      <w:proofErr w:type="spellEnd"/>
      <w:r w:rsidRPr="003638B2">
        <w:rPr>
          <w:rFonts w:ascii="Arial" w:hAnsi="Arial" w:cs="Arial"/>
          <w:sz w:val="20"/>
          <w:szCs w:val="20"/>
        </w:rPr>
        <w:t xml:space="preserve"> </w:t>
      </w:r>
      <w:proofErr w:type="spellStart"/>
      <w:r w:rsidRPr="003638B2">
        <w:rPr>
          <w:rFonts w:ascii="Arial" w:hAnsi="Arial" w:cs="Arial"/>
          <w:sz w:val="20"/>
          <w:szCs w:val="20"/>
        </w:rPr>
        <w:t>pada</w:t>
      </w:r>
      <w:proofErr w:type="spellEnd"/>
      <w:r w:rsidRPr="003638B2">
        <w:rPr>
          <w:rFonts w:ascii="Arial" w:hAnsi="Arial" w:cs="Arial"/>
          <w:sz w:val="20"/>
          <w:szCs w:val="20"/>
        </w:rPr>
        <w:t xml:space="preserve"> 14 </w:t>
      </w:r>
      <w:proofErr w:type="spellStart"/>
      <w:r w:rsidRPr="003638B2">
        <w:rPr>
          <w:rFonts w:ascii="Arial" w:hAnsi="Arial" w:cs="Arial"/>
          <w:sz w:val="20"/>
          <w:szCs w:val="20"/>
        </w:rPr>
        <w:t>Maret</w:t>
      </w:r>
      <w:proofErr w:type="spellEnd"/>
      <w:r w:rsidRPr="003638B2">
        <w:rPr>
          <w:rFonts w:ascii="Arial" w:hAnsi="Arial" w:cs="Arial"/>
          <w:sz w:val="20"/>
          <w:szCs w:val="20"/>
        </w:rPr>
        <w:t xml:space="preserve"> 2020 yang </w:t>
      </w:r>
      <w:proofErr w:type="spellStart"/>
      <w:r w:rsidRPr="003638B2">
        <w:rPr>
          <w:rFonts w:ascii="Arial" w:hAnsi="Arial" w:cs="Arial"/>
          <w:sz w:val="20"/>
          <w:szCs w:val="20"/>
        </w:rPr>
        <w:t>dilakukan</w:t>
      </w:r>
      <w:proofErr w:type="spellEnd"/>
      <w:r w:rsidRPr="003638B2">
        <w:rPr>
          <w:rFonts w:ascii="Arial" w:hAnsi="Arial" w:cs="Arial"/>
          <w:sz w:val="20"/>
          <w:szCs w:val="20"/>
        </w:rPr>
        <w:t xml:space="preserve">  </w:t>
      </w:r>
      <w:proofErr w:type="spellStart"/>
      <w:r w:rsidRPr="003638B2">
        <w:rPr>
          <w:rFonts w:ascii="Arial" w:hAnsi="Arial" w:cs="Arial"/>
          <w:sz w:val="20"/>
          <w:szCs w:val="20"/>
        </w:rPr>
        <w:t>untuk</w:t>
      </w:r>
      <w:proofErr w:type="spellEnd"/>
      <w:r w:rsidRPr="003638B2">
        <w:rPr>
          <w:rFonts w:ascii="Arial" w:hAnsi="Arial" w:cs="Arial"/>
          <w:sz w:val="20"/>
          <w:szCs w:val="20"/>
        </w:rPr>
        <w:t xml:space="preserve">  </w:t>
      </w:r>
      <w:proofErr w:type="spellStart"/>
      <w:r w:rsidRPr="003638B2">
        <w:rPr>
          <w:rFonts w:ascii="Arial" w:hAnsi="Arial" w:cs="Arial"/>
          <w:sz w:val="20"/>
          <w:szCs w:val="20"/>
        </w:rPr>
        <w:t>membatasi</w:t>
      </w:r>
      <w:proofErr w:type="spellEnd"/>
      <w:r w:rsidRPr="003638B2">
        <w:rPr>
          <w:rFonts w:ascii="Arial" w:hAnsi="Arial" w:cs="Arial"/>
          <w:sz w:val="20"/>
          <w:szCs w:val="20"/>
        </w:rPr>
        <w:t xml:space="preserve"> </w:t>
      </w:r>
      <w:proofErr w:type="spellStart"/>
      <w:r w:rsidRPr="003638B2">
        <w:rPr>
          <w:rFonts w:ascii="Arial" w:hAnsi="Arial" w:cs="Arial"/>
          <w:sz w:val="20"/>
          <w:szCs w:val="20"/>
        </w:rPr>
        <w:t>kerumunan</w:t>
      </w:r>
      <w:proofErr w:type="spellEnd"/>
      <w:r w:rsidRPr="003638B2">
        <w:rPr>
          <w:rFonts w:ascii="Arial" w:hAnsi="Arial" w:cs="Arial"/>
          <w:sz w:val="20"/>
          <w:szCs w:val="20"/>
        </w:rPr>
        <w:t xml:space="preserve">  </w:t>
      </w:r>
      <w:proofErr w:type="spellStart"/>
      <w:r w:rsidRPr="003638B2">
        <w:rPr>
          <w:rFonts w:ascii="Arial" w:hAnsi="Arial" w:cs="Arial"/>
          <w:sz w:val="20"/>
          <w:szCs w:val="20"/>
        </w:rPr>
        <w:t>dan</w:t>
      </w:r>
      <w:proofErr w:type="spellEnd"/>
      <w:r w:rsidRPr="003638B2">
        <w:rPr>
          <w:rFonts w:ascii="Arial" w:hAnsi="Arial" w:cs="Arial"/>
          <w:sz w:val="20"/>
          <w:szCs w:val="20"/>
        </w:rPr>
        <w:t xml:space="preserve"> </w:t>
      </w:r>
      <w:proofErr w:type="spellStart"/>
      <w:r w:rsidRPr="003638B2">
        <w:rPr>
          <w:rFonts w:ascii="Arial" w:hAnsi="Arial" w:cs="Arial"/>
          <w:sz w:val="20"/>
          <w:szCs w:val="20"/>
        </w:rPr>
        <w:t>mencegah</w:t>
      </w:r>
      <w:proofErr w:type="spellEnd"/>
      <w:r w:rsidRPr="003638B2">
        <w:rPr>
          <w:rFonts w:ascii="Arial" w:hAnsi="Arial" w:cs="Arial"/>
          <w:sz w:val="20"/>
          <w:szCs w:val="20"/>
        </w:rPr>
        <w:t xml:space="preserve"> </w:t>
      </w:r>
      <w:proofErr w:type="spellStart"/>
      <w:r w:rsidRPr="003638B2">
        <w:rPr>
          <w:rFonts w:ascii="Arial" w:hAnsi="Arial" w:cs="Arial"/>
          <w:sz w:val="20"/>
          <w:szCs w:val="20"/>
        </w:rPr>
        <w:t>penularan</w:t>
      </w:r>
      <w:proofErr w:type="spellEnd"/>
      <w:r w:rsidRPr="003638B2">
        <w:rPr>
          <w:rFonts w:ascii="Arial" w:hAnsi="Arial" w:cs="Arial"/>
          <w:sz w:val="20"/>
          <w:szCs w:val="20"/>
        </w:rPr>
        <w:t xml:space="preserve"> virus corona  </w:t>
      </w:r>
      <w:proofErr w:type="spellStart"/>
      <w:r w:rsidRPr="003638B2">
        <w:rPr>
          <w:rFonts w:ascii="Arial" w:hAnsi="Arial" w:cs="Arial"/>
          <w:sz w:val="20"/>
          <w:szCs w:val="20"/>
        </w:rPr>
        <w:t>sehingga</w:t>
      </w:r>
      <w:proofErr w:type="spellEnd"/>
      <w:r w:rsidRPr="003638B2">
        <w:rPr>
          <w:rFonts w:ascii="Arial" w:hAnsi="Arial" w:cs="Arial"/>
          <w:sz w:val="20"/>
          <w:szCs w:val="20"/>
        </w:rPr>
        <w:t xml:space="preserve"> </w:t>
      </w:r>
      <w:proofErr w:type="spellStart"/>
      <w:r w:rsidRPr="003638B2">
        <w:rPr>
          <w:rFonts w:ascii="Arial" w:hAnsi="Arial" w:cs="Arial"/>
          <w:sz w:val="20"/>
          <w:szCs w:val="20"/>
        </w:rPr>
        <w:t>terdapat</w:t>
      </w:r>
      <w:proofErr w:type="spellEnd"/>
      <w:r w:rsidRPr="003638B2">
        <w:rPr>
          <w:rFonts w:ascii="Arial" w:hAnsi="Arial" w:cs="Arial"/>
          <w:sz w:val="20"/>
          <w:szCs w:val="20"/>
          <w:lang w:val="id-ID"/>
        </w:rPr>
        <w:t xml:space="preserve"> </w:t>
      </w:r>
      <w:r w:rsidRPr="003638B2">
        <w:rPr>
          <w:rFonts w:ascii="Arial" w:hAnsi="Arial" w:cs="Arial"/>
          <w:sz w:val="20"/>
          <w:szCs w:val="20"/>
        </w:rPr>
        <w:t xml:space="preserve"> 420  </w:t>
      </w:r>
      <w:proofErr w:type="spellStart"/>
      <w:r w:rsidRPr="003638B2">
        <w:rPr>
          <w:rFonts w:ascii="Arial" w:hAnsi="Arial" w:cs="Arial"/>
          <w:sz w:val="20"/>
          <w:szCs w:val="20"/>
        </w:rPr>
        <w:t>juta</w:t>
      </w:r>
      <w:proofErr w:type="spellEnd"/>
      <w:r w:rsidRPr="003638B2">
        <w:rPr>
          <w:rFonts w:ascii="Arial" w:hAnsi="Arial" w:cs="Arial"/>
          <w:sz w:val="20"/>
          <w:szCs w:val="20"/>
          <w:lang w:val="id-ID"/>
        </w:rPr>
        <w:t xml:space="preserve"> </w:t>
      </w:r>
      <w:r w:rsidRPr="003638B2">
        <w:rPr>
          <w:rFonts w:ascii="Arial" w:hAnsi="Arial" w:cs="Arial"/>
          <w:sz w:val="20"/>
          <w:szCs w:val="20"/>
        </w:rPr>
        <w:t xml:space="preserve">  </w:t>
      </w:r>
      <w:proofErr w:type="spellStart"/>
      <w:r w:rsidRPr="003638B2">
        <w:rPr>
          <w:rFonts w:ascii="Arial" w:hAnsi="Arial" w:cs="Arial"/>
          <w:sz w:val="20"/>
          <w:szCs w:val="20"/>
        </w:rPr>
        <w:t>anak</w:t>
      </w:r>
      <w:proofErr w:type="spellEnd"/>
      <w:r w:rsidRPr="003638B2">
        <w:rPr>
          <w:rFonts w:ascii="Arial" w:hAnsi="Arial" w:cs="Arial"/>
          <w:sz w:val="20"/>
          <w:szCs w:val="20"/>
        </w:rPr>
        <w:t xml:space="preserve">  </w:t>
      </w:r>
      <w:proofErr w:type="spellStart"/>
      <w:r w:rsidRPr="003638B2">
        <w:rPr>
          <w:rFonts w:ascii="Arial" w:hAnsi="Arial" w:cs="Arial"/>
          <w:sz w:val="20"/>
          <w:szCs w:val="20"/>
        </w:rPr>
        <w:t>tidak</w:t>
      </w:r>
      <w:proofErr w:type="spellEnd"/>
      <w:r w:rsidRPr="003638B2">
        <w:rPr>
          <w:rFonts w:ascii="Arial" w:hAnsi="Arial" w:cs="Arial"/>
          <w:sz w:val="20"/>
          <w:szCs w:val="20"/>
        </w:rPr>
        <w:t xml:space="preserve"> </w:t>
      </w:r>
      <w:proofErr w:type="spellStart"/>
      <w:r w:rsidRPr="003638B2">
        <w:rPr>
          <w:rFonts w:ascii="Arial" w:hAnsi="Arial" w:cs="Arial"/>
          <w:sz w:val="20"/>
          <w:szCs w:val="20"/>
        </w:rPr>
        <w:t>bersekolah</w:t>
      </w:r>
      <w:proofErr w:type="spellEnd"/>
      <w:r w:rsidRPr="003638B2">
        <w:rPr>
          <w:rFonts w:ascii="Arial" w:hAnsi="Arial" w:cs="Arial"/>
          <w:sz w:val="20"/>
          <w:szCs w:val="20"/>
        </w:rPr>
        <w:t xml:space="preserve"> </w:t>
      </w:r>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{"citationItems":[{"id":"ITEM-1","itemData":{"DOI":"https://doi.org/10.7777/jiemar.v1i1 Volume:","abstract":"Tujuan dari penelitian ini adalah untuk mengidentifikasi mendapatkan informasi mengenai dampak dari pandemi Covid-19 terhadap proses pembelajaran dan pelaksanaan kurikulum 13.Penelitian ini menggunakan metode descriptive content analysis studydan studi literatur yang merupakan sebuah analisis yang bertujuan untuk mendeskripsikan konten pokok berdasarkan kumpulan informasi yang diperoleh Informasi yang dimaksud bersumber dari berbagai artikel ilmiah yang berkaitan dengan pelaksanaan pembelajaran daring selama pandemi COVID-19. Artikel ilmiah yang dimaksud adalah artikel yang didapat dari jurnal Nasional serta jurnal Internasional bereputasi terindeks Scopus. Data dan informasi yang telah diperoleh, selanjutnya dikumpulkan, dianalisis, dan disimpulkan sehingga mendapatkan rekomendasi sebagai studi literatur. Hasil dari penelitian ini adalah terdapat beberapa problematika yang dialami oleh peserta didik, guru, serta orang tua dalam kegiatan belajar mengajar online seperti penguasaan teknologi masih kurang, adanya penambahan biaya kuota internet, adanya pekerjan tambahan untuk orang tua dalam mendampingi anak-anaknya belajar, komunikasi dan sosialisasi antar siswa yang menurun, guru dan orang tua menjadi berkuranginteraksinya dan Jam kerja yang menjadi tidak terbatas bagi guru karena harus berkomunikasi dan berkoordinasi dengan orang tua, guru lain, dan kepala sekolah setiap waktu.Pandemi COVID-19 mempengaruhi banyak hal termasuk kehidupan pendidikan, orang tua peserta didik, peserta didik dan proses pembelajaran, Sebagai seorang guru yang memiliki tanggung jawab untuk mendidik para siswa tidak dapat berhenti. Guru harus menemukan cara yang sesuai untuk mempromosikan proses pembelajaran secara akademis dan sosial-emosional. Guru harus dapat mengelola kelas di kelas dan kelas online","author":[{"dropping-particle":"","family":"Setyorini","given":"","non-dropping-particle":"","parse-names":false,"suffix":""}],"container-title":"Jiemar","id":"ITEM-1","issue":"Juni","issued":{"date-parts":[["2020"]]},"page":"95-102","title":"Terhadap Proses Pembelajaran Pada Kurukulum 13 ?","type":"article-journal","volume":"01"},"uris":["http://www.mendeley.com/documents/?uuid=61de2f6f-988b-4e47-a3c7-1748d37aab03"]}],"mendeley":{"formattedCitation":"(Setyorini, 2020)","plainTextFormattedCitation":"(Setyorini, 2020)","previouslyFormattedCitation":"(Setyorini, 2020)"},"properties":{"noteIndex":0},"schema":"https://github.com/citation-style-language/schema/raw/master/csl-citation.json"}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(Setyorini, 2020)</w:t>
      </w:r>
      <w:r w:rsidR="00460049" w:rsidRPr="003638B2">
        <w:rPr>
          <w:rFonts w:ascii="Arial" w:hAnsi="Arial" w:cs="Arial"/>
          <w:sz w:val="20"/>
          <w:szCs w:val="20"/>
        </w:rPr>
        <w:fldChar w:fldCharType="end"/>
      </w:r>
      <w:r w:rsidRPr="003638B2">
        <w:rPr>
          <w:rFonts w:ascii="Arial" w:hAnsi="Arial" w:cs="Arial"/>
          <w:sz w:val="20"/>
          <w:szCs w:val="20"/>
        </w:rPr>
        <w:t>.</w:t>
      </w:r>
    </w:p>
    <w:p w:rsidR="00F303A7" w:rsidRDefault="005944A3" w:rsidP="00F303A7">
      <w:pPr>
        <w:pStyle w:val="BodyText"/>
        <w:ind w:left="0" w:right="118" w:firstLine="720"/>
        <w:rPr>
          <w:rFonts w:ascii="Arial" w:hAnsi="Arial" w:cs="Arial"/>
          <w:sz w:val="20"/>
          <w:szCs w:val="20"/>
        </w:rPr>
      </w:pPr>
      <w:proofErr w:type="spellStart"/>
      <w:r w:rsidRPr="003638B2">
        <w:rPr>
          <w:rFonts w:ascii="Arial" w:hAnsi="Arial" w:cs="Arial"/>
          <w:sz w:val="20"/>
          <w:szCs w:val="20"/>
        </w:rPr>
        <w:t>Salah</w:t>
      </w:r>
      <w:proofErr w:type="spellEnd"/>
      <w:r w:rsidRPr="003638B2">
        <w:rPr>
          <w:rFonts w:ascii="Arial" w:hAnsi="Arial" w:cs="Arial"/>
          <w:sz w:val="20"/>
          <w:szCs w:val="20"/>
        </w:rPr>
        <w:t xml:space="preserve"> </w:t>
      </w:r>
      <w:proofErr w:type="spellStart"/>
      <w:r w:rsidRPr="003638B2">
        <w:rPr>
          <w:rFonts w:ascii="Arial" w:hAnsi="Arial" w:cs="Arial"/>
          <w:sz w:val="20"/>
          <w:szCs w:val="20"/>
        </w:rPr>
        <w:t>satu</w:t>
      </w:r>
      <w:proofErr w:type="spellEnd"/>
      <w:r w:rsidRPr="003638B2">
        <w:rPr>
          <w:rFonts w:ascii="Arial" w:hAnsi="Arial" w:cs="Arial"/>
          <w:sz w:val="20"/>
          <w:szCs w:val="20"/>
        </w:rPr>
        <w:t xml:space="preserve"> </w:t>
      </w:r>
      <w:proofErr w:type="spellStart"/>
      <w:r w:rsidRPr="003638B2">
        <w:rPr>
          <w:rFonts w:ascii="Arial" w:hAnsi="Arial" w:cs="Arial"/>
          <w:sz w:val="20"/>
          <w:szCs w:val="20"/>
        </w:rPr>
        <w:t>upaya</w:t>
      </w:r>
      <w:proofErr w:type="spellEnd"/>
      <w:r w:rsidRPr="003638B2">
        <w:rPr>
          <w:rFonts w:ascii="Arial" w:hAnsi="Arial" w:cs="Arial"/>
          <w:sz w:val="20"/>
          <w:szCs w:val="20"/>
        </w:rPr>
        <w:t xml:space="preserve"> yang </w:t>
      </w:r>
      <w:proofErr w:type="spellStart"/>
      <w:r w:rsidRPr="003638B2">
        <w:rPr>
          <w:rFonts w:ascii="Arial" w:hAnsi="Arial" w:cs="Arial"/>
          <w:sz w:val="20"/>
          <w:szCs w:val="20"/>
        </w:rPr>
        <w:t>dilakukan</w:t>
      </w:r>
      <w:proofErr w:type="spellEnd"/>
      <w:r w:rsidRPr="003638B2">
        <w:rPr>
          <w:rFonts w:ascii="Arial" w:hAnsi="Arial" w:cs="Arial"/>
          <w:sz w:val="20"/>
          <w:szCs w:val="20"/>
        </w:rPr>
        <w:t xml:space="preserve"> </w:t>
      </w:r>
      <w:proofErr w:type="spellStart"/>
      <w:r w:rsidRPr="003638B2">
        <w:rPr>
          <w:rFonts w:ascii="Arial" w:hAnsi="Arial" w:cs="Arial"/>
          <w:sz w:val="20"/>
          <w:szCs w:val="20"/>
        </w:rPr>
        <w:t>oleh</w:t>
      </w:r>
      <w:proofErr w:type="spellEnd"/>
      <w:r w:rsidRPr="003638B2">
        <w:rPr>
          <w:rFonts w:ascii="Arial" w:hAnsi="Arial" w:cs="Arial"/>
          <w:sz w:val="20"/>
          <w:szCs w:val="20"/>
        </w:rPr>
        <w:t xml:space="preserve"> </w:t>
      </w:r>
      <w:proofErr w:type="spellStart"/>
      <w:r w:rsidRPr="003638B2">
        <w:rPr>
          <w:rFonts w:ascii="Arial" w:hAnsi="Arial" w:cs="Arial"/>
          <w:sz w:val="20"/>
          <w:szCs w:val="20"/>
        </w:rPr>
        <w:t>Menteri</w:t>
      </w:r>
      <w:proofErr w:type="spellEnd"/>
      <w:r w:rsidRPr="003638B2">
        <w:rPr>
          <w:rFonts w:ascii="Arial" w:hAnsi="Arial" w:cs="Arial"/>
          <w:sz w:val="20"/>
          <w:szCs w:val="20"/>
        </w:rPr>
        <w:t xml:space="preserve"> </w:t>
      </w:r>
      <w:proofErr w:type="spellStart"/>
      <w:r w:rsidRPr="003638B2">
        <w:rPr>
          <w:rFonts w:ascii="Arial" w:hAnsi="Arial" w:cs="Arial"/>
          <w:sz w:val="20"/>
          <w:szCs w:val="20"/>
        </w:rPr>
        <w:t>Pendidikan</w:t>
      </w:r>
      <w:proofErr w:type="spellEnd"/>
      <w:r w:rsidRPr="003638B2">
        <w:rPr>
          <w:rFonts w:ascii="Arial" w:hAnsi="Arial" w:cs="Arial"/>
          <w:sz w:val="20"/>
          <w:szCs w:val="20"/>
        </w:rPr>
        <w:t xml:space="preserve"> </w:t>
      </w:r>
      <w:proofErr w:type="spellStart"/>
      <w:r w:rsidRPr="003638B2">
        <w:rPr>
          <w:rFonts w:ascii="Arial" w:hAnsi="Arial" w:cs="Arial"/>
          <w:sz w:val="20"/>
          <w:szCs w:val="20"/>
        </w:rPr>
        <w:t>dan</w:t>
      </w:r>
      <w:proofErr w:type="spellEnd"/>
      <w:r w:rsidRPr="003638B2">
        <w:rPr>
          <w:rFonts w:ascii="Arial" w:hAnsi="Arial" w:cs="Arial"/>
          <w:sz w:val="20"/>
          <w:szCs w:val="20"/>
        </w:rPr>
        <w:t xml:space="preserve"> </w:t>
      </w:r>
      <w:proofErr w:type="spellStart"/>
      <w:r w:rsidRPr="003638B2">
        <w:rPr>
          <w:rFonts w:ascii="Arial" w:hAnsi="Arial" w:cs="Arial"/>
          <w:sz w:val="20"/>
          <w:szCs w:val="20"/>
        </w:rPr>
        <w:t>Kebudayaan</w:t>
      </w:r>
      <w:proofErr w:type="spellEnd"/>
      <w:r w:rsidRPr="003638B2">
        <w:rPr>
          <w:rFonts w:ascii="Arial" w:hAnsi="Arial" w:cs="Arial"/>
          <w:sz w:val="20"/>
          <w:szCs w:val="20"/>
        </w:rPr>
        <w:t xml:space="preserve"> </w:t>
      </w:r>
      <w:proofErr w:type="spellStart"/>
      <w:r w:rsidRPr="003638B2">
        <w:rPr>
          <w:rFonts w:ascii="Arial" w:hAnsi="Arial" w:cs="Arial"/>
          <w:sz w:val="20"/>
          <w:szCs w:val="20"/>
        </w:rPr>
        <w:t>Republik</w:t>
      </w:r>
      <w:proofErr w:type="spellEnd"/>
      <w:r w:rsidRPr="003638B2">
        <w:rPr>
          <w:rFonts w:ascii="Arial" w:hAnsi="Arial" w:cs="Arial"/>
          <w:sz w:val="20"/>
          <w:szCs w:val="20"/>
        </w:rPr>
        <w:t xml:space="preserve"> Indonesia agar </w:t>
      </w:r>
      <w:proofErr w:type="spellStart"/>
      <w:r w:rsidRPr="003638B2">
        <w:rPr>
          <w:rFonts w:ascii="Arial" w:hAnsi="Arial" w:cs="Arial"/>
          <w:sz w:val="20"/>
          <w:szCs w:val="20"/>
        </w:rPr>
        <w:t>anak</w:t>
      </w:r>
      <w:proofErr w:type="spellEnd"/>
      <w:r w:rsidRPr="003638B2">
        <w:rPr>
          <w:rFonts w:ascii="Arial" w:hAnsi="Arial" w:cs="Arial"/>
          <w:sz w:val="20"/>
          <w:szCs w:val="20"/>
        </w:rPr>
        <w:t xml:space="preserve"> </w:t>
      </w:r>
      <w:proofErr w:type="spellStart"/>
      <w:r w:rsidRPr="003638B2">
        <w:rPr>
          <w:rFonts w:ascii="Arial" w:hAnsi="Arial" w:cs="Arial"/>
          <w:sz w:val="20"/>
          <w:szCs w:val="20"/>
        </w:rPr>
        <w:t>tetap</w:t>
      </w:r>
      <w:proofErr w:type="spellEnd"/>
      <w:r w:rsidRPr="003638B2">
        <w:rPr>
          <w:rFonts w:ascii="Arial" w:hAnsi="Arial" w:cs="Arial"/>
          <w:sz w:val="20"/>
          <w:szCs w:val="20"/>
        </w:rPr>
        <w:t xml:space="preserve"> </w:t>
      </w:r>
      <w:proofErr w:type="spellStart"/>
      <w:r w:rsidRPr="003638B2">
        <w:rPr>
          <w:rFonts w:ascii="Arial" w:hAnsi="Arial" w:cs="Arial"/>
          <w:sz w:val="20"/>
          <w:szCs w:val="20"/>
        </w:rPr>
        <w:t>belajar</w:t>
      </w:r>
      <w:proofErr w:type="spellEnd"/>
      <w:r w:rsidRPr="003638B2">
        <w:rPr>
          <w:rFonts w:ascii="Arial" w:hAnsi="Arial" w:cs="Arial"/>
          <w:sz w:val="20"/>
          <w:szCs w:val="20"/>
        </w:rPr>
        <w:t xml:space="preserve"> </w:t>
      </w:r>
      <w:proofErr w:type="spellStart"/>
      <w:r w:rsidRPr="003638B2">
        <w:rPr>
          <w:rFonts w:ascii="Arial" w:hAnsi="Arial" w:cs="Arial"/>
          <w:sz w:val="20"/>
          <w:szCs w:val="20"/>
        </w:rPr>
        <w:t>dan</w:t>
      </w:r>
      <w:proofErr w:type="spellEnd"/>
      <w:r w:rsidRPr="003638B2">
        <w:rPr>
          <w:rFonts w:ascii="Arial" w:hAnsi="Arial" w:cs="Arial"/>
          <w:sz w:val="20"/>
          <w:szCs w:val="20"/>
        </w:rPr>
        <w:t xml:space="preserve"> </w:t>
      </w:r>
      <w:proofErr w:type="spellStart"/>
      <w:r w:rsidRPr="003638B2">
        <w:rPr>
          <w:rFonts w:ascii="Arial" w:hAnsi="Arial" w:cs="Arial"/>
          <w:sz w:val="20"/>
          <w:szCs w:val="20"/>
        </w:rPr>
        <w:t>tidak</w:t>
      </w:r>
      <w:proofErr w:type="spellEnd"/>
      <w:r w:rsidRPr="003638B2">
        <w:rPr>
          <w:rFonts w:ascii="Arial" w:hAnsi="Arial" w:cs="Arial"/>
          <w:sz w:val="20"/>
          <w:szCs w:val="20"/>
        </w:rPr>
        <w:t xml:space="preserve"> </w:t>
      </w:r>
      <w:proofErr w:type="spellStart"/>
      <w:r w:rsidRPr="003638B2">
        <w:rPr>
          <w:rFonts w:ascii="Arial" w:hAnsi="Arial" w:cs="Arial"/>
          <w:sz w:val="20"/>
          <w:szCs w:val="20"/>
        </w:rPr>
        <w:t>berdiam</w:t>
      </w:r>
      <w:proofErr w:type="spellEnd"/>
      <w:r w:rsidRPr="003638B2">
        <w:rPr>
          <w:rFonts w:ascii="Arial" w:hAnsi="Arial" w:cs="Arial"/>
          <w:sz w:val="20"/>
          <w:szCs w:val="20"/>
        </w:rPr>
        <w:t xml:space="preserve"> </w:t>
      </w:r>
      <w:proofErr w:type="spellStart"/>
      <w:r w:rsidRPr="003638B2">
        <w:rPr>
          <w:rFonts w:ascii="Arial" w:hAnsi="Arial" w:cs="Arial"/>
          <w:sz w:val="20"/>
          <w:szCs w:val="20"/>
        </w:rPr>
        <w:t>diri</w:t>
      </w:r>
      <w:proofErr w:type="spellEnd"/>
      <w:r w:rsidRPr="003638B2">
        <w:rPr>
          <w:rFonts w:ascii="Arial" w:hAnsi="Arial" w:cs="Arial"/>
          <w:sz w:val="20"/>
          <w:szCs w:val="20"/>
        </w:rPr>
        <w:t xml:space="preserve"> </w:t>
      </w:r>
      <w:proofErr w:type="spellStart"/>
      <w:r w:rsidRPr="003638B2">
        <w:rPr>
          <w:rFonts w:ascii="Arial" w:hAnsi="Arial" w:cs="Arial"/>
          <w:sz w:val="20"/>
          <w:szCs w:val="20"/>
        </w:rPr>
        <w:t>saja</w:t>
      </w:r>
      <w:proofErr w:type="spellEnd"/>
      <w:r w:rsidRPr="003638B2">
        <w:rPr>
          <w:rFonts w:ascii="Arial" w:hAnsi="Arial" w:cs="Arial"/>
          <w:sz w:val="20"/>
          <w:szCs w:val="20"/>
        </w:rPr>
        <w:t xml:space="preserve"> </w:t>
      </w:r>
      <w:proofErr w:type="spellStart"/>
      <w:r w:rsidRPr="003638B2">
        <w:rPr>
          <w:rFonts w:ascii="Arial" w:hAnsi="Arial" w:cs="Arial"/>
          <w:sz w:val="20"/>
          <w:szCs w:val="20"/>
        </w:rPr>
        <w:t>dirumah</w:t>
      </w:r>
      <w:proofErr w:type="spellEnd"/>
      <w:r w:rsidRPr="003638B2">
        <w:rPr>
          <w:rFonts w:ascii="Arial" w:hAnsi="Arial" w:cs="Arial"/>
          <w:sz w:val="20"/>
          <w:szCs w:val="20"/>
        </w:rPr>
        <w:t xml:space="preserve"> </w:t>
      </w:r>
      <w:proofErr w:type="spellStart"/>
      <w:r w:rsidRPr="003638B2">
        <w:rPr>
          <w:rFonts w:ascii="Arial" w:hAnsi="Arial" w:cs="Arial"/>
          <w:sz w:val="20"/>
          <w:szCs w:val="20"/>
        </w:rPr>
        <w:t>yaitu</w:t>
      </w:r>
      <w:proofErr w:type="spellEnd"/>
      <w:r w:rsidRPr="003638B2">
        <w:rPr>
          <w:rFonts w:ascii="Arial" w:hAnsi="Arial" w:cs="Arial"/>
          <w:sz w:val="20"/>
          <w:szCs w:val="20"/>
        </w:rPr>
        <w:t xml:space="preserve"> </w:t>
      </w:r>
      <w:proofErr w:type="spellStart"/>
      <w:r w:rsidRPr="003638B2">
        <w:rPr>
          <w:rFonts w:ascii="Arial" w:hAnsi="Arial" w:cs="Arial"/>
          <w:sz w:val="20"/>
          <w:szCs w:val="20"/>
        </w:rPr>
        <w:t>dengan</w:t>
      </w:r>
      <w:proofErr w:type="spellEnd"/>
      <w:r w:rsidRPr="003638B2">
        <w:rPr>
          <w:rFonts w:ascii="Arial" w:hAnsi="Arial" w:cs="Arial"/>
          <w:sz w:val="20"/>
          <w:szCs w:val="20"/>
        </w:rPr>
        <w:t xml:space="preserve"> </w:t>
      </w:r>
      <w:proofErr w:type="spellStart"/>
      <w:r w:rsidRPr="003638B2">
        <w:rPr>
          <w:rFonts w:ascii="Arial" w:hAnsi="Arial" w:cs="Arial"/>
          <w:sz w:val="20"/>
          <w:szCs w:val="20"/>
        </w:rPr>
        <w:t>mengeluarkan</w:t>
      </w:r>
      <w:proofErr w:type="spellEnd"/>
      <w:r w:rsidRPr="003638B2">
        <w:rPr>
          <w:rFonts w:ascii="Arial" w:hAnsi="Arial" w:cs="Arial"/>
          <w:sz w:val="20"/>
          <w:szCs w:val="20"/>
        </w:rPr>
        <w:t xml:space="preserve"> </w:t>
      </w:r>
      <w:proofErr w:type="spellStart"/>
      <w:r w:rsidRPr="003638B2">
        <w:rPr>
          <w:rFonts w:ascii="Arial" w:hAnsi="Arial" w:cs="Arial"/>
          <w:sz w:val="20"/>
          <w:szCs w:val="20"/>
        </w:rPr>
        <w:t>Surat</w:t>
      </w:r>
      <w:proofErr w:type="spellEnd"/>
      <w:r w:rsidRPr="003638B2">
        <w:rPr>
          <w:rFonts w:ascii="Arial" w:hAnsi="Arial" w:cs="Arial"/>
          <w:sz w:val="20"/>
          <w:szCs w:val="20"/>
        </w:rPr>
        <w:t xml:space="preserve"> </w:t>
      </w:r>
      <w:proofErr w:type="spellStart"/>
      <w:r w:rsidRPr="003638B2">
        <w:rPr>
          <w:rFonts w:ascii="Arial" w:hAnsi="Arial" w:cs="Arial"/>
          <w:sz w:val="20"/>
          <w:szCs w:val="20"/>
        </w:rPr>
        <w:t>Ederan</w:t>
      </w:r>
      <w:proofErr w:type="spellEnd"/>
      <w:r w:rsidRPr="003638B2">
        <w:rPr>
          <w:rFonts w:ascii="Arial" w:hAnsi="Arial" w:cs="Arial"/>
          <w:sz w:val="20"/>
          <w:szCs w:val="20"/>
        </w:rPr>
        <w:t xml:space="preserve"> no 4 </w:t>
      </w:r>
      <w:proofErr w:type="spellStart"/>
      <w:r w:rsidRPr="003638B2">
        <w:rPr>
          <w:rFonts w:ascii="Arial" w:hAnsi="Arial" w:cs="Arial"/>
          <w:sz w:val="20"/>
          <w:szCs w:val="20"/>
        </w:rPr>
        <w:t>Tahun</w:t>
      </w:r>
      <w:proofErr w:type="spellEnd"/>
      <w:r w:rsidRPr="003638B2">
        <w:rPr>
          <w:rFonts w:ascii="Arial" w:hAnsi="Arial" w:cs="Arial"/>
          <w:sz w:val="20"/>
          <w:szCs w:val="20"/>
        </w:rPr>
        <w:t xml:space="preserve"> </w:t>
      </w:r>
      <w:proofErr w:type="spellStart"/>
      <w:r w:rsidRPr="003638B2">
        <w:rPr>
          <w:rFonts w:ascii="Arial" w:hAnsi="Arial" w:cs="Arial"/>
          <w:sz w:val="20"/>
          <w:szCs w:val="20"/>
        </w:rPr>
        <w:t>pada</w:t>
      </w:r>
      <w:proofErr w:type="spellEnd"/>
      <w:r w:rsidRPr="003638B2">
        <w:rPr>
          <w:rFonts w:ascii="Arial" w:hAnsi="Arial" w:cs="Arial"/>
          <w:sz w:val="20"/>
          <w:szCs w:val="20"/>
        </w:rPr>
        <w:t xml:space="preserve"> </w:t>
      </w:r>
      <w:proofErr w:type="spellStart"/>
      <w:r w:rsidRPr="003638B2">
        <w:rPr>
          <w:rFonts w:ascii="Arial" w:hAnsi="Arial" w:cs="Arial"/>
          <w:sz w:val="20"/>
          <w:szCs w:val="20"/>
        </w:rPr>
        <w:t>tanggal</w:t>
      </w:r>
      <w:proofErr w:type="spellEnd"/>
      <w:r w:rsidRPr="003638B2">
        <w:rPr>
          <w:rFonts w:ascii="Arial" w:hAnsi="Arial" w:cs="Arial"/>
          <w:sz w:val="20"/>
          <w:szCs w:val="20"/>
        </w:rPr>
        <w:t xml:space="preserve"> 24 </w:t>
      </w:r>
      <w:proofErr w:type="spellStart"/>
      <w:r w:rsidRPr="003638B2">
        <w:rPr>
          <w:rFonts w:ascii="Arial" w:hAnsi="Arial" w:cs="Arial"/>
          <w:sz w:val="20"/>
          <w:szCs w:val="20"/>
        </w:rPr>
        <w:t>Maret</w:t>
      </w:r>
      <w:proofErr w:type="spellEnd"/>
      <w:r w:rsidRPr="003638B2">
        <w:rPr>
          <w:rFonts w:ascii="Arial" w:hAnsi="Arial" w:cs="Arial"/>
          <w:sz w:val="20"/>
          <w:szCs w:val="20"/>
        </w:rPr>
        <w:t xml:space="preserve"> 2020 </w:t>
      </w:r>
      <w:proofErr w:type="spellStart"/>
      <w:r w:rsidRPr="003638B2">
        <w:rPr>
          <w:rFonts w:ascii="Arial" w:hAnsi="Arial" w:cs="Arial"/>
          <w:sz w:val="20"/>
          <w:szCs w:val="20"/>
        </w:rPr>
        <w:t>tentang</w:t>
      </w:r>
      <w:proofErr w:type="spellEnd"/>
      <w:r w:rsidRPr="003638B2">
        <w:rPr>
          <w:rFonts w:ascii="Arial" w:hAnsi="Arial" w:cs="Arial"/>
          <w:sz w:val="20"/>
          <w:szCs w:val="20"/>
        </w:rPr>
        <w:t xml:space="preserve"> </w:t>
      </w:r>
      <w:proofErr w:type="spellStart"/>
      <w:r w:rsidRPr="003638B2">
        <w:rPr>
          <w:rFonts w:ascii="Arial" w:hAnsi="Arial" w:cs="Arial"/>
          <w:sz w:val="20"/>
          <w:szCs w:val="20"/>
        </w:rPr>
        <w:t>pendidikan</w:t>
      </w:r>
      <w:proofErr w:type="spellEnd"/>
      <w:r w:rsidRPr="003638B2">
        <w:rPr>
          <w:rFonts w:ascii="Arial" w:hAnsi="Arial" w:cs="Arial"/>
          <w:sz w:val="20"/>
          <w:szCs w:val="20"/>
        </w:rPr>
        <w:t xml:space="preserve"> </w:t>
      </w:r>
      <w:proofErr w:type="spellStart"/>
      <w:r w:rsidRPr="003638B2">
        <w:rPr>
          <w:rFonts w:ascii="Arial" w:hAnsi="Arial" w:cs="Arial"/>
          <w:sz w:val="20"/>
          <w:szCs w:val="20"/>
        </w:rPr>
        <w:t>kepada</w:t>
      </w:r>
      <w:proofErr w:type="spellEnd"/>
      <w:r w:rsidRPr="003638B2">
        <w:rPr>
          <w:rFonts w:ascii="Arial" w:hAnsi="Arial" w:cs="Arial"/>
          <w:sz w:val="20"/>
          <w:szCs w:val="20"/>
        </w:rPr>
        <w:t xml:space="preserve"> </w:t>
      </w:r>
      <w:proofErr w:type="spellStart"/>
      <w:r w:rsidRPr="003638B2">
        <w:rPr>
          <w:rFonts w:ascii="Arial" w:hAnsi="Arial" w:cs="Arial"/>
          <w:sz w:val="20"/>
          <w:szCs w:val="20"/>
        </w:rPr>
        <w:t>semua</w:t>
      </w:r>
      <w:proofErr w:type="spellEnd"/>
      <w:r w:rsidRPr="003638B2">
        <w:rPr>
          <w:rFonts w:ascii="Arial" w:hAnsi="Arial" w:cs="Arial"/>
          <w:sz w:val="20"/>
          <w:szCs w:val="20"/>
        </w:rPr>
        <w:t xml:space="preserve"> </w:t>
      </w:r>
      <w:proofErr w:type="spellStart"/>
      <w:r w:rsidRPr="003638B2">
        <w:rPr>
          <w:rFonts w:ascii="Arial" w:hAnsi="Arial" w:cs="Arial"/>
          <w:sz w:val="20"/>
          <w:szCs w:val="20"/>
        </w:rPr>
        <w:t>satuan</w:t>
      </w:r>
      <w:proofErr w:type="spellEnd"/>
      <w:r w:rsidRPr="003638B2">
        <w:rPr>
          <w:rFonts w:ascii="Arial" w:hAnsi="Arial" w:cs="Arial"/>
          <w:sz w:val="20"/>
          <w:szCs w:val="20"/>
        </w:rPr>
        <w:t xml:space="preserve"> </w:t>
      </w:r>
      <w:proofErr w:type="spellStart"/>
      <w:r w:rsidRPr="003638B2">
        <w:rPr>
          <w:rFonts w:ascii="Arial" w:hAnsi="Arial" w:cs="Arial"/>
          <w:sz w:val="20"/>
          <w:szCs w:val="20"/>
        </w:rPr>
        <w:t>pendidikan</w:t>
      </w:r>
      <w:proofErr w:type="spellEnd"/>
      <w:r w:rsidRPr="003638B2">
        <w:rPr>
          <w:rFonts w:ascii="Arial" w:hAnsi="Arial" w:cs="Arial"/>
          <w:sz w:val="20"/>
          <w:szCs w:val="20"/>
        </w:rPr>
        <w:t xml:space="preserve"> </w:t>
      </w:r>
      <w:proofErr w:type="spellStart"/>
      <w:r w:rsidRPr="003638B2">
        <w:rPr>
          <w:rFonts w:ascii="Arial" w:hAnsi="Arial" w:cs="Arial"/>
          <w:sz w:val="20"/>
          <w:szCs w:val="20"/>
        </w:rPr>
        <w:t>baik</w:t>
      </w:r>
      <w:proofErr w:type="spellEnd"/>
      <w:r w:rsidRPr="003638B2">
        <w:rPr>
          <w:rFonts w:ascii="Arial" w:hAnsi="Arial" w:cs="Arial"/>
          <w:sz w:val="20"/>
          <w:szCs w:val="20"/>
        </w:rPr>
        <w:t xml:space="preserve"> </w:t>
      </w:r>
      <w:proofErr w:type="spellStart"/>
      <w:r w:rsidRPr="003638B2">
        <w:rPr>
          <w:rFonts w:ascii="Arial" w:hAnsi="Arial" w:cs="Arial"/>
          <w:sz w:val="20"/>
          <w:szCs w:val="20"/>
        </w:rPr>
        <w:t>perguruan</w:t>
      </w:r>
      <w:proofErr w:type="spellEnd"/>
      <w:r w:rsidRPr="003638B2">
        <w:rPr>
          <w:rFonts w:ascii="Arial" w:hAnsi="Arial" w:cs="Arial"/>
          <w:sz w:val="20"/>
          <w:szCs w:val="20"/>
        </w:rPr>
        <w:t xml:space="preserve"> </w:t>
      </w:r>
      <w:proofErr w:type="spellStart"/>
      <w:r w:rsidRPr="003638B2">
        <w:rPr>
          <w:rFonts w:ascii="Arial" w:hAnsi="Arial" w:cs="Arial"/>
          <w:sz w:val="20"/>
          <w:szCs w:val="20"/>
        </w:rPr>
        <w:t>tinggi</w:t>
      </w:r>
      <w:proofErr w:type="spellEnd"/>
      <w:r w:rsidRPr="003638B2">
        <w:rPr>
          <w:rFonts w:ascii="Arial" w:hAnsi="Arial" w:cs="Arial"/>
          <w:sz w:val="20"/>
          <w:szCs w:val="20"/>
        </w:rPr>
        <w:t xml:space="preserve">, </w:t>
      </w:r>
      <w:proofErr w:type="spellStart"/>
      <w:r w:rsidRPr="003638B2">
        <w:rPr>
          <w:rFonts w:ascii="Arial" w:hAnsi="Arial" w:cs="Arial"/>
          <w:sz w:val="20"/>
          <w:szCs w:val="20"/>
        </w:rPr>
        <w:t>Sekolah</w:t>
      </w:r>
      <w:proofErr w:type="spellEnd"/>
      <w:r w:rsidRPr="003638B2">
        <w:rPr>
          <w:rFonts w:ascii="Arial" w:hAnsi="Arial" w:cs="Arial"/>
          <w:sz w:val="20"/>
          <w:szCs w:val="20"/>
        </w:rPr>
        <w:t xml:space="preserve"> </w:t>
      </w:r>
      <w:proofErr w:type="spellStart"/>
      <w:r w:rsidRPr="003638B2">
        <w:rPr>
          <w:rFonts w:ascii="Arial" w:hAnsi="Arial" w:cs="Arial"/>
          <w:sz w:val="20"/>
          <w:szCs w:val="20"/>
        </w:rPr>
        <w:t>Dasar</w:t>
      </w:r>
      <w:proofErr w:type="spellEnd"/>
      <w:r w:rsidRPr="003638B2">
        <w:rPr>
          <w:rFonts w:ascii="Arial" w:hAnsi="Arial" w:cs="Arial"/>
          <w:sz w:val="20"/>
          <w:szCs w:val="20"/>
        </w:rPr>
        <w:t xml:space="preserve">, </w:t>
      </w:r>
      <w:proofErr w:type="spellStart"/>
      <w:r w:rsidRPr="003638B2">
        <w:rPr>
          <w:rFonts w:ascii="Arial" w:hAnsi="Arial" w:cs="Arial"/>
          <w:sz w:val="20"/>
          <w:szCs w:val="20"/>
        </w:rPr>
        <w:t>maupun</w:t>
      </w:r>
      <w:proofErr w:type="spellEnd"/>
      <w:r w:rsidRPr="003638B2">
        <w:rPr>
          <w:rFonts w:ascii="Arial" w:hAnsi="Arial" w:cs="Arial"/>
          <w:sz w:val="20"/>
          <w:szCs w:val="20"/>
        </w:rPr>
        <w:t xml:space="preserve"> </w:t>
      </w:r>
      <w:proofErr w:type="spellStart"/>
      <w:r w:rsidRPr="003638B2">
        <w:rPr>
          <w:rFonts w:ascii="Arial" w:hAnsi="Arial" w:cs="Arial"/>
          <w:sz w:val="20"/>
          <w:szCs w:val="20"/>
        </w:rPr>
        <w:t>Anak</w:t>
      </w:r>
      <w:proofErr w:type="spellEnd"/>
      <w:r w:rsidRPr="003638B2">
        <w:rPr>
          <w:rFonts w:ascii="Arial" w:hAnsi="Arial" w:cs="Arial"/>
          <w:sz w:val="20"/>
          <w:szCs w:val="20"/>
        </w:rPr>
        <w:t xml:space="preserve"> </w:t>
      </w:r>
      <w:proofErr w:type="spellStart"/>
      <w:r w:rsidRPr="003638B2">
        <w:rPr>
          <w:rFonts w:ascii="Arial" w:hAnsi="Arial" w:cs="Arial"/>
          <w:sz w:val="20"/>
          <w:szCs w:val="20"/>
        </w:rPr>
        <w:t>Usia</w:t>
      </w:r>
      <w:proofErr w:type="spellEnd"/>
      <w:r w:rsidRPr="003638B2">
        <w:rPr>
          <w:rFonts w:ascii="Arial" w:hAnsi="Arial" w:cs="Arial"/>
          <w:sz w:val="20"/>
          <w:szCs w:val="20"/>
        </w:rPr>
        <w:t xml:space="preserve"> </w:t>
      </w:r>
      <w:proofErr w:type="spellStart"/>
      <w:r w:rsidRPr="003638B2">
        <w:rPr>
          <w:rFonts w:ascii="Arial" w:hAnsi="Arial" w:cs="Arial"/>
          <w:sz w:val="20"/>
          <w:szCs w:val="20"/>
        </w:rPr>
        <w:t>Dini</w:t>
      </w:r>
      <w:proofErr w:type="spellEnd"/>
      <w:r w:rsidRPr="003638B2">
        <w:rPr>
          <w:rFonts w:ascii="Arial" w:hAnsi="Arial" w:cs="Arial"/>
          <w:sz w:val="20"/>
          <w:szCs w:val="20"/>
        </w:rPr>
        <w:t xml:space="preserve"> (PAUD) </w:t>
      </w:r>
      <w:proofErr w:type="spellStart"/>
      <w:r w:rsidRPr="003638B2">
        <w:rPr>
          <w:rFonts w:ascii="Arial" w:hAnsi="Arial" w:cs="Arial"/>
          <w:sz w:val="20"/>
          <w:szCs w:val="20"/>
        </w:rPr>
        <w:t>dalam</w:t>
      </w:r>
      <w:proofErr w:type="spellEnd"/>
      <w:r w:rsidRPr="003638B2">
        <w:rPr>
          <w:rFonts w:ascii="Arial" w:hAnsi="Arial" w:cs="Arial"/>
          <w:sz w:val="20"/>
          <w:szCs w:val="20"/>
        </w:rPr>
        <w:t xml:space="preserve"> </w:t>
      </w:r>
      <w:proofErr w:type="spellStart"/>
      <w:r w:rsidRPr="003638B2">
        <w:rPr>
          <w:rFonts w:ascii="Arial" w:hAnsi="Arial" w:cs="Arial"/>
          <w:sz w:val="20"/>
          <w:szCs w:val="20"/>
        </w:rPr>
        <w:t>masa</w:t>
      </w:r>
      <w:proofErr w:type="spellEnd"/>
      <w:r w:rsidRPr="003638B2">
        <w:rPr>
          <w:rFonts w:ascii="Arial" w:hAnsi="Arial" w:cs="Arial"/>
          <w:sz w:val="20"/>
          <w:szCs w:val="20"/>
        </w:rPr>
        <w:t xml:space="preserve"> </w:t>
      </w:r>
      <w:proofErr w:type="spellStart"/>
      <w:r w:rsidRPr="003638B2">
        <w:rPr>
          <w:rFonts w:ascii="Arial" w:hAnsi="Arial" w:cs="Arial"/>
          <w:sz w:val="20"/>
          <w:szCs w:val="20"/>
        </w:rPr>
        <w:t>darurat</w:t>
      </w:r>
      <w:proofErr w:type="spellEnd"/>
      <w:r w:rsidRPr="003638B2">
        <w:rPr>
          <w:rFonts w:ascii="Arial" w:hAnsi="Arial" w:cs="Arial"/>
          <w:sz w:val="20"/>
          <w:szCs w:val="20"/>
        </w:rPr>
        <w:t xml:space="preserve"> </w:t>
      </w:r>
      <w:proofErr w:type="spellStart"/>
      <w:r w:rsidRPr="003638B2">
        <w:rPr>
          <w:rFonts w:ascii="Arial" w:hAnsi="Arial" w:cs="Arial"/>
          <w:sz w:val="20"/>
          <w:szCs w:val="20"/>
        </w:rPr>
        <w:t>pandemi</w:t>
      </w:r>
      <w:proofErr w:type="spellEnd"/>
      <w:r w:rsidRPr="003638B2">
        <w:rPr>
          <w:rFonts w:ascii="Arial" w:hAnsi="Arial" w:cs="Arial"/>
          <w:sz w:val="20"/>
          <w:szCs w:val="20"/>
        </w:rPr>
        <w:t xml:space="preserve"> Covid-19</w:t>
      </w:r>
      <w:r w:rsidRPr="003638B2">
        <w:rPr>
          <w:rFonts w:ascii="Arial" w:hAnsi="Arial" w:cs="Arial"/>
          <w:sz w:val="20"/>
          <w:szCs w:val="20"/>
          <w:lang w:val="id-ID"/>
        </w:rPr>
        <w:t xml:space="preserve"> </w:t>
      </w:r>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{"citationItems":[{"id":"ITEM-1","itemData":{"DOI":"https://doi.org/10.7777/jiemar.v1i1 Volume:","abstract":"Tujuan dari penelitian ini adalah untuk mengidentifikasi mendapatkan informasi mengenai dampak dari pandemi Covid-19 terhadap proses pembelajaran dan pelaksanaan kurikulum 13.Penelitian ini menggunakan metode descriptive content analysis studydan studi literatur yang merupakan sebuah analisis yang bertujuan untuk mendeskripsikan konten pokok berdasarkan kumpulan informasi yang diperoleh Informasi yang dimaksud bersumber dari berbagai artikel ilmiah yang berkaitan dengan pelaksanaan pembelajaran daring selama pandemi COVID-19. Artikel ilmiah yang dimaksud adalah artikel yang didapat dari jurnal Nasional serta jurnal Internasional bereputasi terindeks Scopus. Data dan informasi yang telah diperoleh, selanjutnya dikumpulkan, dianalisis, dan disimpulkan sehingga mendapatkan rekomendasi sebagai studi literatur. Hasil dari penelitian ini adalah terdapat beberapa problematika yang dialami oleh peserta didik, guru, serta orang tua dalam kegiatan belajar mengajar online seperti penguasaan teknologi masih kurang, adanya penambahan biaya kuota internet, adanya pekerjan tambahan untuk orang tua dalam mendampingi anak-anaknya belajar, komunikasi dan sosialisasi antar siswa yang menurun, guru dan orang tua menjadi berkuranginteraksinya dan Jam kerja yang menjadi tidak terbatas bagi guru karena harus berkomunikasi dan berkoordinasi dengan orang tua, guru lain, dan kepala sekolah setiap waktu.Pandemi COVID-19 mempengaruhi banyak hal termasuk kehidupan pendidikan, orang tua peserta didik, peserta didik dan proses pembelajaran, Sebagai seorang guru yang memiliki tanggung jawab untuk mendidik para siswa tidak dapat berhenti. Guru harus menemukan cara yang sesuai untuk mempromosikan proses pembelajaran secara akademis dan sosial-emosional. Guru harus dapat mengelola kelas di kelas dan kelas online","author":[{"dropping-particle":"","family":"Setyorini","given":"","non-dropping-particle":"","parse-names":false,"suffix":""}],"container-title":"Jiemar","id":"ITEM-1","issue":"Juni","issued":{"date-parts":[["2020"]]},"page":"95-102","title":"Terhadap Proses Pembelajaran Pada Kurukulum 13 ?","type":"article-journal","volume":"01"},"uris":["http://www.mendeley.com/documents/?uuid=61de2f6f-988b-4e47-a3c7-1748d37aab03"]}],"mendeley":{"formattedCitation":"(Setyorini, 2020)","plainTextFormattedCitation":"(Setyorini, 2020)","previouslyFormattedCitation":"(Setyorini, 2020)"},"properties":{"noteIndex":0},"schema":"https://github.com/citation-style-language/schema/raw/master/csl-citation.json"}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(Setyorini, 2020)</w:t>
      </w:r>
      <w:r w:rsidR="00460049" w:rsidRPr="003638B2">
        <w:rPr>
          <w:rFonts w:ascii="Arial" w:hAnsi="Arial" w:cs="Arial"/>
          <w:sz w:val="20"/>
          <w:szCs w:val="20"/>
        </w:rPr>
        <w:fldChar w:fldCharType="end"/>
      </w:r>
      <w:r w:rsidRPr="003638B2">
        <w:rPr>
          <w:rFonts w:ascii="Arial" w:hAnsi="Arial" w:cs="Arial"/>
          <w:sz w:val="20"/>
          <w:szCs w:val="20"/>
        </w:rPr>
        <w:t>.</w:t>
      </w:r>
      <w:r w:rsidRPr="003638B2">
        <w:rPr>
          <w:rFonts w:ascii="Arial" w:hAnsi="Arial" w:cs="Arial"/>
          <w:sz w:val="20"/>
          <w:szCs w:val="20"/>
          <w:lang w:val="id-ID"/>
        </w:rPr>
        <w:t xml:space="preserve"> </w:t>
      </w:r>
      <w:proofErr w:type="spellStart"/>
      <w:r w:rsidRPr="003638B2">
        <w:rPr>
          <w:rFonts w:ascii="Arial" w:hAnsi="Arial" w:cs="Arial"/>
          <w:sz w:val="20"/>
          <w:szCs w:val="20"/>
        </w:rPr>
        <w:t>Dimana</w:t>
      </w:r>
      <w:proofErr w:type="spellEnd"/>
      <w:r w:rsidRPr="003638B2">
        <w:rPr>
          <w:rFonts w:ascii="Arial" w:hAnsi="Arial" w:cs="Arial"/>
          <w:sz w:val="20"/>
          <w:szCs w:val="20"/>
        </w:rPr>
        <w:t xml:space="preserve">  </w:t>
      </w:r>
      <w:proofErr w:type="spellStart"/>
      <w:r w:rsidRPr="003638B2">
        <w:rPr>
          <w:rFonts w:ascii="Arial" w:hAnsi="Arial" w:cs="Arial"/>
          <w:sz w:val="20"/>
          <w:szCs w:val="20"/>
        </w:rPr>
        <w:t>dalam</w:t>
      </w:r>
      <w:proofErr w:type="spellEnd"/>
      <w:r w:rsidRPr="003638B2">
        <w:rPr>
          <w:rFonts w:ascii="Arial" w:hAnsi="Arial" w:cs="Arial"/>
          <w:sz w:val="20"/>
          <w:szCs w:val="20"/>
        </w:rPr>
        <w:t xml:space="preserve"> </w:t>
      </w:r>
      <w:proofErr w:type="spellStart"/>
      <w:r w:rsidRPr="003638B2">
        <w:rPr>
          <w:rFonts w:ascii="Arial" w:hAnsi="Arial" w:cs="Arial"/>
          <w:sz w:val="20"/>
          <w:szCs w:val="20"/>
        </w:rPr>
        <w:t>surat</w:t>
      </w:r>
      <w:proofErr w:type="spellEnd"/>
      <w:r w:rsidRPr="003638B2">
        <w:rPr>
          <w:rFonts w:ascii="Arial" w:hAnsi="Arial" w:cs="Arial"/>
          <w:sz w:val="20"/>
          <w:szCs w:val="20"/>
        </w:rPr>
        <w:t xml:space="preserve"> </w:t>
      </w:r>
      <w:proofErr w:type="spellStart"/>
      <w:r w:rsidRPr="003638B2">
        <w:rPr>
          <w:rFonts w:ascii="Arial" w:hAnsi="Arial" w:cs="Arial"/>
          <w:sz w:val="20"/>
          <w:szCs w:val="20"/>
        </w:rPr>
        <w:t>ederan</w:t>
      </w:r>
      <w:proofErr w:type="spellEnd"/>
      <w:r w:rsidRPr="003638B2">
        <w:rPr>
          <w:rFonts w:ascii="Arial" w:hAnsi="Arial" w:cs="Arial"/>
          <w:sz w:val="20"/>
          <w:szCs w:val="20"/>
        </w:rPr>
        <w:t xml:space="preserve"> </w:t>
      </w:r>
      <w:proofErr w:type="spellStart"/>
      <w:r w:rsidRPr="003638B2">
        <w:rPr>
          <w:rFonts w:ascii="Arial" w:hAnsi="Arial" w:cs="Arial"/>
          <w:sz w:val="20"/>
          <w:szCs w:val="20"/>
        </w:rPr>
        <w:t>tersebut</w:t>
      </w:r>
      <w:proofErr w:type="spellEnd"/>
      <w:r w:rsidRPr="003638B2">
        <w:rPr>
          <w:rFonts w:ascii="Arial" w:hAnsi="Arial" w:cs="Arial"/>
          <w:sz w:val="20"/>
          <w:szCs w:val="20"/>
        </w:rPr>
        <w:t xml:space="preserve">  </w:t>
      </w:r>
      <w:proofErr w:type="spellStart"/>
      <w:r w:rsidRPr="003638B2">
        <w:rPr>
          <w:rFonts w:ascii="Arial" w:hAnsi="Arial" w:cs="Arial"/>
          <w:sz w:val="20"/>
          <w:szCs w:val="20"/>
        </w:rPr>
        <w:t>menjelaskan</w:t>
      </w:r>
      <w:proofErr w:type="spellEnd"/>
      <w:r w:rsidRPr="003638B2">
        <w:rPr>
          <w:rFonts w:ascii="Arial" w:hAnsi="Arial" w:cs="Arial"/>
          <w:sz w:val="20"/>
          <w:szCs w:val="20"/>
        </w:rPr>
        <w:t xml:space="preserve"> </w:t>
      </w:r>
      <w:proofErr w:type="spellStart"/>
      <w:r w:rsidRPr="003638B2">
        <w:rPr>
          <w:rFonts w:ascii="Arial" w:hAnsi="Arial" w:cs="Arial"/>
          <w:sz w:val="20"/>
          <w:szCs w:val="20"/>
        </w:rPr>
        <w:t>bahwa</w:t>
      </w:r>
      <w:proofErr w:type="spellEnd"/>
      <w:r w:rsidRPr="003638B2">
        <w:rPr>
          <w:rFonts w:ascii="Arial" w:hAnsi="Arial" w:cs="Arial"/>
          <w:sz w:val="20"/>
          <w:szCs w:val="20"/>
        </w:rPr>
        <w:t xml:space="preserve"> </w:t>
      </w:r>
      <w:proofErr w:type="spellStart"/>
      <w:r w:rsidRPr="003638B2">
        <w:rPr>
          <w:rFonts w:ascii="Arial" w:hAnsi="Arial" w:cs="Arial"/>
          <w:sz w:val="20"/>
          <w:szCs w:val="20"/>
        </w:rPr>
        <w:t>proses</w:t>
      </w:r>
      <w:proofErr w:type="spellEnd"/>
      <w:r w:rsidRPr="003638B2">
        <w:rPr>
          <w:rFonts w:ascii="Arial" w:hAnsi="Arial" w:cs="Arial"/>
          <w:sz w:val="20"/>
          <w:szCs w:val="20"/>
        </w:rPr>
        <w:t xml:space="preserve">  </w:t>
      </w:r>
      <w:proofErr w:type="spellStart"/>
      <w:r w:rsidRPr="003638B2">
        <w:rPr>
          <w:rFonts w:ascii="Arial" w:hAnsi="Arial" w:cs="Arial"/>
          <w:sz w:val="20"/>
          <w:szCs w:val="20"/>
        </w:rPr>
        <w:t>pembelajaran</w:t>
      </w:r>
      <w:proofErr w:type="spellEnd"/>
      <w:r w:rsidRPr="003638B2">
        <w:rPr>
          <w:rFonts w:ascii="Arial" w:hAnsi="Arial" w:cs="Arial"/>
          <w:sz w:val="20"/>
          <w:szCs w:val="20"/>
        </w:rPr>
        <w:t xml:space="preserve"> yang </w:t>
      </w:r>
      <w:proofErr w:type="spellStart"/>
      <w:r w:rsidRPr="003638B2">
        <w:rPr>
          <w:rFonts w:ascii="Arial" w:hAnsi="Arial" w:cs="Arial"/>
          <w:sz w:val="20"/>
          <w:szCs w:val="20"/>
        </w:rPr>
        <w:t>biasanya</w:t>
      </w:r>
      <w:proofErr w:type="spellEnd"/>
      <w:r w:rsidRPr="003638B2">
        <w:rPr>
          <w:rFonts w:ascii="Arial" w:hAnsi="Arial" w:cs="Arial"/>
          <w:sz w:val="20"/>
          <w:szCs w:val="20"/>
        </w:rPr>
        <w:t xml:space="preserve"> </w:t>
      </w:r>
      <w:proofErr w:type="spellStart"/>
      <w:r w:rsidRPr="003638B2">
        <w:rPr>
          <w:rFonts w:ascii="Arial" w:hAnsi="Arial" w:cs="Arial"/>
          <w:sz w:val="20"/>
          <w:szCs w:val="20"/>
        </w:rPr>
        <w:t>dilakukan</w:t>
      </w:r>
      <w:proofErr w:type="spellEnd"/>
      <w:r w:rsidRPr="003638B2">
        <w:rPr>
          <w:rFonts w:ascii="Arial" w:hAnsi="Arial" w:cs="Arial"/>
          <w:sz w:val="20"/>
          <w:szCs w:val="20"/>
        </w:rPr>
        <w:t xml:space="preserve"> </w:t>
      </w:r>
      <w:proofErr w:type="spellStart"/>
      <w:r w:rsidRPr="003638B2">
        <w:rPr>
          <w:rFonts w:ascii="Arial" w:hAnsi="Arial" w:cs="Arial"/>
          <w:sz w:val="20"/>
          <w:szCs w:val="20"/>
        </w:rPr>
        <w:t>secara</w:t>
      </w:r>
      <w:proofErr w:type="spellEnd"/>
      <w:r w:rsidRPr="003638B2">
        <w:rPr>
          <w:rFonts w:ascii="Arial" w:hAnsi="Arial" w:cs="Arial"/>
          <w:sz w:val="20"/>
          <w:szCs w:val="20"/>
        </w:rPr>
        <w:t xml:space="preserve"> </w:t>
      </w:r>
      <w:proofErr w:type="spellStart"/>
      <w:r w:rsidRPr="003638B2">
        <w:rPr>
          <w:rFonts w:ascii="Arial" w:hAnsi="Arial" w:cs="Arial"/>
          <w:sz w:val="20"/>
          <w:szCs w:val="20"/>
        </w:rPr>
        <w:t>tatap</w:t>
      </w:r>
      <w:proofErr w:type="spellEnd"/>
      <w:r w:rsidRPr="003638B2">
        <w:rPr>
          <w:rFonts w:ascii="Arial" w:hAnsi="Arial" w:cs="Arial"/>
          <w:sz w:val="20"/>
          <w:szCs w:val="20"/>
        </w:rPr>
        <w:t xml:space="preserve"> </w:t>
      </w:r>
      <w:proofErr w:type="spellStart"/>
      <w:r w:rsidRPr="003638B2">
        <w:rPr>
          <w:rFonts w:ascii="Arial" w:hAnsi="Arial" w:cs="Arial"/>
          <w:sz w:val="20"/>
          <w:szCs w:val="20"/>
        </w:rPr>
        <w:t>muka</w:t>
      </w:r>
      <w:proofErr w:type="spellEnd"/>
      <w:r w:rsidRPr="003638B2">
        <w:rPr>
          <w:rFonts w:ascii="Arial" w:hAnsi="Arial" w:cs="Arial"/>
          <w:sz w:val="20"/>
          <w:szCs w:val="20"/>
        </w:rPr>
        <w:t xml:space="preserve"> (offline) </w:t>
      </w:r>
      <w:proofErr w:type="spellStart"/>
      <w:r w:rsidRPr="003638B2">
        <w:rPr>
          <w:rFonts w:ascii="Arial" w:hAnsi="Arial" w:cs="Arial"/>
          <w:sz w:val="20"/>
          <w:szCs w:val="20"/>
        </w:rPr>
        <w:t>untuk</w:t>
      </w:r>
      <w:proofErr w:type="spellEnd"/>
      <w:r w:rsidRPr="003638B2">
        <w:rPr>
          <w:rFonts w:ascii="Arial" w:hAnsi="Arial" w:cs="Arial"/>
          <w:sz w:val="20"/>
          <w:szCs w:val="20"/>
        </w:rPr>
        <w:t xml:space="preserve"> </w:t>
      </w:r>
      <w:proofErr w:type="spellStart"/>
      <w:r w:rsidRPr="003638B2">
        <w:rPr>
          <w:rFonts w:ascii="Arial" w:hAnsi="Arial" w:cs="Arial"/>
          <w:sz w:val="20"/>
          <w:szCs w:val="20"/>
        </w:rPr>
        <w:t>sementara</w:t>
      </w:r>
      <w:proofErr w:type="spellEnd"/>
      <w:r w:rsidRPr="003638B2">
        <w:rPr>
          <w:rFonts w:ascii="Arial" w:hAnsi="Arial" w:cs="Arial"/>
          <w:sz w:val="20"/>
          <w:szCs w:val="20"/>
        </w:rPr>
        <w:t xml:space="preserve"> </w:t>
      </w:r>
      <w:proofErr w:type="spellStart"/>
      <w:r w:rsidRPr="003638B2">
        <w:rPr>
          <w:rFonts w:ascii="Arial" w:hAnsi="Arial" w:cs="Arial"/>
          <w:sz w:val="20"/>
          <w:szCs w:val="20"/>
        </w:rPr>
        <w:t>waktu</w:t>
      </w:r>
      <w:proofErr w:type="spellEnd"/>
      <w:r w:rsidRPr="003638B2">
        <w:rPr>
          <w:rFonts w:ascii="Arial" w:hAnsi="Arial" w:cs="Arial"/>
          <w:sz w:val="20"/>
          <w:szCs w:val="20"/>
        </w:rPr>
        <w:t xml:space="preserve"> </w:t>
      </w:r>
      <w:proofErr w:type="spellStart"/>
      <w:r w:rsidRPr="003638B2">
        <w:rPr>
          <w:rFonts w:ascii="Arial" w:hAnsi="Arial" w:cs="Arial"/>
          <w:sz w:val="20"/>
          <w:szCs w:val="20"/>
        </w:rPr>
        <w:t>dilakukan</w:t>
      </w:r>
      <w:proofErr w:type="spellEnd"/>
      <w:r w:rsidRPr="003638B2">
        <w:rPr>
          <w:rFonts w:ascii="Arial" w:hAnsi="Arial" w:cs="Arial"/>
          <w:sz w:val="20"/>
          <w:szCs w:val="20"/>
        </w:rPr>
        <w:t xml:space="preserve"> </w:t>
      </w:r>
      <w:proofErr w:type="spellStart"/>
      <w:r w:rsidRPr="003638B2">
        <w:rPr>
          <w:rFonts w:ascii="Arial" w:hAnsi="Arial" w:cs="Arial"/>
          <w:sz w:val="20"/>
          <w:szCs w:val="20"/>
        </w:rPr>
        <w:t>secara</w:t>
      </w:r>
      <w:proofErr w:type="spellEnd"/>
      <w:r w:rsidRPr="003638B2">
        <w:rPr>
          <w:rFonts w:ascii="Arial" w:hAnsi="Arial" w:cs="Arial"/>
          <w:sz w:val="20"/>
          <w:szCs w:val="20"/>
        </w:rPr>
        <w:t xml:space="preserve"> online (</w:t>
      </w:r>
      <w:proofErr w:type="spellStart"/>
      <w:r w:rsidRPr="003638B2">
        <w:rPr>
          <w:rFonts w:ascii="Arial" w:hAnsi="Arial" w:cs="Arial"/>
          <w:sz w:val="20"/>
          <w:szCs w:val="20"/>
        </w:rPr>
        <w:t>pembelajaran</w:t>
      </w:r>
      <w:proofErr w:type="spellEnd"/>
      <w:r w:rsidRPr="003638B2">
        <w:rPr>
          <w:rFonts w:ascii="Arial" w:hAnsi="Arial" w:cs="Arial"/>
          <w:sz w:val="20"/>
          <w:szCs w:val="20"/>
        </w:rPr>
        <w:t xml:space="preserve"> </w:t>
      </w:r>
      <w:proofErr w:type="spellStart"/>
      <w:r w:rsidRPr="003638B2">
        <w:rPr>
          <w:rFonts w:ascii="Arial" w:hAnsi="Arial" w:cs="Arial"/>
          <w:sz w:val="20"/>
          <w:szCs w:val="20"/>
        </w:rPr>
        <w:t>jarak</w:t>
      </w:r>
      <w:proofErr w:type="spellEnd"/>
      <w:r w:rsidRPr="003638B2">
        <w:rPr>
          <w:rFonts w:ascii="Arial" w:hAnsi="Arial" w:cs="Arial"/>
          <w:sz w:val="20"/>
          <w:szCs w:val="20"/>
        </w:rPr>
        <w:t xml:space="preserve"> </w:t>
      </w:r>
      <w:proofErr w:type="spellStart"/>
      <w:r w:rsidRPr="003638B2">
        <w:rPr>
          <w:rFonts w:ascii="Arial" w:hAnsi="Arial" w:cs="Arial"/>
          <w:sz w:val="20"/>
          <w:szCs w:val="20"/>
        </w:rPr>
        <w:t>jauh</w:t>
      </w:r>
      <w:proofErr w:type="spellEnd"/>
      <w:r w:rsidRPr="003638B2">
        <w:rPr>
          <w:rFonts w:ascii="Arial" w:hAnsi="Arial" w:cs="Arial"/>
          <w:sz w:val="20"/>
          <w:szCs w:val="20"/>
        </w:rPr>
        <w:t xml:space="preserve">) yang   </w:t>
      </w:r>
      <w:proofErr w:type="spellStart"/>
      <w:r w:rsidRPr="003638B2">
        <w:rPr>
          <w:rFonts w:ascii="Arial" w:hAnsi="Arial" w:cs="Arial"/>
          <w:sz w:val="20"/>
          <w:szCs w:val="20"/>
        </w:rPr>
        <w:t>dilaksanakan</w:t>
      </w:r>
      <w:proofErr w:type="spellEnd"/>
      <w:r w:rsidRPr="003638B2">
        <w:rPr>
          <w:rFonts w:ascii="Arial" w:hAnsi="Arial" w:cs="Arial"/>
          <w:sz w:val="20"/>
          <w:szCs w:val="20"/>
        </w:rPr>
        <w:t xml:space="preserve">  </w:t>
      </w:r>
      <w:proofErr w:type="spellStart"/>
      <w:r w:rsidRPr="003638B2">
        <w:rPr>
          <w:rFonts w:ascii="Arial" w:hAnsi="Arial" w:cs="Arial"/>
          <w:sz w:val="20"/>
          <w:szCs w:val="20"/>
        </w:rPr>
        <w:t>dari</w:t>
      </w:r>
      <w:proofErr w:type="spellEnd"/>
      <w:r w:rsidRPr="003638B2">
        <w:rPr>
          <w:rFonts w:ascii="Arial" w:hAnsi="Arial" w:cs="Arial"/>
          <w:sz w:val="20"/>
          <w:szCs w:val="20"/>
        </w:rPr>
        <w:t xml:space="preserve">  </w:t>
      </w:r>
      <w:proofErr w:type="spellStart"/>
      <w:r w:rsidRPr="003638B2">
        <w:rPr>
          <w:rFonts w:ascii="Arial" w:hAnsi="Arial" w:cs="Arial"/>
          <w:sz w:val="20"/>
          <w:szCs w:val="20"/>
        </w:rPr>
        <w:t>rumah</w:t>
      </w:r>
      <w:proofErr w:type="spellEnd"/>
      <w:r w:rsidRPr="003638B2">
        <w:rPr>
          <w:rFonts w:ascii="Arial" w:hAnsi="Arial" w:cs="Arial"/>
          <w:sz w:val="20"/>
          <w:szCs w:val="20"/>
        </w:rPr>
        <w:t xml:space="preserve"> </w:t>
      </w:r>
      <w:proofErr w:type="spellStart"/>
      <w:r w:rsidRPr="003638B2">
        <w:rPr>
          <w:rFonts w:ascii="Arial" w:hAnsi="Arial" w:cs="Arial"/>
          <w:sz w:val="20"/>
          <w:szCs w:val="20"/>
        </w:rPr>
        <w:t>masing-masing</w:t>
      </w:r>
      <w:proofErr w:type="spellEnd"/>
      <w:r w:rsidRPr="003638B2">
        <w:rPr>
          <w:rFonts w:ascii="Arial" w:hAnsi="Arial" w:cs="Arial"/>
          <w:sz w:val="20"/>
          <w:szCs w:val="20"/>
        </w:rPr>
        <w:t xml:space="preserve"> (</w:t>
      </w:r>
      <w:proofErr w:type="spellStart"/>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{"citationItems":[{"id":"ITEM-1","itemData":{"DOI":"10.31004/obsesi.v5i2.873","author":[{"dropping-particle":"","family":"Pudyastuti","given":"Aruming Tias","non-dropping-particle":"","parse-names":false,"suffix":""},{"dropping-particle":"","family":"Budiningsih","given":"C Asri","non-dropping-particle":"","parse-names":false,"suffix":""}],"id":"ITEM-1","issue":"2","issued":{"date-parts":[["2021"]]},"page":"1667-1675","title":"Efektivitas Pembelajaran E-Learning pada Guru PAUD Selama Pandemic Covid-19","type":"article-journal","volume":"5"},"uris":["http://www.mendeley.com/documents/?uuid=230082e0-a90d-4d0a-a3be-8814667e1b8c"]}],"mendeley":{"formattedCitation":"(Pudyastuti &amp; Budiningsih, 2021)","plainTextFormattedCitation":"(Pudyastuti &amp; Budiningsih, 2021)","previouslyFormattedCitation":"(Pudyastuti &amp; Budiningsih, 2021)"},"properties":{"noteIndex":0},"schema":"https://github.com/citation-style-language/schema/raw/master/csl-citation.json"}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Pudyastuti</w:t>
      </w:r>
      <w:proofErr w:type="spellEnd"/>
      <w:r w:rsidRPr="003638B2">
        <w:rPr>
          <w:rFonts w:ascii="Arial" w:hAnsi="Arial" w:cs="Arial"/>
          <w:noProof/>
          <w:sz w:val="20"/>
          <w:szCs w:val="20"/>
        </w:rPr>
        <w:t xml:space="preserve"> &amp; Budiningsih, 2021)</w:t>
      </w:r>
      <w:r w:rsidR="00460049" w:rsidRPr="003638B2">
        <w:rPr>
          <w:rFonts w:ascii="Arial" w:hAnsi="Arial" w:cs="Arial"/>
          <w:sz w:val="20"/>
          <w:szCs w:val="20"/>
        </w:rPr>
        <w:fldChar w:fldCharType="end"/>
      </w:r>
      <w:r w:rsidRPr="003638B2">
        <w:rPr>
          <w:rFonts w:ascii="Arial" w:hAnsi="Arial" w:cs="Arial"/>
          <w:sz w:val="20"/>
          <w:szCs w:val="20"/>
          <w:lang w:val="id-ID"/>
        </w:rPr>
        <w:t>.</w:t>
      </w:r>
    </w:p>
    <w:p w:rsidR="00F303A7" w:rsidRDefault="005944A3" w:rsidP="00F303A7">
      <w:pPr>
        <w:pStyle w:val="BodyText"/>
        <w:ind w:left="0" w:right="118" w:firstLine="720"/>
        <w:rPr>
          <w:rFonts w:ascii="Arial" w:hAnsi="Arial" w:cs="Arial"/>
          <w:sz w:val="20"/>
          <w:szCs w:val="20"/>
        </w:rPr>
      </w:pPr>
      <w:proofErr w:type="spellStart"/>
      <w:r w:rsidRPr="003638B2">
        <w:rPr>
          <w:rFonts w:ascii="Arial" w:hAnsi="Arial" w:cs="Arial"/>
          <w:sz w:val="20"/>
          <w:szCs w:val="20"/>
        </w:rPr>
        <w:t>Pendidikan</w:t>
      </w:r>
      <w:proofErr w:type="spellEnd"/>
      <w:r w:rsidRPr="003638B2">
        <w:rPr>
          <w:rFonts w:ascii="Arial" w:hAnsi="Arial" w:cs="Arial"/>
          <w:sz w:val="20"/>
          <w:szCs w:val="20"/>
        </w:rPr>
        <w:t xml:space="preserve"> </w:t>
      </w:r>
      <w:proofErr w:type="spellStart"/>
      <w:r w:rsidRPr="003638B2">
        <w:rPr>
          <w:rFonts w:ascii="Arial" w:hAnsi="Arial" w:cs="Arial"/>
          <w:sz w:val="20"/>
          <w:szCs w:val="20"/>
        </w:rPr>
        <w:t>anak</w:t>
      </w:r>
      <w:proofErr w:type="spellEnd"/>
      <w:r w:rsidRPr="003638B2">
        <w:rPr>
          <w:rFonts w:ascii="Arial" w:hAnsi="Arial" w:cs="Arial"/>
          <w:sz w:val="20"/>
          <w:szCs w:val="20"/>
        </w:rPr>
        <w:t xml:space="preserve"> </w:t>
      </w:r>
      <w:proofErr w:type="spellStart"/>
      <w:r w:rsidRPr="003638B2">
        <w:rPr>
          <w:rFonts w:ascii="Arial" w:hAnsi="Arial" w:cs="Arial"/>
          <w:sz w:val="20"/>
          <w:szCs w:val="20"/>
        </w:rPr>
        <w:t>usia</w:t>
      </w:r>
      <w:proofErr w:type="spellEnd"/>
      <w:r w:rsidRPr="003638B2">
        <w:rPr>
          <w:rFonts w:ascii="Arial" w:hAnsi="Arial" w:cs="Arial"/>
          <w:sz w:val="20"/>
          <w:szCs w:val="20"/>
        </w:rPr>
        <w:t xml:space="preserve"> </w:t>
      </w:r>
      <w:proofErr w:type="spellStart"/>
      <w:r w:rsidRPr="003638B2">
        <w:rPr>
          <w:rFonts w:ascii="Arial" w:hAnsi="Arial" w:cs="Arial"/>
          <w:sz w:val="20"/>
          <w:szCs w:val="20"/>
        </w:rPr>
        <w:t>dini</w:t>
      </w:r>
      <w:proofErr w:type="spellEnd"/>
      <w:r w:rsidRPr="003638B2">
        <w:rPr>
          <w:rFonts w:ascii="Arial" w:hAnsi="Arial" w:cs="Arial"/>
          <w:sz w:val="20"/>
          <w:szCs w:val="20"/>
        </w:rPr>
        <w:t xml:space="preserve"> (PAUD) dan anak Sekolah Dasar </w:t>
      </w:r>
      <w:proofErr w:type="spellStart"/>
      <w:r w:rsidRPr="003638B2">
        <w:rPr>
          <w:rFonts w:ascii="Arial" w:hAnsi="Arial" w:cs="Arial"/>
          <w:sz w:val="20"/>
          <w:szCs w:val="20"/>
        </w:rPr>
        <w:t>adalah</w:t>
      </w:r>
      <w:proofErr w:type="spellEnd"/>
      <w:r w:rsidRPr="003638B2">
        <w:rPr>
          <w:rFonts w:ascii="Arial" w:hAnsi="Arial" w:cs="Arial"/>
          <w:sz w:val="20"/>
          <w:szCs w:val="20"/>
        </w:rPr>
        <w:t xml:space="preserve"> </w:t>
      </w:r>
      <w:proofErr w:type="spellStart"/>
      <w:r w:rsidRPr="003638B2">
        <w:rPr>
          <w:rFonts w:ascii="Arial" w:hAnsi="Arial" w:cs="Arial"/>
          <w:sz w:val="20"/>
          <w:szCs w:val="20"/>
        </w:rPr>
        <w:t>usia</w:t>
      </w:r>
      <w:proofErr w:type="spellEnd"/>
      <w:r w:rsidRPr="003638B2">
        <w:rPr>
          <w:rFonts w:ascii="Arial" w:hAnsi="Arial" w:cs="Arial"/>
          <w:sz w:val="20"/>
          <w:szCs w:val="20"/>
        </w:rPr>
        <w:t xml:space="preserve"> </w:t>
      </w:r>
      <w:proofErr w:type="spellStart"/>
      <w:r w:rsidRPr="003638B2">
        <w:rPr>
          <w:rFonts w:ascii="Arial" w:hAnsi="Arial" w:cs="Arial"/>
          <w:sz w:val="20"/>
          <w:szCs w:val="20"/>
        </w:rPr>
        <w:t>dimana</w:t>
      </w:r>
      <w:proofErr w:type="spellEnd"/>
      <w:r w:rsidRPr="003638B2">
        <w:rPr>
          <w:rFonts w:ascii="Arial" w:hAnsi="Arial" w:cs="Arial"/>
          <w:sz w:val="20"/>
          <w:szCs w:val="20"/>
        </w:rPr>
        <w:t xml:space="preserve"> </w:t>
      </w:r>
      <w:proofErr w:type="spellStart"/>
      <w:r w:rsidRPr="003638B2">
        <w:rPr>
          <w:rFonts w:ascii="Arial" w:hAnsi="Arial" w:cs="Arial"/>
          <w:sz w:val="20"/>
          <w:szCs w:val="20"/>
        </w:rPr>
        <w:t>mereka</w:t>
      </w:r>
      <w:proofErr w:type="spellEnd"/>
      <w:r w:rsidRPr="003638B2">
        <w:rPr>
          <w:rFonts w:ascii="Arial" w:hAnsi="Arial" w:cs="Arial"/>
          <w:sz w:val="20"/>
          <w:szCs w:val="20"/>
        </w:rPr>
        <w:t xml:space="preserve">   baru </w:t>
      </w:r>
      <w:proofErr w:type="spellStart"/>
      <w:r w:rsidRPr="003638B2">
        <w:rPr>
          <w:rFonts w:ascii="Arial" w:hAnsi="Arial" w:cs="Arial"/>
          <w:sz w:val="20"/>
          <w:szCs w:val="20"/>
        </w:rPr>
        <w:t>memulai</w:t>
      </w:r>
      <w:proofErr w:type="spellEnd"/>
      <w:r w:rsidRPr="003638B2">
        <w:rPr>
          <w:rFonts w:ascii="Arial" w:hAnsi="Arial" w:cs="Arial"/>
          <w:sz w:val="20"/>
          <w:szCs w:val="20"/>
        </w:rPr>
        <w:t xml:space="preserve"> </w:t>
      </w:r>
      <w:proofErr w:type="spellStart"/>
      <w:r w:rsidRPr="003638B2">
        <w:rPr>
          <w:rFonts w:ascii="Arial" w:hAnsi="Arial" w:cs="Arial"/>
          <w:sz w:val="20"/>
          <w:szCs w:val="20"/>
        </w:rPr>
        <w:t>tahap</w:t>
      </w:r>
      <w:proofErr w:type="spellEnd"/>
      <w:r w:rsidRPr="003638B2">
        <w:rPr>
          <w:rFonts w:ascii="Arial" w:hAnsi="Arial" w:cs="Arial"/>
          <w:sz w:val="20"/>
          <w:szCs w:val="20"/>
        </w:rPr>
        <w:t xml:space="preserve"> </w:t>
      </w:r>
      <w:proofErr w:type="spellStart"/>
      <w:r w:rsidRPr="003638B2">
        <w:rPr>
          <w:rFonts w:ascii="Arial" w:hAnsi="Arial" w:cs="Arial"/>
          <w:sz w:val="20"/>
          <w:szCs w:val="20"/>
        </w:rPr>
        <w:t>untuk</w:t>
      </w:r>
      <w:proofErr w:type="spellEnd"/>
      <w:r w:rsidRPr="003638B2">
        <w:rPr>
          <w:rFonts w:ascii="Arial" w:hAnsi="Arial" w:cs="Arial"/>
          <w:sz w:val="20"/>
          <w:szCs w:val="20"/>
        </w:rPr>
        <w:t xml:space="preserve"> memahami  dan menjalankan sebuah aturan atau tata tertib </w:t>
      </w:r>
      <w:proofErr w:type="spellStart"/>
      <w:r w:rsidRPr="003638B2">
        <w:rPr>
          <w:rFonts w:ascii="Arial" w:hAnsi="Arial" w:cs="Arial"/>
          <w:sz w:val="20"/>
          <w:szCs w:val="20"/>
        </w:rPr>
        <w:t>tertentu</w:t>
      </w:r>
      <w:proofErr w:type="spellEnd"/>
      <w:r w:rsidRPr="003638B2">
        <w:rPr>
          <w:rFonts w:ascii="Arial" w:hAnsi="Arial" w:cs="Arial"/>
          <w:sz w:val="20"/>
          <w:szCs w:val="20"/>
        </w:rPr>
        <w:t xml:space="preserve"> </w:t>
      </w:r>
      <w:proofErr w:type="spellStart"/>
      <w:r w:rsidRPr="003638B2">
        <w:rPr>
          <w:rFonts w:ascii="Arial" w:hAnsi="Arial" w:cs="Arial"/>
          <w:sz w:val="20"/>
          <w:szCs w:val="20"/>
        </w:rPr>
        <w:t>dari</w:t>
      </w:r>
      <w:proofErr w:type="spellEnd"/>
      <w:r w:rsidRPr="003638B2">
        <w:rPr>
          <w:rFonts w:ascii="Arial" w:hAnsi="Arial" w:cs="Arial"/>
          <w:sz w:val="20"/>
          <w:szCs w:val="20"/>
        </w:rPr>
        <w:t xml:space="preserve"> bagaimana aturan bersosial, belajar, </w:t>
      </w:r>
      <w:proofErr w:type="spellStart"/>
      <w:r w:rsidRPr="003638B2">
        <w:rPr>
          <w:rFonts w:ascii="Arial" w:hAnsi="Arial" w:cs="Arial"/>
          <w:sz w:val="20"/>
          <w:szCs w:val="20"/>
        </w:rPr>
        <w:t>hingga</w:t>
      </w:r>
      <w:proofErr w:type="spellEnd"/>
      <w:r w:rsidRPr="003638B2">
        <w:rPr>
          <w:rFonts w:ascii="Arial" w:hAnsi="Arial" w:cs="Arial"/>
          <w:sz w:val="20"/>
          <w:szCs w:val="20"/>
        </w:rPr>
        <w:t xml:space="preserve"> </w:t>
      </w:r>
      <w:proofErr w:type="spellStart"/>
      <w:r w:rsidRPr="003638B2">
        <w:rPr>
          <w:rFonts w:ascii="Arial" w:hAnsi="Arial" w:cs="Arial"/>
          <w:sz w:val="20"/>
          <w:szCs w:val="20"/>
        </w:rPr>
        <w:t>bermain</w:t>
      </w:r>
      <w:proofErr w:type="spellEnd"/>
      <w:r w:rsidRPr="003638B2">
        <w:rPr>
          <w:rFonts w:ascii="Arial" w:hAnsi="Arial" w:cs="Arial"/>
          <w:sz w:val="20"/>
          <w:szCs w:val="20"/>
        </w:rPr>
        <w:t xml:space="preserve">  </w:t>
      </w:r>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{"citationItems":[{"id":"ITEM-1","itemData":{"DOI":"10.31004/obsesi.v6i2.1002","author":[{"dropping-particle":"","family":"Pendemi","given":"Masa","non-dropping-particle":"","parse-names":false,"suffix":""},{"dropping-particle":"","family":"Kusumawardani","given":"Cindy Tri","non-dropping-particle":"","parse-names":false,"suffix":""}],"id":"ITEM-1","issue":"2","issued":{"date-parts":[["2022"]]},"page":"622-630","title":"Penerapan E-learning pada Pendidikan Anak Usia","type":"article-journal","volume":"6"},"uris":["http://www.mendeley.com/documents/?uuid=c16d4446-7b44-4dc1-b0d9-1d4f65a4d5f9"]}],"mendeley":{"formattedCitation":"(Pendemi &amp; Kusumawardani, 2022)","plainTextFormattedCitation":"(Pendemi &amp; Kusumawardani, 2022)","previouslyFormattedCitation":"(Pendemi &amp; Kusumawardani, 2022)"},"properties":{"noteIndex":0},"schema":"https://github.com/citation-style-language/schema/raw/master/csl-citation.json"}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 xml:space="preserve">(Pendemi &amp; </w:t>
      </w:r>
      <w:r w:rsidRPr="003638B2">
        <w:rPr>
          <w:rFonts w:ascii="Arial" w:hAnsi="Arial" w:cs="Arial"/>
          <w:noProof/>
          <w:sz w:val="20"/>
          <w:szCs w:val="20"/>
        </w:rPr>
        <w:lastRenderedPageBreak/>
        <w:t>Kusumawardani, 2022)</w:t>
      </w:r>
      <w:r w:rsidR="00460049" w:rsidRPr="003638B2">
        <w:rPr>
          <w:rFonts w:ascii="Arial" w:hAnsi="Arial" w:cs="Arial"/>
          <w:sz w:val="20"/>
          <w:szCs w:val="20"/>
        </w:rPr>
        <w:fldChar w:fldCharType="end"/>
      </w:r>
      <w:r w:rsidRPr="003638B2">
        <w:rPr>
          <w:rFonts w:ascii="Arial" w:hAnsi="Arial" w:cs="Arial"/>
          <w:sz w:val="20"/>
          <w:szCs w:val="20"/>
        </w:rPr>
        <w:t xml:space="preserve">. </w:t>
      </w:r>
      <w:proofErr w:type="spellStart"/>
      <w:r w:rsidRPr="003638B2">
        <w:rPr>
          <w:rFonts w:ascii="Arial" w:hAnsi="Arial" w:cs="Arial"/>
          <w:sz w:val="20"/>
          <w:szCs w:val="20"/>
        </w:rPr>
        <w:t>Dengan</w:t>
      </w:r>
      <w:proofErr w:type="spellEnd"/>
      <w:r w:rsidRPr="003638B2">
        <w:rPr>
          <w:rFonts w:ascii="Arial" w:hAnsi="Arial" w:cs="Arial"/>
          <w:sz w:val="20"/>
          <w:szCs w:val="20"/>
        </w:rPr>
        <w:t xml:space="preserve"> </w:t>
      </w:r>
      <w:proofErr w:type="spellStart"/>
      <w:r w:rsidRPr="003638B2">
        <w:rPr>
          <w:rFonts w:ascii="Arial" w:hAnsi="Arial" w:cs="Arial"/>
          <w:sz w:val="20"/>
          <w:szCs w:val="20"/>
        </w:rPr>
        <w:t>adanya</w:t>
      </w:r>
      <w:proofErr w:type="spellEnd"/>
      <w:r w:rsidRPr="003638B2">
        <w:rPr>
          <w:rFonts w:ascii="Arial" w:hAnsi="Arial" w:cs="Arial"/>
          <w:sz w:val="20"/>
          <w:szCs w:val="20"/>
        </w:rPr>
        <w:t xml:space="preserve"> </w:t>
      </w:r>
      <w:proofErr w:type="spellStart"/>
      <w:r w:rsidRPr="003638B2">
        <w:rPr>
          <w:rFonts w:ascii="Arial" w:hAnsi="Arial" w:cs="Arial"/>
          <w:sz w:val="20"/>
          <w:szCs w:val="20"/>
        </w:rPr>
        <w:t>perubahan</w:t>
      </w:r>
      <w:proofErr w:type="spellEnd"/>
      <w:r w:rsidRPr="003638B2">
        <w:rPr>
          <w:rFonts w:ascii="Arial" w:hAnsi="Arial" w:cs="Arial"/>
          <w:sz w:val="20"/>
          <w:szCs w:val="20"/>
        </w:rPr>
        <w:t xml:space="preserve"> </w:t>
      </w:r>
      <w:proofErr w:type="spellStart"/>
      <w:r w:rsidRPr="003638B2">
        <w:rPr>
          <w:rFonts w:ascii="Arial" w:hAnsi="Arial" w:cs="Arial"/>
          <w:sz w:val="20"/>
          <w:szCs w:val="20"/>
        </w:rPr>
        <w:t>cara</w:t>
      </w:r>
      <w:proofErr w:type="spellEnd"/>
      <w:r w:rsidRPr="003638B2">
        <w:rPr>
          <w:rFonts w:ascii="Arial" w:hAnsi="Arial" w:cs="Arial"/>
          <w:sz w:val="20"/>
          <w:szCs w:val="20"/>
        </w:rPr>
        <w:t xml:space="preserve"> </w:t>
      </w:r>
      <w:proofErr w:type="spellStart"/>
      <w:r w:rsidRPr="003638B2">
        <w:rPr>
          <w:rFonts w:ascii="Arial" w:hAnsi="Arial" w:cs="Arial"/>
          <w:sz w:val="20"/>
          <w:szCs w:val="20"/>
        </w:rPr>
        <w:t>belajar</w:t>
      </w:r>
      <w:proofErr w:type="spellEnd"/>
      <w:r w:rsidRPr="003638B2">
        <w:rPr>
          <w:rFonts w:ascii="Arial" w:hAnsi="Arial" w:cs="Arial"/>
          <w:sz w:val="20"/>
          <w:szCs w:val="20"/>
        </w:rPr>
        <w:t xml:space="preserve"> </w:t>
      </w:r>
      <w:proofErr w:type="spellStart"/>
      <w:r w:rsidRPr="003638B2">
        <w:rPr>
          <w:rFonts w:ascii="Arial" w:hAnsi="Arial" w:cs="Arial"/>
          <w:sz w:val="20"/>
          <w:szCs w:val="20"/>
        </w:rPr>
        <w:t>dari</w:t>
      </w:r>
      <w:proofErr w:type="spellEnd"/>
      <w:r w:rsidRPr="003638B2">
        <w:rPr>
          <w:rFonts w:ascii="Arial" w:hAnsi="Arial" w:cs="Arial"/>
          <w:sz w:val="20"/>
          <w:szCs w:val="20"/>
        </w:rPr>
        <w:t xml:space="preserve"> offline </w:t>
      </w:r>
      <w:proofErr w:type="spellStart"/>
      <w:r w:rsidRPr="003638B2">
        <w:rPr>
          <w:rFonts w:ascii="Arial" w:hAnsi="Arial" w:cs="Arial"/>
          <w:sz w:val="20"/>
          <w:szCs w:val="20"/>
        </w:rPr>
        <w:t>ke</w:t>
      </w:r>
      <w:proofErr w:type="spellEnd"/>
      <w:r w:rsidRPr="003638B2">
        <w:rPr>
          <w:rFonts w:ascii="Arial" w:hAnsi="Arial" w:cs="Arial"/>
          <w:sz w:val="20"/>
          <w:szCs w:val="20"/>
        </w:rPr>
        <w:t xml:space="preserve"> online </w:t>
      </w:r>
      <w:proofErr w:type="spellStart"/>
      <w:r w:rsidRPr="003638B2">
        <w:rPr>
          <w:rFonts w:ascii="Arial" w:hAnsi="Arial" w:cs="Arial"/>
          <w:sz w:val="20"/>
          <w:szCs w:val="20"/>
        </w:rPr>
        <w:t>sehingga</w:t>
      </w:r>
      <w:proofErr w:type="spellEnd"/>
      <w:r w:rsidRPr="003638B2">
        <w:rPr>
          <w:rFonts w:ascii="Arial" w:hAnsi="Arial" w:cs="Arial"/>
          <w:sz w:val="20"/>
          <w:szCs w:val="20"/>
        </w:rPr>
        <w:t xml:space="preserve"> </w:t>
      </w:r>
      <w:proofErr w:type="spellStart"/>
      <w:r w:rsidRPr="003638B2">
        <w:rPr>
          <w:rFonts w:ascii="Arial" w:hAnsi="Arial" w:cs="Arial"/>
          <w:sz w:val="20"/>
          <w:szCs w:val="20"/>
        </w:rPr>
        <w:t>menuntut</w:t>
      </w:r>
      <w:proofErr w:type="spellEnd"/>
      <w:r w:rsidRPr="003638B2">
        <w:rPr>
          <w:rFonts w:ascii="Arial" w:hAnsi="Arial" w:cs="Arial"/>
          <w:sz w:val="20"/>
          <w:szCs w:val="20"/>
        </w:rPr>
        <w:t xml:space="preserve"> </w:t>
      </w:r>
      <w:proofErr w:type="spellStart"/>
      <w:r w:rsidRPr="003638B2">
        <w:rPr>
          <w:rFonts w:ascii="Arial" w:hAnsi="Arial" w:cs="Arial"/>
          <w:sz w:val="20"/>
          <w:szCs w:val="20"/>
        </w:rPr>
        <w:t>mereka</w:t>
      </w:r>
      <w:proofErr w:type="spellEnd"/>
      <w:r w:rsidRPr="003638B2">
        <w:rPr>
          <w:rFonts w:ascii="Arial" w:hAnsi="Arial" w:cs="Arial"/>
          <w:sz w:val="20"/>
          <w:szCs w:val="20"/>
        </w:rPr>
        <w:t xml:space="preserve"> </w:t>
      </w:r>
      <w:proofErr w:type="spellStart"/>
      <w:r w:rsidRPr="003638B2">
        <w:rPr>
          <w:rFonts w:ascii="Arial" w:hAnsi="Arial" w:cs="Arial"/>
          <w:sz w:val="20"/>
          <w:szCs w:val="20"/>
        </w:rPr>
        <w:t>untuk</w:t>
      </w:r>
      <w:proofErr w:type="spellEnd"/>
      <w:r w:rsidRPr="003638B2">
        <w:rPr>
          <w:rFonts w:ascii="Arial" w:hAnsi="Arial" w:cs="Arial"/>
          <w:sz w:val="20"/>
          <w:szCs w:val="20"/>
        </w:rPr>
        <w:t xml:space="preserve">   mampu  merancang  dan  mendesain  pembelajaran  online yang ringan dan efektif, </w:t>
      </w:r>
      <w:proofErr w:type="spellStart"/>
      <w:r w:rsidRPr="003638B2">
        <w:rPr>
          <w:rFonts w:ascii="Arial" w:hAnsi="Arial" w:cs="Arial"/>
          <w:sz w:val="20"/>
          <w:szCs w:val="20"/>
        </w:rPr>
        <w:t>salah</w:t>
      </w:r>
      <w:proofErr w:type="spellEnd"/>
      <w:r w:rsidRPr="003638B2">
        <w:rPr>
          <w:rFonts w:ascii="Arial" w:hAnsi="Arial" w:cs="Arial"/>
          <w:sz w:val="20"/>
          <w:szCs w:val="20"/>
        </w:rPr>
        <w:t xml:space="preserve"> </w:t>
      </w:r>
      <w:proofErr w:type="spellStart"/>
      <w:r w:rsidRPr="003638B2">
        <w:rPr>
          <w:rFonts w:ascii="Arial" w:hAnsi="Arial" w:cs="Arial"/>
          <w:sz w:val="20"/>
          <w:szCs w:val="20"/>
        </w:rPr>
        <w:t>satunya</w:t>
      </w:r>
      <w:proofErr w:type="spellEnd"/>
      <w:r w:rsidRPr="003638B2">
        <w:rPr>
          <w:rFonts w:ascii="Arial" w:hAnsi="Arial" w:cs="Arial"/>
          <w:sz w:val="20"/>
          <w:szCs w:val="20"/>
        </w:rPr>
        <w:t xml:space="preserve"> dengan memanfaatkan perangkat atau media yang tepat dan sesuai  dengan  materi  yang  diajarkan melalui pembelajaran </w:t>
      </w:r>
      <w:r w:rsidRPr="003638B2">
        <w:rPr>
          <w:rFonts w:ascii="Arial" w:hAnsi="Arial" w:cs="Arial"/>
          <w:i/>
          <w:sz w:val="20"/>
          <w:szCs w:val="20"/>
        </w:rPr>
        <w:t xml:space="preserve">E-learning </w:t>
      </w:r>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{"citationItems":[{"id":"ITEM-1","itemData":{"DOI":"10.31004/obsesi.v5i1.699","ISSN":"2356-1327","abstract":"Penelitian ini dilakukan dengan tujuan untuk mengetahui efektifitas pembelajaran online yang dilakukan oleh pendidik PAUD di tengan pandemi covid 19 di Kota Kendari. Penelitian ini dilakukan dengan metode penelitian survey deskriptif. Sampel pada penelitian ini adalah pendidik PAUD se Kota Kendari. Responden pada penelitian ini sebanyak 95 responden dan dilakukan mulai bulau Maret-Juni tahun 2020. Peneliti menggunakan teknik pengumpulan data berupa wawancara dan angket. Efektivitas pembelajaran online pada Lembaga PAUD di tengah pandemi covid 19 belum berjalan efektif. Dari hasil temuan penelitian bahwa masih ada pendidik PAUD yang tidak menjalankan pembelajaran di tengah pandemi covid 19. Masih banyak pendidik PAUD yang belum mahir menggunakan aplikasi pembelajaran online. Metode pembelajaran yang digunakan masih dominan pemberian tugas kepada peserta didik. Banyak pendidik PAUD yang tidak setuju dengan pembelajaran online karena tidak efektif dan tidak semua orang tua yang memiliki leptop atau HP untuk pembelajaran online.","author":[{"dropping-particle":"","family":"Nurdin","given":"Nurdin","non-dropping-particle":"","parse-names":false,"suffix":""},{"dropping-particle":"","family":"Anhusadar","given":"Laode","non-dropping-particle":"","parse-names":false,"suffix":""}],"container-title":"Jurnal Obsesi : Jurnal Pendidikan Anak Usia Dini","id":"ITEM-1","issue":"1","issued":{"date-parts":[["2020"]]},"page":"686","title":"Efektivitas Pembelajaran Online Pendidik PAUD di Tengah Pandemi Covid 19","type":"article-journal","volume":"5"},"uris":["http://www.mendeley.com/documents/?uuid=53933678-26ba-4914-b9b5-511c386e481c"]}],"mendeley":{"formattedCitation":"(Nurdin &amp; Anhusadar, 2020)","plainTextFormattedCitation":"(Nurdin &amp; Anhusadar, 2020)","previouslyFormattedCitation":"(Nurdin &amp; Anhusadar, 2020)"},"properties":{"noteIndex":0},"schema":"https://github.com/citation-style-language/schema/raw/master/csl-citation.json"}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(Nurdin &amp; Anhusadar, 2020)</w:t>
      </w:r>
      <w:r w:rsidR="00460049" w:rsidRPr="003638B2">
        <w:rPr>
          <w:rFonts w:ascii="Arial" w:hAnsi="Arial" w:cs="Arial"/>
          <w:sz w:val="20"/>
          <w:szCs w:val="20"/>
        </w:rPr>
        <w:fldChar w:fldCharType="end"/>
      </w:r>
      <w:r w:rsidRPr="003638B2">
        <w:rPr>
          <w:rFonts w:ascii="Arial" w:hAnsi="Arial" w:cs="Arial"/>
          <w:sz w:val="20"/>
          <w:szCs w:val="20"/>
        </w:rPr>
        <w:t>.</w:t>
      </w:r>
    </w:p>
    <w:p w:rsidR="00F303A7" w:rsidRDefault="005944A3" w:rsidP="00F303A7">
      <w:pPr>
        <w:pStyle w:val="BodyText"/>
        <w:ind w:left="0" w:right="118" w:firstLine="720"/>
        <w:rPr>
          <w:rFonts w:ascii="Arial" w:hAnsi="Arial" w:cs="Arial"/>
          <w:sz w:val="20"/>
          <w:szCs w:val="20"/>
        </w:rPr>
      </w:pPr>
      <w:r w:rsidRPr="003638B2">
        <w:rPr>
          <w:rFonts w:ascii="Arial" w:hAnsi="Arial" w:cs="Arial"/>
          <w:i/>
          <w:sz w:val="20"/>
          <w:szCs w:val="20"/>
        </w:rPr>
        <w:t>E-learning</w:t>
      </w:r>
      <w:r w:rsidRPr="003638B2">
        <w:rPr>
          <w:rFonts w:ascii="Arial" w:hAnsi="Arial" w:cs="Arial"/>
          <w:sz w:val="20"/>
          <w:szCs w:val="20"/>
        </w:rPr>
        <w:t xml:space="preserve"> </w:t>
      </w:r>
      <w:proofErr w:type="spellStart"/>
      <w:r w:rsidRPr="003638B2">
        <w:rPr>
          <w:rFonts w:ascii="Arial" w:hAnsi="Arial" w:cs="Arial"/>
          <w:sz w:val="20"/>
          <w:szCs w:val="20"/>
        </w:rPr>
        <w:t>merupakan</w:t>
      </w:r>
      <w:proofErr w:type="spellEnd"/>
      <w:r w:rsidRPr="003638B2">
        <w:rPr>
          <w:rFonts w:ascii="Arial" w:hAnsi="Arial" w:cs="Arial"/>
          <w:sz w:val="20"/>
          <w:szCs w:val="20"/>
        </w:rPr>
        <w:t xml:space="preserve"> kegiatan belajar yang disa</w:t>
      </w:r>
      <w:proofErr w:type="spellStart"/>
      <w:r w:rsidRPr="003638B2">
        <w:rPr>
          <w:rFonts w:ascii="Arial" w:hAnsi="Arial" w:cs="Arial"/>
          <w:sz w:val="20"/>
          <w:szCs w:val="20"/>
        </w:rPr>
        <w:t>lurkan</w:t>
      </w:r>
      <w:proofErr w:type="spellEnd"/>
      <w:r w:rsidRPr="003638B2">
        <w:rPr>
          <w:rFonts w:ascii="Arial" w:hAnsi="Arial" w:cs="Arial"/>
          <w:sz w:val="20"/>
          <w:szCs w:val="20"/>
        </w:rPr>
        <w:t xml:space="preserve">  melalui perangkat elektronik </w:t>
      </w:r>
      <w:proofErr w:type="spellStart"/>
      <w:r w:rsidRPr="003638B2">
        <w:rPr>
          <w:rFonts w:ascii="Arial" w:hAnsi="Arial" w:cs="Arial"/>
          <w:sz w:val="20"/>
          <w:szCs w:val="20"/>
        </w:rPr>
        <w:t>guna</w:t>
      </w:r>
      <w:proofErr w:type="spellEnd"/>
      <w:r w:rsidRPr="003638B2">
        <w:rPr>
          <w:rFonts w:ascii="Arial" w:hAnsi="Arial" w:cs="Arial"/>
          <w:sz w:val="20"/>
          <w:szCs w:val="20"/>
        </w:rPr>
        <w:t xml:space="preserve"> memperoleh bahan belajar yang sesuai dengan kebutuhan </w:t>
      </w:r>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author":[{"dropping-particle":"","family":"Wijaya","given":"Reni","non-dropping-particle":"","parse-names":false,"suffix":""},{"dropping-particle":"","family":"Lukman","given":"Mustika","non-dropping-particle":"","parse-names":false,"suffix":""},{"dropping-particle":"","family":"Yadewani","given":"Dorris","non-dropping-particle":"","parse-names":false,"suffix":""},{"dropping-particle":"","family":"Manajemen","given":"Prodi","non-dropping-particle":"","parse-names":false,"suffix":""},{"dropping-particle":"","family":"Padang","given":"Amik Jayanusa","non-dropping-particle":"","parse-names":false,"suffix":""}],"id":"ITEM-1","issue":"2","issued":{"date-parts":[["2020"]]},"title":"Dampak Pandemi Covid 19 Terhadap Pemanfaatan E Learning","type":"article-journal","volume":"9"},"uris":["http://www.mendeley.com/documents/?uuid=7ed8be40-ca91-4228-ad5c-f597d3d631b8"]}],"mendeley":{"formattedCitation":"(Wijaya et al., 2020)","plainTextFormattedCitation":"(Wijaya et al., 2020)","previouslyFormattedCitation":"(Wijaya et al., 2020)"},"properties":{"noteIndex":0},"schema":"https://github.com/citation-style-language/schema/raw/master/csl-citation.json"}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(Wijaya et al., 2020)</w:t>
      </w:r>
      <w:r w:rsidR="00460049" w:rsidRPr="003638B2">
        <w:rPr>
          <w:rFonts w:ascii="Arial" w:hAnsi="Arial" w:cs="Arial"/>
          <w:sz w:val="20"/>
          <w:szCs w:val="20"/>
        </w:rPr>
        <w:fldChar w:fldCharType="end"/>
      </w:r>
      <w:r w:rsidRPr="003638B2">
        <w:rPr>
          <w:rFonts w:ascii="Arial" w:hAnsi="Arial" w:cs="Arial"/>
          <w:sz w:val="20"/>
          <w:szCs w:val="20"/>
        </w:rPr>
        <w:t xml:space="preserve">. </w:t>
      </w:r>
      <w:r w:rsidRPr="003638B2">
        <w:rPr>
          <w:rFonts w:ascii="Arial" w:hAnsi="Arial" w:cs="Arial"/>
          <w:i/>
          <w:sz w:val="20"/>
          <w:szCs w:val="20"/>
        </w:rPr>
        <w:t>E-learning</w:t>
      </w:r>
      <w:r w:rsidRPr="003638B2">
        <w:rPr>
          <w:rFonts w:ascii="Arial" w:hAnsi="Arial" w:cs="Arial"/>
          <w:sz w:val="20"/>
          <w:szCs w:val="20"/>
        </w:rPr>
        <w:t xml:space="preserve"> berbasis sosial media adalah pembelajaran secara digital melalui media elektronik </w:t>
      </w:r>
      <w:r w:rsidR="00460049" w:rsidRPr="003638B2">
        <w:rPr>
          <w:rFonts w:ascii="Arial" w:hAnsi="Arial" w:cs="Arial"/>
          <w:color w:val="000000" w:themeColor="text1"/>
          <w:sz w:val="20"/>
          <w:szCs w:val="20"/>
        </w:rPr>
        <w:fldChar w:fldCharType="begin"/>
      </w:r>
      <w:r w:rsidRPr="003638B2">
        <w:rPr>
          <w:rFonts w:ascii="Arial" w:hAnsi="Arial" w:cs="Arial"/>
          <w:color w:val="000000" w:themeColor="text1"/>
          <w:sz w:val="20"/>
          <w:szCs w:val="20"/>
        </w:rPr>
        <w:instrText>ADDIN CSL_CITATION {"citationItems":[{"id":"ITEM-1","itemData":{"abstract":"Abstrak: Penelitian ini bertujuan untuk mengetahui sejauh mana pengaruh pemanfaatan media pembelajaran berbasis e-learning terhadap motivasi dan prestasi belajar tematik khususnya tema 8 sub tema 1 siswa kelas IV MI Walisongo 1 Sooko Mojokerto. Populasi penelitian ini adalah siswa siswa kelas IV MI Walisongo 1 Kedungmaling Sooko Mojokerto, dengan sampel siswa kelas IVA sebanyak 27 siswa dan IVB 27 siswa, jumlah total keseluruhan adalah 54 siswa. Pada eksperimen yang kami lakukan, Setiap kelas mendapatkan perlakuan yang sama, yaitu pre test dan post test pada kedua kelas IVA dan IVB, Di mana kelas eksperimen diberikan stimulasi berupa media video e-learning, dan kelas kontrol menggunakan cara mengajar secara konvensional (ceramah/LKS). Berdasarkan data post test pemahaman belajar siswa diperoleh, untuk kelas eksperimen skor rata-rata pembelajaran menggunakan e- learning pada pembelajaran tematik sub tema 1 sub bidang studi IPS sebesar 76,29 lebih tinggi daripada pembelajaran secara konvensional sebesar 65,37. Dan, sub bidang studi Matematika skor rata-rata 76,29 lebih tinggi daripada pembelajaran secara konvensional sebesar 66,29. Sub bidang studi SBdP Skor rata-ratanya 77,40 untuk kelas eksperimen dan 75,37 kelas kontrol. Dan, sub bidang studi Bahasa Indonesia untuk kelas eksperimen skor rata-ratanya 83,33, sedang kelas kontrol skor rata-ratanya 77,77.","author":[{"dropping-particle":"","family":"Supriyanto","given":"Didik","non-dropping-particle":"","parse-names":false,"suffix":""}],"container-title":"MODELING: Jurnal Program Studi PGMI","id":"ITEM-1","issue":"1","issued":{"date-parts":[["2018"]]},"page":"112-129","title":"Pengaruh Penggunaan Media Pembelajaran Berbasis E-Learning","type":"article-journal","volume":"5"},"uris":["http://www.mendeley.com/documents/?uuid=5a5f7516-6757-4151-8ab1-6d95a4a324ff"]}],"mendeley":{"formattedCitation":"(Supriyanto, 2018)","plainTextFormattedCitation":"(Supriyanto, 2018)","previouslyFormattedCitation":"(Supriyanto, 2018)"},"properties":{"noteIndex":0},"schema":"https://github.com/citation-style-language/schema/raw/master/csl-citation.json"}</w:instrText>
      </w:r>
      <w:r w:rsidR="00460049" w:rsidRPr="003638B2">
        <w:rPr>
          <w:rFonts w:ascii="Arial" w:hAnsi="Arial" w:cs="Arial"/>
          <w:color w:val="000000" w:themeColor="text1"/>
          <w:sz w:val="20"/>
          <w:szCs w:val="20"/>
        </w:rPr>
        <w:fldChar w:fldCharType="separate"/>
      </w:r>
      <w:r w:rsidRPr="003638B2">
        <w:rPr>
          <w:rFonts w:ascii="Arial" w:hAnsi="Arial" w:cs="Arial"/>
          <w:noProof/>
          <w:color w:val="000000" w:themeColor="text1"/>
          <w:sz w:val="20"/>
          <w:szCs w:val="20"/>
        </w:rPr>
        <w:t>(Suriyanto, 2018)</w:t>
      </w:r>
      <w:r w:rsidR="00460049" w:rsidRPr="003638B2">
        <w:rPr>
          <w:rFonts w:ascii="Arial" w:hAnsi="Arial" w:cs="Arial"/>
          <w:color w:val="000000" w:themeColor="text1"/>
          <w:sz w:val="20"/>
          <w:szCs w:val="20"/>
        </w:rPr>
        <w:fldChar w:fldCharType="end"/>
      </w:r>
      <w:r w:rsidRPr="003638B2">
        <w:rPr>
          <w:rFonts w:ascii="Arial" w:hAnsi="Arial" w:cs="Arial"/>
          <w:sz w:val="20"/>
          <w:szCs w:val="20"/>
        </w:rPr>
        <w:t xml:space="preserve">. </w:t>
      </w:r>
      <w:r w:rsidRPr="003638B2">
        <w:rPr>
          <w:rFonts w:ascii="Arial" w:hAnsi="Arial" w:cs="Arial"/>
          <w:i/>
          <w:sz w:val="20"/>
          <w:szCs w:val="20"/>
        </w:rPr>
        <w:t>E-  learning</w:t>
      </w:r>
      <w:r w:rsidRPr="003638B2">
        <w:rPr>
          <w:rFonts w:ascii="Arial" w:hAnsi="Arial" w:cs="Arial"/>
          <w:sz w:val="20"/>
          <w:szCs w:val="20"/>
        </w:rPr>
        <w:t xml:space="preserve"> berbasis sosial media ini merupakan </w:t>
      </w:r>
      <w:proofErr w:type="spellStart"/>
      <w:r w:rsidRPr="003638B2">
        <w:rPr>
          <w:rFonts w:ascii="Arial" w:hAnsi="Arial" w:cs="Arial"/>
          <w:sz w:val="20"/>
          <w:szCs w:val="20"/>
        </w:rPr>
        <w:t>metode</w:t>
      </w:r>
      <w:proofErr w:type="spellEnd"/>
      <w:r w:rsidRPr="003638B2">
        <w:rPr>
          <w:rFonts w:ascii="Arial" w:hAnsi="Arial" w:cs="Arial"/>
          <w:sz w:val="20"/>
          <w:szCs w:val="20"/>
        </w:rPr>
        <w:t xml:space="preserve">  yang menggunakan  teknologi  komputer  </w:t>
      </w:r>
      <w:proofErr w:type="spellStart"/>
      <w:r w:rsidRPr="003638B2">
        <w:rPr>
          <w:rFonts w:ascii="Arial" w:hAnsi="Arial" w:cs="Arial"/>
          <w:sz w:val="20"/>
          <w:szCs w:val="20"/>
        </w:rPr>
        <w:t>dengan</w:t>
      </w:r>
      <w:proofErr w:type="spellEnd"/>
      <w:r w:rsidRPr="003638B2">
        <w:rPr>
          <w:rFonts w:ascii="Arial" w:hAnsi="Arial" w:cs="Arial"/>
          <w:sz w:val="20"/>
          <w:szCs w:val="20"/>
        </w:rPr>
        <w:t xml:space="preserve"> berbagai  menu  penunjang  untuk dapat  menjalankan  proses  belajar  mengajar </w:t>
      </w:r>
      <w:proofErr w:type="spellStart"/>
      <w:r w:rsidRPr="003638B2">
        <w:rPr>
          <w:rFonts w:ascii="Arial" w:hAnsi="Arial" w:cs="Arial"/>
          <w:sz w:val="20"/>
          <w:szCs w:val="20"/>
        </w:rPr>
        <w:t>jarak</w:t>
      </w:r>
      <w:proofErr w:type="spellEnd"/>
      <w:r w:rsidRPr="003638B2">
        <w:rPr>
          <w:rFonts w:ascii="Arial" w:hAnsi="Arial" w:cs="Arial"/>
          <w:sz w:val="20"/>
          <w:szCs w:val="20"/>
        </w:rPr>
        <w:t xml:space="preserve"> </w:t>
      </w:r>
      <w:proofErr w:type="spellStart"/>
      <w:r w:rsidRPr="003638B2">
        <w:rPr>
          <w:rFonts w:ascii="Arial" w:hAnsi="Arial" w:cs="Arial"/>
          <w:sz w:val="20"/>
          <w:szCs w:val="20"/>
        </w:rPr>
        <w:t>jauh</w:t>
      </w:r>
      <w:proofErr w:type="spellEnd"/>
      <w:r w:rsidRPr="003638B2">
        <w:rPr>
          <w:rFonts w:ascii="Arial" w:hAnsi="Arial" w:cs="Arial"/>
          <w:sz w:val="20"/>
          <w:szCs w:val="20"/>
        </w:rPr>
        <w:t xml:space="preserve"> </w:t>
      </w:r>
      <w:r w:rsidR="00460049" w:rsidRPr="003638B2">
        <w:rPr>
          <w:rFonts w:ascii="Arial" w:hAnsi="Arial" w:cs="Arial"/>
          <w:sz w:val="20"/>
          <w:szCs w:val="20"/>
        </w:rPr>
        <w:fldChar w:fldCharType="begin" w:fldLock="1"/>
      </w:r>
      <w:r w:rsidRPr="003638B2">
        <w:rPr>
          <w:rFonts w:ascii="Arial" w:hAnsi="Arial" w:cs="Arial"/>
          <w:sz w:val="20"/>
          <w:szCs w:val="20"/>
        </w:rPr>
        <w:instrText>ADDIN CSL_CITATION {"citationItems":[{"id":"ITEM-1","itemData":{"author":[{"dropping-particle":"","family":"Rachmad","given":"Kgs","non-dropping-particle":"","parse-names":false,"suffix":""},{"dropping-particle":"","family":"Fadillah","given":"Dody","non-dropping-particle":"","parse-names":false,"suffix":""}],"id":"ITEM-1","issued":{"date-parts":[["2021"]]},"page":"134-141","title":"Penerapan E-learning di Sekolah Dasar","type":"article-journal"},"uris":["http://www.mendeley.com/documents/?uuid=642e0200-4b32-4650-852c-c7eaf8ffc4f7"]}],"mendeley":{"formattedCitation":"(Rachmad &amp; Fadillah, 2021)","plainTextFormattedCitation":"(Rachmad &amp; Fadillah, 2021)","previouslyFormattedCitation":"(Rachmad &amp; Fadillah, 2021)"},"properties":{"noteIndex":0},"schema":"https://github.com/citation-style-language/schema/raw/master/csl-citation.json"}</w:instrText>
      </w:r>
      <w:r w:rsidR="00460049" w:rsidRPr="003638B2">
        <w:rPr>
          <w:rFonts w:ascii="Arial" w:hAnsi="Arial" w:cs="Arial"/>
          <w:sz w:val="20"/>
          <w:szCs w:val="20"/>
        </w:rPr>
        <w:fldChar w:fldCharType="separate"/>
      </w:r>
      <w:r w:rsidRPr="003638B2">
        <w:rPr>
          <w:rFonts w:ascii="Arial" w:hAnsi="Arial" w:cs="Arial"/>
          <w:noProof/>
          <w:sz w:val="20"/>
          <w:szCs w:val="20"/>
        </w:rPr>
        <w:t>(Rachmad &amp; Fadillah, 2021)</w:t>
      </w:r>
      <w:r w:rsidR="00460049" w:rsidRPr="003638B2">
        <w:rPr>
          <w:rFonts w:ascii="Arial" w:hAnsi="Arial" w:cs="Arial"/>
          <w:sz w:val="20"/>
          <w:szCs w:val="20"/>
        </w:rPr>
        <w:fldChar w:fldCharType="end"/>
      </w:r>
      <w:r w:rsidRPr="003638B2">
        <w:rPr>
          <w:rFonts w:ascii="Arial" w:hAnsi="Arial" w:cs="Arial"/>
          <w:sz w:val="20"/>
          <w:szCs w:val="20"/>
        </w:rPr>
        <w:t>.</w:t>
      </w:r>
    </w:p>
    <w:p w:rsidR="00F303A7" w:rsidRDefault="005944A3" w:rsidP="00F303A7">
      <w:pPr>
        <w:pStyle w:val="BodyText"/>
        <w:ind w:left="0" w:right="118" w:firstLine="720"/>
        <w:rPr>
          <w:rFonts w:ascii="Arial" w:hAnsi="Arial" w:cs="Arial"/>
          <w:color w:val="212121"/>
          <w:sz w:val="20"/>
          <w:szCs w:val="20"/>
        </w:rPr>
      </w:pPr>
      <w:proofErr w:type="spellStart"/>
      <w:r w:rsidRPr="003638B2">
        <w:rPr>
          <w:rFonts w:ascii="Arial" w:hAnsi="Arial" w:cs="Arial"/>
          <w:color w:val="212121"/>
          <w:sz w:val="20"/>
          <w:szCs w:val="20"/>
        </w:rPr>
        <w:t>Pembelajaran</w:t>
      </w:r>
      <w:proofErr w:type="spellEnd"/>
      <w:r w:rsidRPr="003638B2">
        <w:rPr>
          <w:rFonts w:ascii="Arial" w:hAnsi="Arial" w:cs="Arial"/>
          <w:color w:val="212121"/>
          <w:sz w:val="20"/>
          <w:szCs w:val="20"/>
        </w:rPr>
        <w:t xml:space="preserve"> e-learning berbasis sosial media ini dapat disalurkan </w:t>
      </w:r>
      <w:proofErr w:type="spellStart"/>
      <w:r w:rsidRPr="003638B2">
        <w:rPr>
          <w:rFonts w:ascii="Arial" w:hAnsi="Arial" w:cs="Arial"/>
          <w:color w:val="212121"/>
          <w:sz w:val="20"/>
          <w:szCs w:val="20"/>
        </w:rPr>
        <w:t>oleh</w:t>
      </w:r>
      <w:proofErr w:type="spellEnd"/>
      <w:r w:rsidRPr="003638B2">
        <w:rPr>
          <w:rFonts w:ascii="Arial" w:hAnsi="Arial" w:cs="Arial"/>
          <w:color w:val="212121"/>
          <w:sz w:val="20"/>
          <w:szCs w:val="20"/>
        </w:rPr>
        <w:t xml:space="preserve"> guru melalui beberapa aplikasi yang mudah dipahami seperti </w:t>
      </w:r>
      <w:r w:rsidRPr="003638B2">
        <w:rPr>
          <w:rFonts w:ascii="Arial" w:hAnsi="Arial" w:cs="Arial"/>
          <w:i/>
          <w:color w:val="212121"/>
          <w:spacing w:val="-1"/>
          <w:sz w:val="20"/>
          <w:szCs w:val="20"/>
        </w:rPr>
        <w:t>w</w:t>
      </w:r>
      <w:r w:rsidRPr="003638B2">
        <w:rPr>
          <w:rFonts w:ascii="Arial" w:hAnsi="Arial" w:cs="Arial"/>
          <w:i/>
          <w:color w:val="212121"/>
          <w:sz w:val="20"/>
          <w:szCs w:val="20"/>
        </w:rPr>
        <w:t>h</w:t>
      </w:r>
      <w:r w:rsidRPr="003638B2">
        <w:rPr>
          <w:rFonts w:ascii="Arial" w:hAnsi="Arial" w:cs="Arial"/>
          <w:i/>
          <w:color w:val="212121"/>
          <w:spacing w:val="1"/>
          <w:sz w:val="20"/>
          <w:szCs w:val="20"/>
        </w:rPr>
        <w:t>a</w:t>
      </w:r>
      <w:r w:rsidRPr="003638B2">
        <w:rPr>
          <w:rFonts w:ascii="Arial" w:hAnsi="Arial" w:cs="Arial"/>
          <w:i/>
          <w:color w:val="212121"/>
          <w:spacing w:val="-5"/>
          <w:sz w:val="20"/>
          <w:szCs w:val="20"/>
        </w:rPr>
        <w:t>t</w:t>
      </w:r>
      <w:r w:rsidRPr="003638B2">
        <w:rPr>
          <w:rFonts w:ascii="Arial" w:hAnsi="Arial" w:cs="Arial"/>
          <w:i/>
          <w:color w:val="212121"/>
          <w:sz w:val="20"/>
          <w:szCs w:val="20"/>
        </w:rPr>
        <w:t>s</w:t>
      </w:r>
      <w:r w:rsidRPr="003638B2">
        <w:rPr>
          <w:rFonts w:ascii="Arial" w:hAnsi="Arial" w:cs="Arial"/>
          <w:i/>
          <w:color w:val="212121"/>
          <w:spacing w:val="5"/>
          <w:sz w:val="20"/>
          <w:szCs w:val="20"/>
        </w:rPr>
        <w:t>a</w:t>
      </w:r>
      <w:r w:rsidRPr="003638B2">
        <w:rPr>
          <w:rFonts w:ascii="Arial" w:hAnsi="Arial" w:cs="Arial"/>
          <w:i/>
          <w:color w:val="212121"/>
          <w:sz w:val="20"/>
          <w:szCs w:val="20"/>
        </w:rPr>
        <w:t>p</w:t>
      </w:r>
      <w:r w:rsidRPr="003638B2">
        <w:rPr>
          <w:rFonts w:ascii="Arial" w:hAnsi="Arial" w:cs="Arial"/>
          <w:i/>
          <w:color w:val="212121"/>
          <w:spacing w:val="-4"/>
          <w:sz w:val="20"/>
          <w:szCs w:val="20"/>
        </w:rPr>
        <w:t>p,</w:t>
      </w:r>
      <w:r w:rsidRPr="003638B2">
        <w:rPr>
          <w:rFonts w:ascii="Arial" w:hAnsi="Arial" w:cs="Arial"/>
          <w:i/>
          <w:color w:val="212121"/>
          <w:spacing w:val="1"/>
          <w:sz w:val="20"/>
          <w:szCs w:val="20"/>
        </w:rPr>
        <w:t xml:space="preserve"> go</w:t>
      </w:r>
      <w:r w:rsidRPr="003638B2">
        <w:rPr>
          <w:rFonts w:ascii="Arial" w:hAnsi="Arial" w:cs="Arial"/>
          <w:i/>
          <w:color w:val="212121"/>
          <w:spacing w:val="-3"/>
          <w:sz w:val="20"/>
          <w:szCs w:val="20"/>
        </w:rPr>
        <w:t>o</w:t>
      </w:r>
      <w:r w:rsidRPr="003638B2">
        <w:rPr>
          <w:rFonts w:ascii="Arial" w:hAnsi="Arial" w:cs="Arial"/>
          <w:i/>
          <w:color w:val="212121"/>
          <w:spacing w:val="1"/>
          <w:sz w:val="20"/>
          <w:szCs w:val="20"/>
        </w:rPr>
        <w:t>gl</w:t>
      </w:r>
      <w:r w:rsidRPr="003638B2">
        <w:rPr>
          <w:rFonts w:ascii="Arial" w:hAnsi="Arial" w:cs="Arial"/>
          <w:i/>
          <w:color w:val="212121"/>
          <w:sz w:val="20"/>
          <w:szCs w:val="20"/>
        </w:rPr>
        <w:t>e</w:t>
      </w:r>
      <w:r w:rsidRPr="003638B2">
        <w:rPr>
          <w:rFonts w:ascii="Arial" w:hAnsi="Arial" w:cs="Arial"/>
          <w:i/>
          <w:color w:val="212121"/>
          <w:spacing w:val="-2"/>
          <w:sz w:val="20"/>
          <w:szCs w:val="20"/>
        </w:rPr>
        <w:t>m</w:t>
      </w:r>
      <w:r w:rsidRPr="003638B2">
        <w:rPr>
          <w:rFonts w:ascii="Arial" w:hAnsi="Arial" w:cs="Arial"/>
          <w:i/>
          <w:color w:val="212121"/>
          <w:sz w:val="20"/>
          <w:szCs w:val="20"/>
        </w:rPr>
        <w:t>eet</w:t>
      </w:r>
      <w:r w:rsidRPr="003638B2">
        <w:rPr>
          <w:rFonts w:ascii="Arial" w:hAnsi="Arial" w:cs="Arial"/>
          <w:i/>
          <w:color w:val="212121"/>
          <w:spacing w:val="-2"/>
          <w:sz w:val="20"/>
          <w:szCs w:val="20"/>
        </w:rPr>
        <w:t>in</w:t>
      </w:r>
      <w:r w:rsidRPr="003638B2">
        <w:rPr>
          <w:rFonts w:ascii="Arial" w:hAnsi="Arial" w:cs="Arial"/>
          <w:i/>
          <w:color w:val="212121"/>
          <w:spacing w:val="1"/>
          <w:sz w:val="20"/>
          <w:szCs w:val="20"/>
        </w:rPr>
        <w:t>g</w:t>
      </w:r>
      <w:r w:rsidRPr="003638B2">
        <w:rPr>
          <w:rFonts w:ascii="Arial" w:hAnsi="Arial" w:cs="Arial"/>
          <w:i/>
          <w:color w:val="212121"/>
          <w:sz w:val="20"/>
          <w:szCs w:val="20"/>
        </w:rPr>
        <w:t>,</w:t>
      </w:r>
      <w:r w:rsidRPr="003638B2">
        <w:rPr>
          <w:rFonts w:ascii="Arial" w:hAnsi="Arial" w:cs="Arial"/>
          <w:i/>
          <w:color w:val="212121"/>
          <w:spacing w:val="-4"/>
          <w:sz w:val="20"/>
          <w:szCs w:val="20"/>
        </w:rPr>
        <w:t xml:space="preserve"> </w:t>
      </w:r>
      <w:r w:rsidRPr="003638B2">
        <w:rPr>
          <w:rFonts w:ascii="Arial" w:hAnsi="Arial" w:cs="Arial"/>
          <w:i/>
          <w:color w:val="212121"/>
          <w:spacing w:val="-2"/>
          <w:sz w:val="20"/>
          <w:szCs w:val="20"/>
        </w:rPr>
        <w:t>z</w:t>
      </w:r>
      <w:r w:rsidRPr="003638B2">
        <w:rPr>
          <w:rFonts w:ascii="Arial" w:hAnsi="Arial" w:cs="Arial"/>
          <w:i/>
          <w:color w:val="212121"/>
          <w:spacing w:val="1"/>
          <w:sz w:val="20"/>
          <w:szCs w:val="20"/>
        </w:rPr>
        <w:t>oo</w:t>
      </w:r>
      <w:r w:rsidRPr="003638B2">
        <w:rPr>
          <w:rFonts w:ascii="Arial" w:hAnsi="Arial" w:cs="Arial"/>
          <w:i/>
          <w:color w:val="212121"/>
          <w:spacing w:val="-2"/>
          <w:sz w:val="20"/>
          <w:szCs w:val="20"/>
        </w:rPr>
        <w:t>m</w:t>
      </w:r>
      <w:r w:rsidRPr="003638B2">
        <w:rPr>
          <w:rFonts w:ascii="Arial" w:hAnsi="Arial" w:cs="Arial"/>
          <w:i/>
          <w:color w:val="212121"/>
          <w:sz w:val="20"/>
          <w:szCs w:val="20"/>
        </w:rPr>
        <w:t xml:space="preserve">, </w:t>
      </w:r>
      <w:r w:rsidRPr="003638B2">
        <w:rPr>
          <w:rFonts w:ascii="Arial" w:hAnsi="Arial" w:cs="Arial"/>
          <w:color w:val="212121"/>
          <w:spacing w:val="1"/>
          <w:sz w:val="20"/>
          <w:szCs w:val="20"/>
        </w:rPr>
        <w:t>d</w:t>
      </w:r>
      <w:r w:rsidRPr="003638B2">
        <w:rPr>
          <w:rFonts w:ascii="Arial" w:hAnsi="Arial" w:cs="Arial"/>
          <w:color w:val="212121"/>
          <w:sz w:val="20"/>
          <w:szCs w:val="20"/>
        </w:rPr>
        <w:t>an b</w:t>
      </w:r>
      <w:r w:rsidRPr="003638B2">
        <w:rPr>
          <w:rFonts w:ascii="Arial" w:hAnsi="Arial" w:cs="Arial"/>
          <w:color w:val="212121"/>
          <w:spacing w:val="-3"/>
          <w:sz w:val="20"/>
          <w:szCs w:val="20"/>
        </w:rPr>
        <w:t>e</w:t>
      </w:r>
      <w:r w:rsidRPr="003638B2">
        <w:rPr>
          <w:rFonts w:ascii="Arial" w:hAnsi="Arial" w:cs="Arial"/>
          <w:color w:val="212121"/>
          <w:spacing w:val="1"/>
          <w:sz w:val="20"/>
          <w:szCs w:val="20"/>
        </w:rPr>
        <w:t>r</w:t>
      </w:r>
      <w:r w:rsidRPr="003638B2">
        <w:rPr>
          <w:rFonts w:ascii="Arial" w:hAnsi="Arial" w:cs="Arial"/>
          <w:color w:val="212121"/>
          <w:sz w:val="20"/>
          <w:szCs w:val="20"/>
        </w:rPr>
        <w:t>ba</w:t>
      </w:r>
      <w:r w:rsidRPr="003638B2">
        <w:rPr>
          <w:rFonts w:ascii="Arial" w:hAnsi="Arial" w:cs="Arial"/>
          <w:color w:val="212121"/>
          <w:spacing w:val="-1"/>
          <w:sz w:val="20"/>
          <w:szCs w:val="20"/>
        </w:rPr>
        <w:t>g</w:t>
      </w:r>
      <w:r w:rsidRPr="003638B2">
        <w:rPr>
          <w:rFonts w:ascii="Arial" w:hAnsi="Arial" w:cs="Arial"/>
          <w:color w:val="212121"/>
          <w:sz w:val="20"/>
          <w:szCs w:val="20"/>
        </w:rPr>
        <w:t>ai a</w:t>
      </w:r>
      <w:r w:rsidRPr="003638B2">
        <w:rPr>
          <w:rFonts w:ascii="Arial" w:hAnsi="Arial" w:cs="Arial"/>
          <w:color w:val="212121"/>
          <w:spacing w:val="-2"/>
          <w:sz w:val="20"/>
          <w:szCs w:val="20"/>
        </w:rPr>
        <w:t>p</w:t>
      </w:r>
      <w:r w:rsidRPr="003638B2">
        <w:rPr>
          <w:rFonts w:ascii="Arial" w:hAnsi="Arial" w:cs="Arial"/>
          <w:color w:val="212121"/>
          <w:sz w:val="20"/>
          <w:szCs w:val="20"/>
        </w:rPr>
        <w:t>li</w:t>
      </w:r>
      <w:r w:rsidRPr="003638B2">
        <w:rPr>
          <w:rFonts w:ascii="Arial" w:hAnsi="Arial" w:cs="Arial"/>
          <w:color w:val="212121"/>
          <w:spacing w:val="-3"/>
          <w:sz w:val="20"/>
          <w:szCs w:val="20"/>
        </w:rPr>
        <w:t>k</w:t>
      </w:r>
      <w:r w:rsidRPr="003638B2">
        <w:rPr>
          <w:rFonts w:ascii="Arial" w:hAnsi="Arial" w:cs="Arial"/>
          <w:color w:val="212121"/>
          <w:sz w:val="20"/>
          <w:szCs w:val="20"/>
        </w:rPr>
        <w:t>asi penunjang lainnya s</w:t>
      </w:r>
      <w:r w:rsidRPr="003638B2">
        <w:rPr>
          <w:rFonts w:ascii="Arial" w:hAnsi="Arial" w:cs="Arial"/>
          <w:color w:val="212121"/>
          <w:spacing w:val="1"/>
          <w:sz w:val="20"/>
          <w:szCs w:val="20"/>
        </w:rPr>
        <w:t>e</w:t>
      </w:r>
      <w:r w:rsidRPr="003638B2">
        <w:rPr>
          <w:rFonts w:ascii="Arial" w:hAnsi="Arial" w:cs="Arial"/>
          <w:color w:val="212121"/>
          <w:sz w:val="20"/>
          <w:szCs w:val="20"/>
        </w:rPr>
        <w:t>ba</w:t>
      </w:r>
      <w:r w:rsidRPr="003638B2">
        <w:rPr>
          <w:rFonts w:ascii="Arial" w:hAnsi="Arial" w:cs="Arial"/>
          <w:color w:val="212121"/>
          <w:spacing w:val="-1"/>
          <w:sz w:val="20"/>
          <w:szCs w:val="20"/>
        </w:rPr>
        <w:t>g</w:t>
      </w:r>
      <w:r w:rsidRPr="003638B2">
        <w:rPr>
          <w:rFonts w:ascii="Arial" w:hAnsi="Arial" w:cs="Arial"/>
          <w:color w:val="212121"/>
          <w:sz w:val="20"/>
          <w:szCs w:val="20"/>
        </w:rPr>
        <w:t xml:space="preserve">ai </w:t>
      </w:r>
      <w:r w:rsidRPr="003638B2">
        <w:rPr>
          <w:rFonts w:ascii="Arial" w:hAnsi="Arial" w:cs="Arial"/>
          <w:color w:val="212121"/>
          <w:spacing w:val="-2"/>
          <w:sz w:val="20"/>
          <w:szCs w:val="20"/>
        </w:rPr>
        <w:t>p</w:t>
      </w:r>
      <w:r w:rsidRPr="003638B2">
        <w:rPr>
          <w:rFonts w:ascii="Arial" w:hAnsi="Arial" w:cs="Arial"/>
          <w:color w:val="212121"/>
          <w:spacing w:val="1"/>
          <w:sz w:val="20"/>
          <w:szCs w:val="20"/>
        </w:rPr>
        <w:t>e</w:t>
      </w:r>
      <w:r w:rsidRPr="003638B2">
        <w:rPr>
          <w:rFonts w:ascii="Arial" w:hAnsi="Arial" w:cs="Arial"/>
          <w:color w:val="212121"/>
          <w:spacing w:val="-2"/>
          <w:sz w:val="20"/>
          <w:szCs w:val="20"/>
        </w:rPr>
        <w:t>n</w:t>
      </w:r>
      <w:r w:rsidRPr="003638B2">
        <w:rPr>
          <w:rFonts w:ascii="Arial" w:hAnsi="Arial" w:cs="Arial"/>
          <w:color w:val="212121"/>
          <w:spacing w:val="-1"/>
          <w:sz w:val="20"/>
          <w:szCs w:val="20"/>
        </w:rPr>
        <w:t>gg</w:t>
      </w:r>
      <w:r w:rsidRPr="003638B2">
        <w:rPr>
          <w:rFonts w:ascii="Arial" w:hAnsi="Arial" w:cs="Arial"/>
          <w:color w:val="212121"/>
          <w:sz w:val="20"/>
          <w:szCs w:val="20"/>
        </w:rPr>
        <w:t>a</w:t>
      </w:r>
      <w:r w:rsidRPr="003638B2">
        <w:rPr>
          <w:rFonts w:ascii="Arial" w:hAnsi="Arial" w:cs="Arial"/>
          <w:color w:val="212121"/>
          <w:spacing w:val="-2"/>
          <w:sz w:val="20"/>
          <w:szCs w:val="20"/>
        </w:rPr>
        <w:t>n</w:t>
      </w:r>
      <w:r w:rsidRPr="003638B2">
        <w:rPr>
          <w:rFonts w:ascii="Arial" w:hAnsi="Arial" w:cs="Arial"/>
          <w:color w:val="212121"/>
          <w:spacing w:val="-1"/>
          <w:sz w:val="20"/>
          <w:szCs w:val="20"/>
        </w:rPr>
        <w:t>t</w:t>
      </w:r>
      <w:r w:rsidRPr="003638B2">
        <w:rPr>
          <w:rFonts w:ascii="Arial" w:hAnsi="Arial" w:cs="Arial"/>
          <w:color w:val="212121"/>
          <w:sz w:val="20"/>
          <w:szCs w:val="20"/>
        </w:rPr>
        <w:t xml:space="preserve">i </w:t>
      </w:r>
      <w:r w:rsidRPr="003638B2">
        <w:rPr>
          <w:rFonts w:ascii="Arial" w:hAnsi="Arial" w:cs="Arial"/>
          <w:color w:val="212121"/>
          <w:spacing w:val="-2"/>
          <w:sz w:val="20"/>
          <w:szCs w:val="20"/>
        </w:rPr>
        <w:t>p</w:t>
      </w:r>
      <w:r w:rsidRPr="003638B2">
        <w:rPr>
          <w:rFonts w:ascii="Arial" w:hAnsi="Arial" w:cs="Arial"/>
          <w:color w:val="212121"/>
          <w:spacing w:val="1"/>
          <w:sz w:val="20"/>
          <w:szCs w:val="20"/>
        </w:rPr>
        <w:t>er</w:t>
      </w:r>
      <w:r w:rsidRPr="003638B2">
        <w:rPr>
          <w:rFonts w:ascii="Arial" w:hAnsi="Arial" w:cs="Arial"/>
          <w:color w:val="212121"/>
          <w:spacing w:val="-1"/>
          <w:sz w:val="20"/>
          <w:szCs w:val="20"/>
        </w:rPr>
        <w:t>t</w:t>
      </w:r>
      <w:r w:rsidRPr="003638B2">
        <w:rPr>
          <w:rFonts w:ascii="Arial" w:hAnsi="Arial" w:cs="Arial"/>
          <w:color w:val="212121"/>
          <w:spacing w:val="1"/>
          <w:sz w:val="20"/>
          <w:szCs w:val="20"/>
        </w:rPr>
        <w:t>e</w:t>
      </w:r>
      <w:r w:rsidRPr="003638B2">
        <w:rPr>
          <w:rFonts w:ascii="Arial" w:hAnsi="Arial" w:cs="Arial"/>
          <w:color w:val="212121"/>
          <w:spacing w:val="-2"/>
          <w:sz w:val="20"/>
          <w:szCs w:val="20"/>
        </w:rPr>
        <w:t>m</w:t>
      </w:r>
      <w:r w:rsidRPr="003638B2">
        <w:rPr>
          <w:rFonts w:ascii="Arial" w:hAnsi="Arial" w:cs="Arial"/>
          <w:color w:val="212121"/>
          <w:spacing w:val="1"/>
          <w:sz w:val="20"/>
          <w:szCs w:val="20"/>
        </w:rPr>
        <w:t>u</w:t>
      </w:r>
      <w:r w:rsidRPr="003638B2">
        <w:rPr>
          <w:rFonts w:ascii="Arial" w:hAnsi="Arial" w:cs="Arial"/>
          <w:color w:val="212121"/>
          <w:sz w:val="20"/>
          <w:szCs w:val="20"/>
        </w:rPr>
        <w:t xml:space="preserve">an </w:t>
      </w:r>
      <w:proofErr w:type="spellStart"/>
      <w:r w:rsidRPr="003638B2">
        <w:rPr>
          <w:rFonts w:ascii="Arial" w:hAnsi="Arial" w:cs="Arial"/>
          <w:color w:val="212121"/>
          <w:sz w:val="20"/>
          <w:szCs w:val="20"/>
        </w:rPr>
        <w:t>dikelas</w:t>
      </w:r>
      <w:proofErr w:type="spellEnd"/>
      <w:r w:rsidRPr="003638B2">
        <w:rPr>
          <w:rFonts w:ascii="Arial" w:hAnsi="Arial" w:cs="Arial"/>
          <w:color w:val="212121"/>
          <w:sz w:val="20"/>
          <w:szCs w:val="20"/>
        </w:rPr>
        <w:t xml:space="preserve"> </w:t>
      </w:r>
      <w:r w:rsidR="00460049" w:rsidRPr="003638B2">
        <w:rPr>
          <w:rFonts w:ascii="Arial" w:hAnsi="Arial" w:cs="Arial"/>
          <w:color w:val="212121"/>
          <w:sz w:val="20"/>
          <w:szCs w:val="20"/>
        </w:rPr>
        <w:fldChar w:fldCharType="begin" w:fldLock="1"/>
      </w:r>
      <w:r w:rsidRPr="003638B2">
        <w:rPr>
          <w:rFonts w:ascii="Arial" w:hAnsi="Arial" w:cs="Arial"/>
          <w:color w:val="212121"/>
          <w:sz w:val="20"/>
          <w:szCs w:val="20"/>
        </w:rPr>
        <w:instrText>ADDIN CSL_CITATION {"citationItems":[{"id":"ITEM-1","itemData":{"DOI":"10.35445/alishlah.v13i1. 458","abstract":"… Pembelajaran efektif ialah faktor penting dalam menentukan keberhasilan anak dalam proses pembelajaran … Fase usia golden age ini akan mempengaruhi perkembangan motorik halus dan … Efektivitas Pembelajaran E-Learning pada Guru PAUD Selama Pandemic Covid-19 …","author":[{"dropping-particle":"","family":"Fauziddin","given":"Mohammad","non-dropping-particle":"","parse-names":false,"suffix":""},{"dropping-particle":"","family":"Mayasari","given":"Diana","non-dropping-particle":"","parse-names":false,"suffix":""},{"dropping-particle":"","family":"Rizki","given":"Lussy Midani","non-dropping-particle":"","parse-names":false,"suffix":""}],"id":"ITEM-1","issue":"1","issued":{"date-parts":[["2021"]]},"title":"Effective Learning for Early Childhood during Global Pandemic","type":"article-journal","volume":"13"},"uris":["http://www.mendeley.com/documents/?uuid=34df4904-4baa-49f0-a601-21ba472ce4b3"]}],"mendeley":{"formattedCitation":"(Fauziddin et al., 2021)","plainTextFormattedCitation":"(Fauziddin et al., 2021)","previouslyFormattedCitation":"(Fauziddin et al., 2021)"},"properties":{"noteIndex":0},"schema":"https://github.com/citation-style-language/schema/raw/master/csl-citation.json"}</w:instrText>
      </w:r>
      <w:r w:rsidR="00460049" w:rsidRPr="003638B2">
        <w:rPr>
          <w:rFonts w:ascii="Arial" w:hAnsi="Arial" w:cs="Arial"/>
          <w:color w:val="212121"/>
          <w:sz w:val="20"/>
          <w:szCs w:val="20"/>
        </w:rPr>
        <w:fldChar w:fldCharType="separate"/>
      </w:r>
      <w:r w:rsidRPr="003638B2">
        <w:rPr>
          <w:rFonts w:ascii="Arial" w:hAnsi="Arial" w:cs="Arial"/>
          <w:noProof/>
          <w:color w:val="212121"/>
          <w:sz w:val="20"/>
          <w:szCs w:val="20"/>
        </w:rPr>
        <w:t>(Fauziddin et al., 2021)</w:t>
      </w:r>
      <w:r w:rsidR="00460049" w:rsidRPr="003638B2">
        <w:rPr>
          <w:rFonts w:ascii="Arial" w:hAnsi="Arial" w:cs="Arial"/>
          <w:color w:val="212121"/>
          <w:sz w:val="20"/>
          <w:szCs w:val="20"/>
        </w:rPr>
        <w:fldChar w:fldCharType="end"/>
      </w:r>
      <w:r w:rsidRPr="003638B2">
        <w:rPr>
          <w:rFonts w:ascii="Arial" w:hAnsi="Arial" w:cs="Arial"/>
          <w:color w:val="212121"/>
          <w:sz w:val="20"/>
          <w:szCs w:val="20"/>
        </w:rPr>
        <w:t>.</w:t>
      </w:r>
    </w:p>
    <w:p w:rsidR="00F303A7" w:rsidRDefault="005944A3" w:rsidP="00F303A7">
      <w:pPr>
        <w:pStyle w:val="BodyText"/>
        <w:ind w:left="0" w:right="118" w:firstLine="720"/>
        <w:rPr>
          <w:rFonts w:ascii="Arial" w:hAnsi="Arial" w:cs="Arial"/>
          <w:color w:val="000000" w:themeColor="text1"/>
          <w:sz w:val="20"/>
          <w:szCs w:val="20"/>
        </w:rPr>
      </w:pPr>
      <w:proofErr w:type="spellStart"/>
      <w:proofErr w:type="gramStart"/>
      <w:r w:rsidRPr="003638B2">
        <w:rPr>
          <w:rFonts w:ascii="Arial" w:hAnsi="Arial" w:cs="Arial"/>
          <w:sz w:val="20"/>
          <w:szCs w:val="20"/>
        </w:rPr>
        <w:t>Kekurangan</w:t>
      </w:r>
      <w:proofErr w:type="spellEnd"/>
      <w:r w:rsidRPr="003638B2">
        <w:rPr>
          <w:rFonts w:ascii="Arial" w:hAnsi="Arial" w:cs="Arial"/>
          <w:sz w:val="20"/>
          <w:szCs w:val="20"/>
        </w:rPr>
        <w:t xml:space="preserve">  menggunakan</w:t>
      </w:r>
      <w:proofErr w:type="gramEnd"/>
      <w:r w:rsidRPr="003638B2">
        <w:rPr>
          <w:rFonts w:ascii="Arial" w:hAnsi="Arial" w:cs="Arial"/>
          <w:sz w:val="20"/>
          <w:szCs w:val="20"/>
        </w:rPr>
        <w:t xml:space="preserve"> </w:t>
      </w:r>
      <w:r w:rsidRPr="003638B2">
        <w:rPr>
          <w:rFonts w:ascii="Arial" w:hAnsi="Arial" w:cs="Arial"/>
          <w:i/>
          <w:sz w:val="20"/>
          <w:szCs w:val="20"/>
        </w:rPr>
        <w:t>e-learning</w:t>
      </w:r>
      <w:r w:rsidRPr="003638B2">
        <w:rPr>
          <w:rFonts w:ascii="Arial" w:hAnsi="Arial" w:cs="Arial"/>
          <w:sz w:val="20"/>
          <w:szCs w:val="20"/>
        </w:rPr>
        <w:t xml:space="preserve"> berbasis sosial media ini adalah ketika sinyal tiba-tiba hilang, pengawasan orang tua yang kurang, serta anak yang  berpatokan pada bantuan orang tua. Selain itu, pembelajaran </w:t>
      </w:r>
      <w:r w:rsidRPr="003638B2">
        <w:rPr>
          <w:rFonts w:ascii="Arial" w:hAnsi="Arial" w:cs="Arial"/>
          <w:i/>
          <w:sz w:val="20"/>
          <w:szCs w:val="20"/>
        </w:rPr>
        <w:t xml:space="preserve">e-learning </w:t>
      </w:r>
      <w:r w:rsidRPr="003638B2">
        <w:rPr>
          <w:rFonts w:ascii="Arial" w:hAnsi="Arial" w:cs="Arial"/>
          <w:sz w:val="20"/>
          <w:szCs w:val="20"/>
        </w:rPr>
        <w:t xml:space="preserve">memberikan dampak pada penglihatan terutama dalam pengguna mata yang lumayan lama bagi anak kecil yang fungsi masih dalam tahap perkembangan </w:t>
      </w:r>
      <w:r w:rsidR="00460049" w:rsidRPr="003638B2">
        <w:rPr>
          <w:rFonts w:ascii="Arial" w:hAnsi="Arial" w:cs="Arial"/>
          <w:color w:val="000000" w:themeColor="text1"/>
          <w:sz w:val="20"/>
          <w:szCs w:val="20"/>
        </w:rPr>
        <w:fldChar w:fldCharType="begin"/>
      </w:r>
      <w:r w:rsidRPr="003638B2">
        <w:rPr>
          <w:rFonts w:ascii="Arial" w:hAnsi="Arial" w:cs="Arial"/>
          <w:color w:val="000000" w:themeColor="text1"/>
          <w:sz w:val="20"/>
          <w:szCs w:val="20"/>
        </w:rPr>
        <w:instrText>ADDIN CSL_CITATION {"citationItems":[{"id":"ITEM-1","itemData":{"DOI":"Kesehatan 2021, 9, 500. https://doi.org/ 10.3390/healthcare9050500","author":[{"dropping-particle":"","family":"Bukti","given":"Pandemi Covid-","non-dropping-particle":"","parse-names":false,"suffix":""},{"dropping-particle":"","family":"Asosiasi","given":"Baru","non-dropping-particle":"","parse-names":false,"suffix":""},{"dropping-particle":"","family":"Ruangan","given":"Luar","non-dropping-particle":"","parse-names":false,"suffix":""},{"dropping-particle":"","family":"Li","given":"Baihuiyu","non-dropping-particle":"","parse-names":false,"suffix":""},{"dropping-particle":"","family":"Chen","given":"Qiaoyi","non-dropping-particle":"","parse-names":false,"suffix":""},{"dropping-particle":"","family":"Dang","given":"Jingxia","non-dropping-particle":"","parse-names":false,"suffix":""}],"id":"ITEM-1","issued":{"date-parts":[["2021"]]},"title":"Implikasi Kesehatan Siswa dari Penutupan Sekolah Selama Pandemi Covid 19 Bukti Baru Asosiasi E-learning","type":"article-journal"},"uris":["http://www.mendeley.com/documents/?uuid=dcef1b44-6e06-454c-a7e2-68893384f129"]}],"mendeley":{"formattedCitation":"(Bukti et al., 2021)","plainTextFormattedCitation":"(Bukti et al., 2021)","previouslyFormattedCitation":"(Bukti et al., 2021)"},"properties":{"noteIndex":0},"schema":"https://github.com/citation-style-language/schema/raw/master/csl-citation.json"}</w:instrText>
      </w:r>
      <w:r w:rsidR="00460049" w:rsidRPr="003638B2">
        <w:rPr>
          <w:rFonts w:ascii="Arial" w:hAnsi="Arial" w:cs="Arial"/>
          <w:color w:val="000000" w:themeColor="text1"/>
          <w:sz w:val="20"/>
          <w:szCs w:val="20"/>
        </w:rPr>
        <w:fldChar w:fldCharType="separate"/>
      </w:r>
      <w:r w:rsidRPr="003638B2">
        <w:rPr>
          <w:rFonts w:ascii="Arial" w:hAnsi="Arial" w:cs="Arial"/>
          <w:noProof/>
          <w:color w:val="000000" w:themeColor="text1"/>
          <w:sz w:val="20"/>
          <w:szCs w:val="20"/>
        </w:rPr>
        <w:t>(Bukti et al., 2021)</w:t>
      </w:r>
      <w:r w:rsidR="00460049" w:rsidRPr="003638B2">
        <w:rPr>
          <w:rFonts w:ascii="Arial" w:hAnsi="Arial" w:cs="Arial"/>
          <w:color w:val="000000" w:themeColor="text1"/>
          <w:sz w:val="20"/>
          <w:szCs w:val="20"/>
        </w:rPr>
        <w:fldChar w:fldCharType="end"/>
      </w:r>
      <w:r w:rsidRPr="003638B2">
        <w:rPr>
          <w:rFonts w:ascii="Arial" w:hAnsi="Arial" w:cs="Arial"/>
          <w:color w:val="000000" w:themeColor="text1"/>
          <w:sz w:val="20"/>
          <w:szCs w:val="20"/>
        </w:rPr>
        <w:t>.</w:t>
      </w:r>
      <w:r w:rsidRPr="003638B2">
        <w:rPr>
          <w:rFonts w:ascii="Arial" w:hAnsi="Arial" w:cs="Arial"/>
          <w:sz w:val="20"/>
          <w:szCs w:val="20"/>
        </w:rPr>
        <w:t xml:space="preserve">Sementara kelebihannya sendiri adalah anak menjadi lebih leluasa dalam belajar,dan metode belajarnya yang seksibel </w:t>
      </w:r>
      <w:r w:rsidR="00460049" w:rsidRPr="003638B2">
        <w:rPr>
          <w:rFonts w:ascii="Arial" w:hAnsi="Arial" w:cs="Arial"/>
          <w:color w:val="000000" w:themeColor="text1"/>
          <w:sz w:val="20"/>
          <w:szCs w:val="20"/>
        </w:rPr>
        <w:fldChar w:fldCharType="begin"/>
      </w:r>
      <w:r w:rsidRPr="003638B2">
        <w:rPr>
          <w:rFonts w:ascii="Arial" w:hAnsi="Arial" w:cs="Arial"/>
          <w:color w:val="000000" w:themeColor="text1"/>
          <w:sz w:val="20"/>
          <w:szCs w:val="20"/>
        </w:rPr>
        <w:instrText>ADDIN CSL_CITATION {"citationItems":[{"id":"ITEM-1","itemData":{"abstract":"… teknologi internet untuk mengirimkan serangkaian solusi yang dapat meningkatkan pengetahuan dan keterampilan anak dalam proses pembelajarannya … dewasa yang dapat mendapampingi ABK tersebut. Perlunya cara komunikasi … Bandung: Remaja Rosdakarya. Page 14 …","author":[{"dropping-particle":"","family":"Riski","given":"Iza Anugerahani","non-dropping-particle":"","parse-names":false,"suffix":""},{"dropping-particle":"","family":"Fajri","given":"Syakira Nurul","non-dropping-particle":"","parse-names":false,"suffix":""},{"dropping-particle":"","family":"Maulina","given":"Adinda Reza","non-dropping-particle":"","parse-names":false,"suffix":""},{"dropping-particle":"","family":"Puspita","given":"Desi","non-dropping-particle":"","parse-names":false,"suffix":""},{"dropping-particle":"","family":"Lauditta","given":"Adelia Eka","non-dropping-particle":"","parse-names":false,"suffix":""},{"dropping-particle":"","family":"Yoenanto","given":"Nono Hery","non-dropping-particle":"","parse-names":false,"suffix":""},{"dropping-particle":"","family":"Fardhana","given":"Nur Ainy","non-dropping-particle":"","parse-names":false,"suffix":""}],"container-title":"Jurnal Lentera Anak","id":"ITEM-1","issue":"1","issued":{"date-parts":[["2020"]]},"page":"13-26","title":"Strategi Pembelajaran E-Learning Untuk Abk Pada Jenjang Paud I","type":"article-journal","volume":"1"},"uris":["http://www.mendeley.com/documents/?uuid=8de2827d-53fe-4191-a9d5-ce86cef4116f"]}],"mendeley":{"formattedCitation":"(Riski et al., 2020)","plainTextFormattedCitation":"(Riski et al., 2020)","previouslyFormattedCitation":"(Riski et al., 2020)"},"properties":{"noteIndex":0},"schema":"https://github.com/citation-style-language/schema/raw/master/csl-citation.json"}</w:instrText>
      </w:r>
      <w:r w:rsidR="00460049" w:rsidRPr="003638B2">
        <w:rPr>
          <w:rFonts w:ascii="Arial" w:hAnsi="Arial" w:cs="Arial"/>
          <w:color w:val="000000" w:themeColor="text1"/>
          <w:sz w:val="20"/>
          <w:szCs w:val="20"/>
        </w:rPr>
        <w:fldChar w:fldCharType="separate"/>
      </w:r>
      <w:r w:rsidRPr="003638B2">
        <w:rPr>
          <w:rFonts w:ascii="Arial" w:hAnsi="Arial" w:cs="Arial"/>
          <w:noProof/>
          <w:color w:val="000000" w:themeColor="text1"/>
          <w:sz w:val="20"/>
          <w:szCs w:val="20"/>
        </w:rPr>
        <w:t>(Riski et al., 2020)</w:t>
      </w:r>
      <w:r w:rsidR="00460049" w:rsidRPr="003638B2">
        <w:rPr>
          <w:rFonts w:ascii="Arial" w:hAnsi="Arial" w:cs="Arial"/>
          <w:color w:val="000000" w:themeColor="text1"/>
          <w:sz w:val="20"/>
          <w:szCs w:val="20"/>
        </w:rPr>
        <w:fldChar w:fldCharType="end"/>
      </w:r>
      <w:r w:rsidRPr="003638B2">
        <w:rPr>
          <w:rFonts w:ascii="Arial" w:hAnsi="Arial" w:cs="Arial"/>
          <w:color w:val="000000" w:themeColor="text1"/>
          <w:sz w:val="20"/>
          <w:szCs w:val="20"/>
        </w:rPr>
        <w:t>.</w:t>
      </w:r>
    </w:p>
    <w:p w:rsidR="00F303A7" w:rsidRDefault="005944A3" w:rsidP="00F303A7">
      <w:pPr>
        <w:pStyle w:val="BodyText"/>
        <w:ind w:left="0" w:right="118" w:firstLine="720"/>
        <w:rPr>
          <w:rFonts w:ascii="Arial" w:hAnsi="Arial" w:cs="Arial"/>
          <w:color w:val="000000" w:themeColor="text1"/>
          <w:sz w:val="20"/>
          <w:szCs w:val="20"/>
        </w:rPr>
      </w:pPr>
      <w:proofErr w:type="spellStart"/>
      <w:r w:rsidRPr="003638B2">
        <w:rPr>
          <w:rFonts w:ascii="Arial" w:hAnsi="Arial" w:cs="Arial"/>
          <w:color w:val="212121"/>
          <w:sz w:val="20"/>
          <w:szCs w:val="20"/>
        </w:rPr>
        <w:t>Berdasarkan</w:t>
      </w:r>
      <w:proofErr w:type="spellEnd"/>
      <w:r w:rsidRPr="003638B2">
        <w:rPr>
          <w:rFonts w:ascii="Arial" w:hAnsi="Arial" w:cs="Arial"/>
          <w:color w:val="212121"/>
          <w:sz w:val="20"/>
          <w:szCs w:val="20"/>
        </w:rPr>
        <w:t xml:space="preserve"> hasil penelitian yang dilakukan oleh (Nurkolis  Muhdi,2020) </w:t>
      </w:r>
      <w:r w:rsidRPr="003638B2">
        <w:rPr>
          <w:rFonts w:ascii="Arial" w:hAnsi="Arial" w:cs="Arial"/>
          <w:sz w:val="20"/>
          <w:szCs w:val="20"/>
        </w:rPr>
        <w:t xml:space="preserve"> yang dilakukan di  Jawa Tengah pada tahun 2021</w:t>
      </w:r>
      <w:r w:rsidRPr="003638B2">
        <w:rPr>
          <w:rFonts w:ascii="Arial" w:hAnsi="Arial" w:cs="Arial"/>
          <w:color w:val="212121"/>
          <w:sz w:val="20"/>
          <w:szCs w:val="20"/>
        </w:rPr>
        <w:t xml:space="preserve">, </w:t>
      </w:r>
      <w:proofErr w:type="spellStart"/>
      <w:r w:rsidRPr="003638B2">
        <w:rPr>
          <w:rFonts w:ascii="Arial" w:hAnsi="Arial" w:cs="Arial"/>
          <w:color w:val="212121"/>
          <w:sz w:val="20"/>
          <w:szCs w:val="20"/>
        </w:rPr>
        <w:t>menunjukkan</w:t>
      </w:r>
      <w:proofErr w:type="spellEnd"/>
      <w:r w:rsidRPr="003638B2">
        <w:rPr>
          <w:rFonts w:ascii="Arial" w:hAnsi="Arial" w:cs="Arial"/>
          <w:color w:val="212121"/>
          <w:sz w:val="20"/>
          <w:szCs w:val="20"/>
        </w:rPr>
        <w:t xml:space="preserve"> </w:t>
      </w:r>
      <w:r w:rsidRPr="003638B2">
        <w:rPr>
          <w:rFonts w:ascii="Arial" w:hAnsi="Arial" w:cs="Arial"/>
          <w:color w:val="000000" w:themeColor="text1"/>
          <w:sz w:val="20"/>
          <w:szCs w:val="20"/>
        </w:rPr>
        <w:t xml:space="preserve">kendala seperti dalam pemilihan media dan interaksi yang rendah saat pengimplementasian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sehingga menimbulkan dampak senang dan tidak senang bagi anak saat belajar. Hal ini dapat dilihat dari 76</w:t>
      </w:r>
      <w:proofErr w:type="gramStart"/>
      <w:r w:rsidRPr="003638B2">
        <w:rPr>
          <w:rFonts w:ascii="Arial" w:hAnsi="Arial" w:cs="Arial"/>
          <w:color w:val="000000" w:themeColor="text1"/>
          <w:sz w:val="20"/>
          <w:szCs w:val="20"/>
        </w:rPr>
        <w:t>,7</w:t>
      </w:r>
      <w:proofErr w:type="gramEnd"/>
      <w:r w:rsidRPr="003638B2">
        <w:rPr>
          <w:rFonts w:ascii="Arial" w:hAnsi="Arial" w:cs="Arial"/>
          <w:color w:val="000000" w:themeColor="text1"/>
          <w:sz w:val="20"/>
          <w:szCs w:val="20"/>
        </w:rPr>
        <w:t xml:space="preserve">% siswa merasa tidak senang belajar dari rumah, dan 23,3 % siswa merasa </w:t>
      </w:r>
      <w:proofErr w:type="spellStart"/>
      <w:r w:rsidRPr="003638B2">
        <w:rPr>
          <w:rFonts w:ascii="Arial" w:hAnsi="Arial" w:cs="Arial"/>
          <w:color w:val="000000" w:themeColor="text1"/>
          <w:sz w:val="20"/>
          <w:szCs w:val="20"/>
        </w:rPr>
        <w:t>senang</w:t>
      </w:r>
      <w:proofErr w:type="spellEnd"/>
      <w:r w:rsidRPr="003638B2">
        <w:rPr>
          <w:rFonts w:ascii="Arial" w:hAnsi="Arial" w:cs="Arial"/>
          <w:color w:val="000000" w:themeColor="text1"/>
          <w:sz w:val="20"/>
          <w:szCs w:val="20"/>
        </w:rPr>
        <w:t xml:space="preserve"> </w:t>
      </w:r>
      <w:proofErr w:type="spellStart"/>
      <w:r w:rsidRPr="003638B2">
        <w:rPr>
          <w:rFonts w:ascii="Arial" w:hAnsi="Arial" w:cs="Arial"/>
          <w:color w:val="000000" w:themeColor="text1"/>
          <w:sz w:val="20"/>
          <w:szCs w:val="20"/>
        </w:rPr>
        <w:t>belajar</w:t>
      </w:r>
      <w:proofErr w:type="spellEnd"/>
      <w:r w:rsidRPr="003638B2">
        <w:rPr>
          <w:rFonts w:ascii="Arial" w:hAnsi="Arial" w:cs="Arial"/>
          <w:color w:val="000000" w:themeColor="text1"/>
          <w:sz w:val="20"/>
          <w:szCs w:val="20"/>
        </w:rPr>
        <w:t xml:space="preserve"> </w:t>
      </w:r>
      <w:proofErr w:type="spellStart"/>
      <w:r w:rsidRPr="003638B2">
        <w:rPr>
          <w:rFonts w:ascii="Arial" w:hAnsi="Arial" w:cs="Arial"/>
          <w:color w:val="000000" w:themeColor="text1"/>
          <w:sz w:val="20"/>
          <w:szCs w:val="20"/>
        </w:rPr>
        <w:t>dari</w:t>
      </w:r>
      <w:proofErr w:type="spellEnd"/>
      <w:r w:rsidRPr="003638B2">
        <w:rPr>
          <w:rFonts w:ascii="Arial" w:hAnsi="Arial" w:cs="Arial"/>
          <w:color w:val="000000" w:themeColor="text1"/>
          <w:sz w:val="20"/>
          <w:szCs w:val="20"/>
        </w:rPr>
        <w:t xml:space="preserve"> </w:t>
      </w:r>
      <w:proofErr w:type="spellStart"/>
      <w:r w:rsidRPr="003638B2">
        <w:rPr>
          <w:rFonts w:ascii="Arial" w:hAnsi="Arial" w:cs="Arial"/>
          <w:color w:val="000000" w:themeColor="text1"/>
          <w:sz w:val="20"/>
          <w:szCs w:val="20"/>
        </w:rPr>
        <w:t>rumah</w:t>
      </w:r>
      <w:proofErr w:type="spellEnd"/>
      <w:r w:rsidRPr="003638B2">
        <w:rPr>
          <w:rFonts w:ascii="Arial" w:hAnsi="Arial" w:cs="Arial"/>
          <w:color w:val="000000" w:themeColor="text1"/>
          <w:sz w:val="20"/>
          <w:szCs w:val="20"/>
        </w:rPr>
        <w:t>.</w:t>
      </w:r>
    </w:p>
    <w:p w:rsidR="00F303A7" w:rsidRDefault="005944A3" w:rsidP="00F303A7">
      <w:pPr>
        <w:pStyle w:val="BodyText"/>
        <w:ind w:left="0" w:right="118" w:firstLine="720"/>
        <w:rPr>
          <w:rFonts w:ascii="Arial" w:hAnsi="Arial" w:cs="Arial"/>
          <w:color w:val="000000" w:themeColor="text1"/>
          <w:sz w:val="20"/>
          <w:szCs w:val="20"/>
        </w:rPr>
      </w:pPr>
      <w:proofErr w:type="spellStart"/>
      <w:r w:rsidRPr="003638B2">
        <w:rPr>
          <w:rFonts w:ascii="Arial" w:hAnsi="Arial" w:cs="Arial"/>
          <w:color w:val="000000" w:themeColor="text1"/>
          <w:sz w:val="20"/>
          <w:szCs w:val="20"/>
        </w:rPr>
        <w:t>Adapun</w:t>
      </w:r>
      <w:proofErr w:type="spellEnd"/>
      <w:r w:rsidRPr="003638B2">
        <w:rPr>
          <w:rFonts w:ascii="Arial" w:hAnsi="Arial" w:cs="Arial"/>
          <w:color w:val="000000" w:themeColor="text1"/>
          <w:sz w:val="20"/>
          <w:szCs w:val="20"/>
        </w:rPr>
        <w:t xml:space="preserve"> penelitian lain yang dilakukan oleh(Dimyati &amp; Cindi T. Kusumawati, 2022) yang dilakukan di Yogyakarta, </w:t>
      </w:r>
      <w:proofErr w:type="spellStart"/>
      <w:r w:rsidRPr="003638B2">
        <w:rPr>
          <w:rFonts w:ascii="Arial" w:hAnsi="Arial" w:cs="Arial"/>
          <w:color w:val="000000" w:themeColor="text1"/>
          <w:sz w:val="20"/>
          <w:szCs w:val="20"/>
        </w:rPr>
        <w:t>menunjukkan</w:t>
      </w:r>
      <w:proofErr w:type="spellEnd"/>
      <w:r w:rsidRPr="003638B2">
        <w:rPr>
          <w:rFonts w:ascii="Arial" w:hAnsi="Arial" w:cs="Arial"/>
          <w:color w:val="000000" w:themeColor="text1"/>
          <w:sz w:val="20"/>
          <w:szCs w:val="20"/>
        </w:rPr>
        <w:t xml:space="preserve"> terdapat terdapat beberapa hambatan dalam pembelajaran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seperti guru yang belum mahir menggunakan aplikasi untuk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orang tua yang sulit menumbuhkan </w:t>
      </w:r>
      <w:r w:rsidRPr="003638B2">
        <w:rPr>
          <w:rFonts w:ascii="Arial" w:hAnsi="Arial" w:cs="Arial"/>
          <w:color w:val="000000" w:themeColor="text1"/>
          <w:sz w:val="20"/>
          <w:szCs w:val="20"/>
        </w:rPr>
        <w:lastRenderedPageBreak/>
        <w:t xml:space="preserve">minat anak dalam pembelajaran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yang menyebabkan anak merasa bosan. Sehingga pencapaian perkembangan anak selama e-learning di PAUD mengalami </w:t>
      </w:r>
      <w:proofErr w:type="gramStart"/>
      <w:r w:rsidRPr="003638B2">
        <w:rPr>
          <w:rFonts w:ascii="Arial" w:hAnsi="Arial" w:cs="Arial"/>
          <w:color w:val="000000" w:themeColor="text1"/>
          <w:sz w:val="20"/>
          <w:szCs w:val="20"/>
        </w:rPr>
        <w:t>penurunan .</w:t>
      </w:r>
      <w:proofErr w:type="gramEnd"/>
    </w:p>
    <w:p w:rsidR="00F303A7" w:rsidRDefault="005944A3" w:rsidP="00F303A7">
      <w:pPr>
        <w:pStyle w:val="BodyText"/>
        <w:ind w:left="0" w:right="118" w:firstLine="720"/>
        <w:rPr>
          <w:rFonts w:ascii="Arial" w:hAnsi="Arial" w:cs="Arial"/>
          <w:color w:val="000000" w:themeColor="text1"/>
          <w:sz w:val="20"/>
          <w:szCs w:val="20"/>
        </w:rPr>
      </w:pPr>
      <w:proofErr w:type="spellStart"/>
      <w:r w:rsidRPr="003638B2">
        <w:rPr>
          <w:rFonts w:ascii="Arial" w:hAnsi="Arial" w:cs="Arial"/>
          <w:color w:val="000000" w:themeColor="text1"/>
          <w:sz w:val="20"/>
          <w:szCs w:val="20"/>
        </w:rPr>
        <w:t>Selain</w:t>
      </w:r>
      <w:proofErr w:type="spellEnd"/>
      <w:r w:rsidRPr="003638B2">
        <w:rPr>
          <w:rFonts w:ascii="Arial" w:hAnsi="Arial" w:cs="Arial"/>
          <w:color w:val="000000" w:themeColor="text1"/>
          <w:sz w:val="20"/>
          <w:szCs w:val="20"/>
        </w:rPr>
        <w:t xml:space="preserve"> itu, penelitian lain yang dilakukan oleh </w:t>
      </w:r>
      <w:r w:rsidRPr="003638B2">
        <w:rPr>
          <w:rFonts w:ascii="Arial" w:hAnsi="Arial" w:cs="Arial"/>
          <w:b/>
          <w:color w:val="000000" w:themeColor="text1"/>
          <w:sz w:val="20"/>
          <w:szCs w:val="20"/>
        </w:rPr>
        <w:t>(</w:t>
      </w:r>
      <w:r w:rsidRPr="003638B2">
        <w:rPr>
          <w:rFonts w:ascii="Arial" w:hAnsi="Arial" w:cs="Arial"/>
          <w:color w:val="000000" w:themeColor="text1"/>
          <w:sz w:val="20"/>
          <w:szCs w:val="20"/>
        </w:rPr>
        <w:t xml:space="preserve">Fitria, 2021) di Min 2 Palembang, </w:t>
      </w:r>
      <w:proofErr w:type="spellStart"/>
      <w:r w:rsidRPr="003638B2">
        <w:rPr>
          <w:rFonts w:ascii="Arial" w:hAnsi="Arial" w:cs="Arial"/>
          <w:color w:val="000000" w:themeColor="text1"/>
          <w:sz w:val="20"/>
          <w:szCs w:val="20"/>
        </w:rPr>
        <w:t>menunjukkan</w:t>
      </w:r>
      <w:proofErr w:type="spellEnd"/>
      <w:r w:rsidRPr="003638B2">
        <w:rPr>
          <w:rFonts w:ascii="Arial" w:hAnsi="Arial" w:cs="Arial"/>
          <w:color w:val="000000" w:themeColor="text1"/>
          <w:sz w:val="20"/>
          <w:szCs w:val="20"/>
        </w:rPr>
        <w:t xml:space="preserve"> bahwa siswa </w:t>
      </w:r>
      <w:proofErr w:type="gramStart"/>
      <w:r w:rsidRPr="003638B2">
        <w:rPr>
          <w:rFonts w:ascii="Arial" w:hAnsi="Arial" w:cs="Arial"/>
          <w:color w:val="000000" w:themeColor="text1"/>
          <w:sz w:val="20"/>
          <w:szCs w:val="20"/>
        </w:rPr>
        <w:t>mengeluh  bosan</w:t>
      </w:r>
      <w:proofErr w:type="gramEnd"/>
      <w:r w:rsidRPr="003638B2">
        <w:rPr>
          <w:rFonts w:ascii="Arial" w:hAnsi="Arial" w:cs="Arial"/>
          <w:color w:val="000000" w:themeColor="text1"/>
          <w:sz w:val="20"/>
          <w:szCs w:val="20"/>
        </w:rPr>
        <w:t xml:space="preserve"> dan kurang semangat saat belajar karena tidak bertatap muka langsung dengan guru</w:t>
      </w:r>
      <w:r w:rsidRPr="003638B2">
        <w:rPr>
          <w:rFonts w:ascii="Arial" w:hAnsi="Arial" w:cs="Arial"/>
          <w:b/>
          <w:color w:val="000000" w:themeColor="text1"/>
          <w:sz w:val="20"/>
          <w:szCs w:val="20"/>
        </w:rPr>
        <w:t xml:space="preserve"> </w:t>
      </w:r>
      <w:r w:rsidRPr="003638B2">
        <w:rPr>
          <w:rFonts w:ascii="Arial" w:hAnsi="Arial" w:cs="Arial"/>
          <w:color w:val="000000" w:themeColor="text1"/>
          <w:sz w:val="20"/>
          <w:szCs w:val="20"/>
        </w:rPr>
        <w:t xml:space="preserve">dan teman-temannya sehingga hanya menyimak apa yang disampaikan tanpa memahami apa yang </w:t>
      </w:r>
      <w:proofErr w:type="spellStart"/>
      <w:r w:rsidRPr="003638B2">
        <w:rPr>
          <w:rFonts w:ascii="Arial" w:hAnsi="Arial" w:cs="Arial"/>
          <w:color w:val="000000" w:themeColor="text1"/>
          <w:sz w:val="20"/>
          <w:szCs w:val="20"/>
        </w:rPr>
        <w:t>disampaikan</w:t>
      </w:r>
      <w:proofErr w:type="spellEnd"/>
      <w:r w:rsidRPr="003638B2">
        <w:rPr>
          <w:rFonts w:ascii="Arial" w:hAnsi="Arial" w:cs="Arial"/>
          <w:color w:val="000000" w:themeColor="text1"/>
          <w:sz w:val="20"/>
          <w:szCs w:val="20"/>
        </w:rPr>
        <w:t xml:space="preserve"> </w:t>
      </w:r>
      <w:proofErr w:type="spellStart"/>
      <w:r w:rsidRPr="003638B2">
        <w:rPr>
          <w:rFonts w:ascii="Arial" w:hAnsi="Arial" w:cs="Arial"/>
          <w:color w:val="000000" w:themeColor="text1"/>
          <w:sz w:val="20"/>
          <w:szCs w:val="20"/>
        </w:rPr>
        <w:t>oleh</w:t>
      </w:r>
      <w:proofErr w:type="spellEnd"/>
      <w:r w:rsidRPr="003638B2">
        <w:rPr>
          <w:rFonts w:ascii="Arial" w:hAnsi="Arial" w:cs="Arial"/>
          <w:color w:val="000000" w:themeColor="text1"/>
          <w:sz w:val="20"/>
          <w:szCs w:val="20"/>
        </w:rPr>
        <w:t xml:space="preserve"> </w:t>
      </w:r>
      <w:proofErr w:type="spellStart"/>
      <w:r w:rsidRPr="003638B2">
        <w:rPr>
          <w:rFonts w:ascii="Arial" w:hAnsi="Arial" w:cs="Arial"/>
          <w:color w:val="000000" w:themeColor="text1"/>
          <w:sz w:val="20"/>
          <w:szCs w:val="20"/>
        </w:rPr>
        <w:t>guru.</w:t>
      </w:r>
      <w:proofErr w:type="spellEnd"/>
    </w:p>
    <w:p w:rsidR="00F303A7" w:rsidRDefault="005944A3" w:rsidP="00F303A7">
      <w:pPr>
        <w:pStyle w:val="BodyText"/>
        <w:ind w:left="0" w:right="118" w:firstLine="720"/>
        <w:rPr>
          <w:rFonts w:ascii="Arial" w:hAnsi="Arial" w:cs="Arial"/>
          <w:color w:val="000000" w:themeColor="text1"/>
          <w:sz w:val="20"/>
          <w:szCs w:val="20"/>
        </w:rPr>
      </w:pPr>
      <w:proofErr w:type="spellStart"/>
      <w:r w:rsidRPr="003638B2">
        <w:rPr>
          <w:rFonts w:ascii="Arial" w:hAnsi="Arial" w:cs="Arial"/>
          <w:color w:val="000000" w:themeColor="text1"/>
          <w:sz w:val="20"/>
          <w:szCs w:val="20"/>
        </w:rPr>
        <w:t>Kemudian</w:t>
      </w:r>
      <w:proofErr w:type="spellEnd"/>
      <w:r w:rsidRPr="003638B2">
        <w:rPr>
          <w:rFonts w:ascii="Arial" w:hAnsi="Arial" w:cs="Arial"/>
          <w:color w:val="000000" w:themeColor="text1"/>
          <w:sz w:val="20"/>
          <w:szCs w:val="20"/>
        </w:rPr>
        <w:t xml:space="preserve"> </w:t>
      </w:r>
      <w:proofErr w:type="spellStart"/>
      <w:r w:rsidRPr="003638B2">
        <w:rPr>
          <w:rFonts w:ascii="Arial" w:hAnsi="Arial" w:cs="Arial"/>
          <w:color w:val="000000" w:themeColor="text1"/>
          <w:sz w:val="20"/>
          <w:szCs w:val="20"/>
        </w:rPr>
        <w:t>penelitian</w:t>
      </w:r>
      <w:proofErr w:type="spellEnd"/>
      <w:r w:rsidRPr="003638B2">
        <w:rPr>
          <w:rFonts w:ascii="Arial" w:hAnsi="Arial" w:cs="Arial"/>
          <w:color w:val="000000" w:themeColor="text1"/>
          <w:sz w:val="20"/>
          <w:szCs w:val="20"/>
        </w:rPr>
        <w:t xml:space="preserve"> yang </w:t>
      </w:r>
      <w:proofErr w:type="spellStart"/>
      <w:r w:rsidRPr="003638B2">
        <w:rPr>
          <w:rFonts w:ascii="Arial" w:hAnsi="Arial" w:cs="Arial"/>
          <w:color w:val="000000" w:themeColor="text1"/>
          <w:sz w:val="20"/>
          <w:szCs w:val="20"/>
        </w:rPr>
        <w:t>dilakukan</w:t>
      </w:r>
      <w:proofErr w:type="spellEnd"/>
      <w:r w:rsidRPr="003638B2">
        <w:rPr>
          <w:rFonts w:ascii="Arial" w:hAnsi="Arial" w:cs="Arial"/>
          <w:color w:val="000000" w:themeColor="text1"/>
          <w:sz w:val="20"/>
          <w:szCs w:val="20"/>
        </w:rPr>
        <w:t xml:space="preserve"> oleh </w:t>
      </w:r>
      <w:r w:rsidRPr="003638B2">
        <w:rPr>
          <w:rFonts w:ascii="Arial" w:hAnsi="Arial" w:cs="Arial"/>
          <w:b/>
          <w:color w:val="000000" w:themeColor="text1"/>
          <w:sz w:val="20"/>
          <w:szCs w:val="20"/>
        </w:rPr>
        <w:t>(</w:t>
      </w:r>
      <w:r w:rsidRPr="003638B2">
        <w:rPr>
          <w:rFonts w:ascii="Arial" w:hAnsi="Arial" w:cs="Arial"/>
          <w:color w:val="000000" w:themeColor="text1"/>
          <w:sz w:val="20"/>
          <w:szCs w:val="20"/>
        </w:rPr>
        <w:t xml:space="preserve">EriSusanto, 2021) di SD-IT kota Yogyakarta, menyatakan </w:t>
      </w:r>
      <w:proofErr w:type="gramStart"/>
      <w:r w:rsidRPr="003638B2">
        <w:rPr>
          <w:rFonts w:ascii="Arial" w:hAnsi="Arial" w:cs="Arial"/>
          <w:color w:val="000000" w:themeColor="text1"/>
          <w:sz w:val="20"/>
          <w:szCs w:val="20"/>
        </w:rPr>
        <w:t>bahwa  guru</w:t>
      </w:r>
      <w:proofErr w:type="gramEnd"/>
      <w:r w:rsidRPr="003638B2">
        <w:rPr>
          <w:rFonts w:ascii="Arial" w:hAnsi="Arial" w:cs="Arial"/>
          <w:color w:val="000000" w:themeColor="text1"/>
          <w:sz w:val="20"/>
          <w:szCs w:val="20"/>
        </w:rPr>
        <w:t xml:space="preserve"> di tuntut memperhatikan berbagai hal dalam pembelajaran  agar tidak memberatkan siswa dan orang tua seperti pemberian tugas terukur, karena ketika guru banyak memberikan tugas yang mempersulit siswa, banyak </w:t>
      </w:r>
      <w:proofErr w:type="spellStart"/>
      <w:r w:rsidRPr="003638B2">
        <w:rPr>
          <w:rFonts w:ascii="Arial" w:hAnsi="Arial" w:cs="Arial"/>
          <w:color w:val="000000" w:themeColor="text1"/>
          <w:sz w:val="20"/>
          <w:szCs w:val="20"/>
        </w:rPr>
        <w:t>siswa</w:t>
      </w:r>
      <w:proofErr w:type="spellEnd"/>
      <w:r w:rsidRPr="003638B2">
        <w:rPr>
          <w:rFonts w:ascii="Arial" w:hAnsi="Arial" w:cs="Arial"/>
          <w:color w:val="000000" w:themeColor="text1"/>
          <w:sz w:val="20"/>
          <w:szCs w:val="20"/>
        </w:rPr>
        <w:t xml:space="preserve"> yang </w:t>
      </w:r>
      <w:proofErr w:type="spellStart"/>
      <w:r w:rsidRPr="003638B2">
        <w:rPr>
          <w:rFonts w:ascii="Arial" w:hAnsi="Arial" w:cs="Arial"/>
          <w:color w:val="000000" w:themeColor="text1"/>
          <w:sz w:val="20"/>
          <w:szCs w:val="20"/>
        </w:rPr>
        <w:t>mengeluh</w:t>
      </w:r>
      <w:proofErr w:type="spellEnd"/>
      <w:r w:rsidRPr="003638B2">
        <w:rPr>
          <w:rFonts w:ascii="Arial" w:hAnsi="Arial" w:cs="Arial"/>
          <w:color w:val="000000" w:themeColor="text1"/>
          <w:sz w:val="20"/>
          <w:szCs w:val="20"/>
        </w:rPr>
        <w:t xml:space="preserve"> </w:t>
      </w:r>
      <w:proofErr w:type="spellStart"/>
      <w:r w:rsidRPr="003638B2">
        <w:rPr>
          <w:rFonts w:ascii="Arial" w:hAnsi="Arial" w:cs="Arial"/>
          <w:color w:val="000000" w:themeColor="text1"/>
          <w:sz w:val="20"/>
          <w:szCs w:val="20"/>
        </w:rPr>
        <w:t>dan</w:t>
      </w:r>
      <w:proofErr w:type="spellEnd"/>
      <w:r w:rsidRPr="003638B2">
        <w:rPr>
          <w:rFonts w:ascii="Arial" w:hAnsi="Arial" w:cs="Arial"/>
          <w:color w:val="000000" w:themeColor="text1"/>
          <w:sz w:val="20"/>
          <w:szCs w:val="20"/>
        </w:rPr>
        <w:t xml:space="preserve"> </w:t>
      </w:r>
      <w:proofErr w:type="spellStart"/>
      <w:r w:rsidRPr="003638B2">
        <w:rPr>
          <w:rFonts w:ascii="Arial" w:hAnsi="Arial" w:cs="Arial"/>
          <w:color w:val="000000" w:themeColor="text1"/>
          <w:sz w:val="20"/>
          <w:szCs w:val="20"/>
        </w:rPr>
        <w:t>akhirnya</w:t>
      </w:r>
      <w:proofErr w:type="spellEnd"/>
      <w:r w:rsidRPr="003638B2">
        <w:rPr>
          <w:rFonts w:ascii="Arial" w:hAnsi="Arial" w:cs="Arial"/>
          <w:color w:val="000000" w:themeColor="text1"/>
          <w:sz w:val="20"/>
          <w:szCs w:val="20"/>
        </w:rPr>
        <w:t xml:space="preserve">  </w:t>
      </w:r>
      <w:proofErr w:type="spellStart"/>
      <w:r w:rsidRPr="003638B2">
        <w:rPr>
          <w:rFonts w:ascii="Arial" w:hAnsi="Arial" w:cs="Arial"/>
          <w:color w:val="000000" w:themeColor="text1"/>
          <w:sz w:val="20"/>
          <w:szCs w:val="20"/>
        </w:rPr>
        <w:t>orang</w:t>
      </w:r>
      <w:proofErr w:type="spellEnd"/>
      <w:r w:rsidRPr="003638B2">
        <w:rPr>
          <w:rFonts w:ascii="Arial" w:hAnsi="Arial" w:cs="Arial"/>
          <w:color w:val="000000" w:themeColor="text1"/>
          <w:sz w:val="20"/>
          <w:szCs w:val="20"/>
        </w:rPr>
        <w:t xml:space="preserve"> </w:t>
      </w:r>
      <w:proofErr w:type="spellStart"/>
      <w:r w:rsidRPr="003638B2">
        <w:rPr>
          <w:rFonts w:ascii="Arial" w:hAnsi="Arial" w:cs="Arial"/>
          <w:color w:val="000000" w:themeColor="text1"/>
          <w:sz w:val="20"/>
          <w:szCs w:val="20"/>
        </w:rPr>
        <w:t>tua</w:t>
      </w:r>
      <w:proofErr w:type="spellEnd"/>
      <w:r w:rsidRPr="003638B2">
        <w:rPr>
          <w:rFonts w:ascii="Arial" w:hAnsi="Arial" w:cs="Arial"/>
          <w:color w:val="000000" w:themeColor="text1"/>
          <w:sz w:val="20"/>
          <w:szCs w:val="20"/>
        </w:rPr>
        <w:t xml:space="preserve"> lah yang mengerjakan tugas tersebut dan menyebabkan anak </w:t>
      </w:r>
      <w:proofErr w:type="spellStart"/>
      <w:r w:rsidRPr="003638B2">
        <w:rPr>
          <w:rFonts w:ascii="Arial" w:hAnsi="Arial" w:cs="Arial"/>
          <w:color w:val="000000" w:themeColor="text1"/>
          <w:sz w:val="20"/>
          <w:szCs w:val="20"/>
        </w:rPr>
        <w:t>kurang</w:t>
      </w:r>
      <w:proofErr w:type="spellEnd"/>
      <w:r w:rsidRPr="003638B2">
        <w:rPr>
          <w:rFonts w:ascii="Arial" w:hAnsi="Arial" w:cs="Arial"/>
          <w:color w:val="000000" w:themeColor="text1"/>
          <w:sz w:val="20"/>
          <w:szCs w:val="20"/>
        </w:rPr>
        <w:t xml:space="preserve"> </w:t>
      </w:r>
      <w:proofErr w:type="spellStart"/>
      <w:r w:rsidRPr="003638B2">
        <w:rPr>
          <w:rFonts w:ascii="Arial" w:hAnsi="Arial" w:cs="Arial"/>
          <w:color w:val="000000" w:themeColor="text1"/>
          <w:sz w:val="20"/>
          <w:szCs w:val="20"/>
        </w:rPr>
        <w:t>dalam</w:t>
      </w:r>
      <w:proofErr w:type="spellEnd"/>
      <w:r w:rsidRPr="003638B2">
        <w:rPr>
          <w:rFonts w:ascii="Arial" w:hAnsi="Arial" w:cs="Arial"/>
          <w:color w:val="000000" w:themeColor="text1"/>
          <w:sz w:val="20"/>
          <w:szCs w:val="20"/>
        </w:rPr>
        <w:t xml:space="preserve"> </w:t>
      </w:r>
      <w:proofErr w:type="spellStart"/>
      <w:r w:rsidRPr="003638B2">
        <w:rPr>
          <w:rFonts w:ascii="Arial" w:hAnsi="Arial" w:cs="Arial"/>
          <w:color w:val="000000" w:themeColor="text1"/>
          <w:sz w:val="20"/>
          <w:szCs w:val="20"/>
        </w:rPr>
        <w:t>minat</w:t>
      </w:r>
      <w:proofErr w:type="spellEnd"/>
      <w:r w:rsidRPr="003638B2">
        <w:rPr>
          <w:rFonts w:ascii="Arial" w:hAnsi="Arial" w:cs="Arial"/>
          <w:color w:val="000000" w:themeColor="text1"/>
          <w:sz w:val="20"/>
          <w:szCs w:val="20"/>
        </w:rPr>
        <w:t xml:space="preserve"> </w:t>
      </w:r>
      <w:proofErr w:type="spellStart"/>
      <w:r w:rsidRPr="003638B2">
        <w:rPr>
          <w:rFonts w:ascii="Arial" w:hAnsi="Arial" w:cs="Arial"/>
          <w:color w:val="000000" w:themeColor="text1"/>
          <w:sz w:val="20"/>
          <w:szCs w:val="20"/>
        </w:rPr>
        <w:t>belajar</w:t>
      </w:r>
      <w:proofErr w:type="spellEnd"/>
      <w:r w:rsidRPr="003638B2">
        <w:rPr>
          <w:rFonts w:ascii="Arial" w:hAnsi="Arial" w:cs="Arial"/>
          <w:color w:val="000000" w:themeColor="text1"/>
          <w:sz w:val="20"/>
          <w:szCs w:val="20"/>
        </w:rPr>
        <w:t>.</w:t>
      </w:r>
    </w:p>
    <w:p w:rsidR="005944A3" w:rsidRPr="003638B2" w:rsidRDefault="005944A3" w:rsidP="005942D1">
      <w:pPr>
        <w:spacing w:after="0" w:line="240" w:lineRule="auto"/>
        <w:jc w:val="both"/>
        <w:rPr>
          <w:rFonts w:ascii="Arial" w:hAnsi="Arial" w:cs="Arial"/>
          <w:color w:val="000000" w:themeColor="text1"/>
          <w:sz w:val="20"/>
          <w:szCs w:val="20"/>
        </w:rPr>
      </w:pPr>
      <w:r w:rsidRPr="003638B2">
        <w:rPr>
          <w:rFonts w:ascii="Arial" w:hAnsi="Arial" w:cs="Arial"/>
          <w:b/>
          <w:color w:val="000000" w:themeColor="text1"/>
          <w:sz w:val="20"/>
          <w:szCs w:val="20"/>
        </w:rPr>
        <w:t>METODE</w:t>
      </w:r>
    </w:p>
    <w:p w:rsidR="005944A3" w:rsidRPr="003638B2" w:rsidRDefault="005944A3" w:rsidP="005942D1">
      <w:pPr>
        <w:spacing w:after="0" w:line="240" w:lineRule="auto"/>
        <w:ind w:firstLine="360"/>
        <w:jc w:val="both"/>
        <w:rPr>
          <w:rFonts w:ascii="Arial" w:hAnsi="Arial" w:cs="Arial"/>
          <w:color w:val="000000" w:themeColor="text1"/>
          <w:sz w:val="20"/>
          <w:szCs w:val="20"/>
          <w:lang w:val="en-US"/>
        </w:rPr>
      </w:pPr>
      <w:r w:rsidRPr="003638B2">
        <w:rPr>
          <w:rFonts w:ascii="Arial" w:hAnsi="Arial" w:cs="Arial"/>
          <w:color w:val="000000" w:themeColor="text1"/>
          <w:sz w:val="20"/>
          <w:szCs w:val="20"/>
        </w:rPr>
        <w:t xml:space="preserve">Untuk memperoleh artikel yang handal dan akurat sebagai referensi utama penyusuan </w:t>
      </w:r>
      <w:r w:rsidRPr="003638B2">
        <w:rPr>
          <w:rFonts w:ascii="Arial" w:hAnsi="Arial" w:cs="Arial"/>
          <w:color w:val="000000" w:themeColor="text1"/>
          <w:sz w:val="20"/>
          <w:szCs w:val="20"/>
        </w:rPr>
        <w:lastRenderedPageBreak/>
        <w:t xml:space="preserve">penelitian ini, penulis melakukan pencarian dan seleksi hasil-hasil publikasi ilmiah menggunakan dua database elektoronik, yaitu </w:t>
      </w:r>
      <w:r w:rsidRPr="003638B2">
        <w:rPr>
          <w:rFonts w:ascii="Arial" w:hAnsi="Arial" w:cs="Arial"/>
          <w:i/>
          <w:iCs/>
          <w:color w:val="000000" w:themeColor="text1"/>
          <w:sz w:val="20"/>
          <w:szCs w:val="20"/>
        </w:rPr>
        <w:t>Proquest,</w:t>
      </w:r>
      <w:r w:rsidRPr="003638B2">
        <w:rPr>
          <w:rFonts w:ascii="Arial" w:hAnsi="Arial" w:cs="Arial"/>
          <w:iCs/>
          <w:color w:val="000000" w:themeColor="text1"/>
          <w:sz w:val="20"/>
          <w:szCs w:val="20"/>
        </w:rPr>
        <w:t xml:space="preserve"> dan </w:t>
      </w:r>
      <w:r w:rsidRPr="003638B2">
        <w:rPr>
          <w:rFonts w:ascii="Arial" w:hAnsi="Arial" w:cs="Arial"/>
          <w:i/>
          <w:iCs/>
          <w:color w:val="000000" w:themeColor="text1"/>
          <w:sz w:val="20"/>
          <w:szCs w:val="20"/>
        </w:rPr>
        <w:t>Google Scholar.</w:t>
      </w:r>
      <w:r w:rsidRPr="003638B2">
        <w:rPr>
          <w:rFonts w:ascii="Arial" w:hAnsi="Arial" w:cs="Arial"/>
          <w:iCs/>
          <w:color w:val="000000" w:themeColor="text1"/>
          <w:spacing w:val="-4"/>
          <w:sz w:val="20"/>
          <w:szCs w:val="20"/>
        </w:rPr>
        <w:t xml:space="preserve"> Pada data </w:t>
      </w:r>
      <w:r w:rsidRPr="003638B2">
        <w:rPr>
          <w:rFonts w:ascii="Arial" w:hAnsi="Arial" w:cs="Arial"/>
          <w:i/>
          <w:iCs/>
          <w:color w:val="000000" w:themeColor="text1"/>
          <w:sz w:val="20"/>
          <w:szCs w:val="20"/>
        </w:rPr>
        <w:t xml:space="preserve">Proquest </w:t>
      </w:r>
      <w:r w:rsidRPr="003638B2">
        <w:rPr>
          <w:rFonts w:ascii="Arial" w:hAnsi="Arial" w:cs="Arial"/>
          <w:iCs/>
          <w:color w:val="000000" w:themeColor="text1"/>
          <w:sz w:val="20"/>
          <w:szCs w:val="20"/>
        </w:rPr>
        <w:t xml:space="preserve">menggunakan kata kunci : </w:t>
      </w:r>
      <w:r w:rsidRPr="003638B2">
        <w:rPr>
          <w:rFonts w:ascii="Arial" w:hAnsi="Arial" w:cs="Arial"/>
          <w:b/>
          <w:i/>
          <w:color w:val="000000" w:themeColor="text1"/>
          <w:sz w:val="20"/>
          <w:szCs w:val="20"/>
        </w:rPr>
        <w:t>“Covid-19 Pandemic OR Coronavirus Pandemic OR Children OR Early Childhood OR Primary School Children AND E-learning OR Social Media- Based E-learning”</w:t>
      </w:r>
      <w:r w:rsidRPr="003638B2">
        <w:rPr>
          <w:rFonts w:ascii="Arial" w:hAnsi="Arial" w:cs="Arial"/>
          <w:i/>
          <w:color w:val="000000" w:themeColor="text1"/>
          <w:sz w:val="20"/>
          <w:szCs w:val="20"/>
        </w:rPr>
        <w:t xml:space="preserve"> </w:t>
      </w:r>
      <w:r w:rsidRPr="003638B2">
        <w:rPr>
          <w:rFonts w:ascii="Arial" w:hAnsi="Arial" w:cs="Arial"/>
          <w:color w:val="000000" w:themeColor="text1"/>
          <w:sz w:val="20"/>
          <w:szCs w:val="20"/>
        </w:rPr>
        <w:t xml:space="preserve">sedangkan kata kunci pada </w:t>
      </w:r>
      <w:r w:rsidRPr="003638B2">
        <w:rPr>
          <w:rFonts w:ascii="Arial" w:hAnsi="Arial" w:cs="Arial"/>
          <w:i/>
          <w:iCs/>
          <w:color w:val="000000" w:themeColor="text1"/>
          <w:sz w:val="20"/>
          <w:szCs w:val="20"/>
        </w:rPr>
        <w:t xml:space="preserve">Google Scholar </w:t>
      </w:r>
      <w:r w:rsidRPr="003638B2">
        <w:rPr>
          <w:rFonts w:ascii="Arial" w:hAnsi="Arial" w:cs="Arial"/>
          <w:iCs/>
          <w:color w:val="000000" w:themeColor="text1"/>
          <w:sz w:val="20"/>
          <w:szCs w:val="20"/>
        </w:rPr>
        <w:t xml:space="preserve">menggunakan kata kunci </w:t>
      </w:r>
      <w:r w:rsidRPr="003638B2">
        <w:rPr>
          <w:rFonts w:ascii="Arial" w:hAnsi="Arial" w:cs="Arial"/>
          <w:b/>
          <w:iCs/>
          <w:color w:val="000000" w:themeColor="text1"/>
          <w:sz w:val="20"/>
          <w:szCs w:val="20"/>
        </w:rPr>
        <w:t>(</w:t>
      </w:r>
      <w:r w:rsidRPr="003638B2">
        <w:rPr>
          <w:rFonts w:ascii="Arial" w:hAnsi="Arial" w:cs="Arial"/>
          <w:b/>
          <w:i/>
          <w:color w:val="000000" w:themeColor="text1"/>
          <w:sz w:val="20"/>
          <w:szCs w:val="20"/>
        </w:rPr>
        <w:t>Covid-19) AND (Anak Usia Dini OR (Anak Sekolah Dasar)AND (E-learning).</w:t>
      </w:r>
    </w:p>
    <w:p w:rsidR="005944A3" w:rsidRPr="00275CE8" w:rsidRDefault="005944A3" w:rsidP="00275CE8">
      <w:pPr>
        <w:spacing w:after="0" w:line="240" w:lineRule="auto"/>
        <w:ind w:firstLine="360"/>
        <w:jc w:val="both"/>
        <w:rPr>
          <w:rFonts w:ascii="Arial" w:hAnsi="Arial" w:cs="Arial"/>
          <w:color w:val="000000" w:themeColor="text1"/>
          <w:sz w:val="20"/>
          <w:szCs w:val="20"/>
        </w:rPr>
        <w:sectPr w:rsidR="005944A3" w:rsidRPr="00275CE8" w:rsidSect="00F303A7">
          <w:type w:val="continuous"/>
          <w:pgSz w:w="11906" w:h="16838"/>
          <w:pgMar w:top="1701" w:right="1418" w:bottom="1418" w:left="1440" w:header="709" w:footer="709" w:gutter="0"/>
          <w:pgNumType w:start="25"/>
          <w:cols w:num="2" w:space="284"/>
          <w:docGrid w:linePitch="360"/>
        </w:sectPr>
      </w:pPr>
      <w:r w:rsidRPr="003638B2">
        <w:rPr>
          <w:rFonts w:ascii="Arial" w:hAnsi="Arial" w:cs="Arial"/>
          <w:color w:val="000000" w:themeColor="text1"/>
          <w:sz w:val="20"/>
          <w:szCs w:val="20"/>
        </w:rPr>
        <w:t>Berdasarkan hasil pencarian dan seleksi artikel menggunakan dua database diatas didentifikasi 4.696 artikel. Hasil eksklusi berdasarkan publikasi 10 tahun</w:t>
      </w:r>
      <w:r w:rsidRPr="003638B2">
        <w:rPr>
          <w:rFonts w:ascii="Arial" w:hAnsi="Arial" w:cs="Arial"/>
          <w:color w:val="000000" w:themeColor="text1"/>
          <w:sz w:val="20"/>
          <w:szCs w:val="20"/>
          <w:lang w:val="en-US"/>
        </w:rPr>
        <w:t xml:space="preserve"> </w:t>
      </w:r>
      <w:r w:rsidRPr="003638B2">
        <w:rPr>
          <w:rFonts w:ascii="Arial" w:hAnsi="Arial" w:cs="Arial"/>
          <w:color w:val="000000" w:themeColor="text1"/>
          <w:sz w:val="20"/>
          <w:szCs w:val="20"/>
        </w:rPr>
        <w:t xml:space="preserve">terakhir (2012-2021) (n = 358) sehingga menghasilkan 4338 artikel. Kemudian eksklusi artikel yang tidak memiliki </w:t>
      </w:r>
      <w:r w:rsidRPr="003638B2">
        <w:rPr>
          <w:rFonts w:ascii="Arial" w:hAnsi="Arial" w:cs="Arial"/>
          <w:i/>
          <w:color w:val="000000" w:themeColor="text1"/>
          <w:sz w:val="20"/>
          <w:szCs w:val="20"/>
        </w:rPr>
        <w:t>full text</w:t>
      </w:r>
      <w:r w:rsidRPr="003638B2">
        <w:rPr>
          <w:rFonts w:ascii="Arial" w:hAnsi="Arial" w:cs="Arial"/>
          <w:color w:val="000000" w:themeColor="text1"/>
          <w:sz w:val="20"/>
          <w:szCs w:val="20"/>
        </w:rPr>
        <w:t xml:space="preserve"> (n =1.430), dan artikel duplikat (n = 2) sehingga di peroleh 2.906 artikel. Selanjutnya eksklusi yang tidak sesuai dengan hasil penelitian (n = 2902) tersisa 4 artikel yang menjadi referensi utama dalam penyusunan penelitian ini. Secara rinci disajikan pada gambar 4.1 di bawah ini</w:t>
      </w:r>
      <w:r w:rsidR="00844EF5">
        <w:rPr>
          <w:rFonts w:ascii="Arial" w:hAnsi="Arial" w:cs="Arial"/>
          <w:color w:val="000000" w:themeColor="text1"/>
          <w:sz w:val="20"/>
          <w:szCs w:val="20"/>
        </w:rPr>
        <w:t>.</w:t>
      </w:r>
    </w:p>
    <w:p w:rsidR="005944A3" w:rsidRPr="00275CE8" w:rsidRDefault="005944A3" w:rsidP="00275CE8">
      <w:pPr>
        <w:spacing w:after="0" w:line="240" w:lineRule="auto"/>
        <w:jc w:val="both"/>
        <w:rPr>
          <w:rFonts w:ascii="Times New Roman" w:hAnsi="Times New Roman" w:cs="Times New Roman"/>
          <w:color w:val="000000" w:themeColor="text1"/>
          <w:sz w:val="24"/>
          <w:szCs w:val="24"/>
        </w:rPr>
        <w:sectPr w:rsidR="005944A3" w:rsidRPr="00275CE8" w:rsidSect="00AA79AB">
          <w:type w:val="continuous"/>
          <w:pgSz w:w="11906" w:h="16838"/>
          <w:pgMar w:top="1701" w:right="1418" w:bottom="1418" w:left="1701" w:header="709" w:footer="709" w:gutter="0"/>
          <w:pgNumType w:start="25"/>
          <w:cols w:num="2" w:space="720"/>
          <w:docGrid w:linePitch="360"/>
        </w:sectPr>
      </w:pPr>
    </w:p>
    <w:p w:rsidR="003638B2" w:rsidRPr="00275CE8" w:rsidRDefault="003638B2" w:rsidP="00A21EDE">
      <w:pPr>
        <w:spacing w:after="0" w:line="240" w:lineRule="auto"/>
        <w:jc w:val="both"/>
        <w:rPr>
          <w:rFonts w:ascii="Times New Roman" w:hAnsi="Times New Roman" w:cs="Times New Roman"/>
          <w:color w:val="000000" w:themeColor="text1"/>
          <w:sz w:val="24"/>
          <w:szCs w:val="24"/>
        </w:rPr>
        <w:sectPr w:rsidR="003638B2" w:rsidRPr="00275CE8" w:rsidSect="00AA79AB">
          <w:type w:val="continuous"/>
          <w:pgSz w:w="11906" w:h="16838"/>
          <w:pgMar w:top="1701" w:right="1418" w:bottom="1418" w:left="1701" w:header="709" w:footer="709" w:gutter="0"/>
          <w:pgNumType w:start="25"/>
          <w:cols w:num="2" w:space="708"/>
          <w:docGrid w:linePitch="360"/>
        </w:sectPr>
      </w:pPr>
    </w:p>
    <w:p w:rsidR="005944A3" w:rsidRDefault="00460049" w:rsidP="005944A3">
      <w:pPr>
        <w:spacing w:after="0" w:line="240" w:lineRule="auto"/>
        <w:ind w:firstLine="360"/>
        <w:jc w:val="both"/>
        <w:rPr>
          <w:rFonts w:ascii="Times New Roman" w:hAnsi="Times New Roman" w:cs="Times New Roman"/>
          <w:color w:val="000000" w:themeColor="text1"/>
          <w:sz w:val="24"/>
          <w:szCs w:val="24"/>
          <w:lang w:val="en-US"/>
        </w:rPr>
      </w:pPr>
      <w:r w:rsidRPr="00460049">
        <w:rPr>
          <w:rFonts w:ascii="Times New Roman" w:hAnsi="Times New Roman" w:cs="Times New Roman"/>
          <w:i/>
          <w:noProof/>
          <w:color w:val="000000" w:themeColor="text1"/>
          <w:sz w:val="24"/>
          <w:szCs w:val="24"/>
        </w:rPr>
        <w:lastRenderedPageBreak/>
        <w:pict>
          <v:rect id="_x0000_s1026" style="position:absolute;left:0;text-align:left;margin-left:261.55pt;margin-top:3.55pt;width:136.3pt;height:28.2pt;flip:y;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0bJAIAAEkEAAAOAAAAZHJzL2Uyb0RvYy54bWysVNuO0zAQfUfiHyy/01zU7m6jpqtVlyKk&#10;BVYsfIDjOI2Fb4zdJuXrGTvdUi7iAZEHy5MZn5w5Z5zV7agVOQjw0pqaFrOcEmG4baXZ1fTzp+2r&#10;G0p8YKZlyhpR06Pw9Hb98sVqcJUobW9VK4AgiPHV4Grah+CqLPO8F5r5mXXCYLKzoFnAEHZZC2xA&#10;dK2yMs+vssFC68By4T2+vZ+SdJ3wu07w8KHrvAhE1RS5hbRCWpu4ZusVq3bAXC/5iQb7BxaaSYMf&#10;PUPds8DIHuRvUFpysN52YcatzmzXSS5SD9hNkf/SzVPPnEi9oDjenWXy/w+Wvz88ApFtTcsFJYZp&#10;9OgjqsbMTglSzqNAg/MV1j25R4gtevdg+RdPjN30WCbuAOzQC9YirSLWZz8diIHHo6QZ3tkW4dk+&#10;2KTV2IGOgKgCGZMlx7MlYgyE48ticbW8LtE5jrnyOl8UybOMVc+nHfjwRlhN4qamgOQTOjs8+BDZ&#10;sOq5JLG3SrZbqVQKYNdsFJADw/HYpic1gE1elilDhpouFyjR3yHy9PwJQsuAc66krunNuYhVUbbX&#10;pk1TGJhU0x4pK3PSMUo3WRDGZjy50dj2iIqCneYZ7x9uegvfKBlwlmvqv+4ZCErUW4OuLIv5PA5/&#10;CuaLpCdcZprLDDMcoWoaKJm2mzBdmL0DuevxS0WSwdg7dLKTSeTo8sTqxBvnNWl/ulvxQlzGqerH&#10;H2D9HQAA//8DAFBLAwQUAAYACAAAACEAY8zoP98AAAAJAQAADwAAAGRycy9kb3ducmV2LnhtbEyP&#10;QU+DQBCF7yb+h82YeLNLS4qFsjRGUxOPLb14G9gtoOwsYZcW/fWOJz1O3pf3vsl3s+3FxYy+c6Rg&#10;uYhAGKqd7qhRcCr3DxsQPiBp7B0ZBV/Gw664vckx0+5KB3M5hkZwCfkMFbQhDJmUvm6NRb9wgyHO&#10;zm60GPgcG6lHvHK57eUqihJpsSNeaHEwz62pP4+TVVB1qxN+H8rXyKb7OLzN5cf0/qLU/d38tAUR&#10;zBz+YPjVZ3Uo2KlyE2kvegXxJn1klINkDYKBJE5SEJWCdboEWeTy/wfFDwAAAP//AwBQSwECLQAU&#10;AAYACAAAACEAtoM4kv4AAADhAQAAEwAAAAAAAAAAAAAAAAAAAAAAW0NvbnRlbnRfVHlwZXNdLnht&#10;bFBLAQItABQABgAIAAAAIQA4/SH/1gAAAJQBAAALAAAAAAAAAAAAAAAAAC8BAABfcmVscy8ucmVs&#10;c1BLAQItABQABgAIAAAAIQDCxj0bJAIAAEkEAAAOAAAAAAAAAAAAAAAAAC4CAABkcnMvZTJvRG9j&#10;LnhtbFBLAQItABQABgAIAAAAIQBjzOg/3wAAAAkBAAAPAAAAAAAAAAAAAAAAAH4EAABkcnMvZG93&#10;bnJldi54bWxQSwUGAAAAAAQABADzAAAAigUAAAAA&#10;">
            <v:textbox style="mso-next-textbox:#_x0000_s1026">
              <w:txbxContent>
                <w:p w:rsidR="005944A3" w:rsidRPr="00737BE5" w:rsidRDefault="005944A3" w:rsidP="005944A3">
                  <w:pPr>
                    <w:spacing w:line="480" w:lineRule="auto"/>
                    <w:ind w:right="-78"/>
                    <w:jc w:val="center"/>
                    <w:rPr>
                      <w:rFonts w:asciiTheme="majorHAnsi" w:hAnsiTheme="majorHAnsi"/>
                      <w:sz w:val="20"/>
                      <w:szCs w:val="20"/>
                      <w:lang w:val="en-US"/>
                    </w:rPr>
                  </w:pPr>
                  <w:r w:rsidRPr="00EB1364">
                    <w:rPr>
                      <w:rFonts w:asciiTheme="majorHAnsi" w:hAnsiTheme="majorHAnsi" w:cs="Times New Roman"/>
                      <w:i/>
                      <w:sz w:val="20"/>
                      <w:szCs w:val="20"/>
                    </w:rPr>
                    <w:t xml:space="preserve">Google Scholar </w:t>
                  </w:r>
                  <w:r w:rsidRPr="00EB1364">
                    <w:rPr>
                      <w:rFonts w:asciiTheme="majorHAnsi" w:hAnsiTheme="majorHAnsi" w:cs="Times New Roman"/>
                      <w:sz w:val="20"/>
                      <w:szCs w:val="20"/>
                    </w:rPr>
                    <w:t>(n=</w:t>
                  </w:r>
                  <w:r>
                    <w:rPr>
                      <w:rFonts w:asciiTheme="majorHAnsi" w:hAnsiTheme="majorHAnsi" w:cs="Times New Roman"/>
                      <w:sz w:val="20"/>
                      <w:szCs w:val="20"/>
                      <w:shd w:val="clear" w:color="auto" w:fill="FFFFFF"/>
                    </w:rPr>
                    <w:t xml:space="preserve"> 4.670</w:t>
                  </w:r>
                  <w:r>
                    <w:rPr>
                      <w:rFonts w:asciiTheme="majorHAnsi" w:hAnsiTheme="majorHAnsi" w:cs="Times New Roman"/>
                      <w:sz w:val="20"/>
                      <w:szCs w:val="20"/>
                      <w:shd w:val="clear" w:color="auto" w:fill="FFFFFF"/>
                      <w:lang w:val="en-US"/>
                    </w:rPr>
                    <w:t>)</w:t>
                  </w:r>
                </w:p>
              </w:txbxContent>
            </v:textbox>
          </v:rect>
        </w:pict>
      </w:r>
      <w:r w:rsidRPr="00460049">
        <w:rPr>
          <w:rFonts w:ascii="Times New Roman" w:hAnsi="Times New Roman" w:cs="Times New Roman"/>
          <w:i/>
          <w:noProof/>
          <w:color w:val="000000" w:themeColor="text1"/>
          <w:sz w:val="24"/>
          <w:szCs w:val="24"/>
        </w:rPr>
        <w:pict>
          <v:rect id="_x0000_s1027" style="position:absolute;left:0;text-align:left;margin-left:90.75pt;margin-top:3.55pt;width:90pt;height:28.25pt;flip:y;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qNJwIAAFAEAAAOAAAAZHJzL2Uyb0RvYy54bWysVNuO0zAQfUfiHyy/0zSh3W2jpqtVlyKk&#10;BVYsfIDjOImFb4zdpuXrGTvdbrmIB0QeLI9nfHzmzExWNwetyF6Al9ZUNJ9MKRGG20aarqJfPm9f&#10;LSjxgZmGKWtERY/C05v1yxerwZWisL1VjQCCIMaXg6toH4Irs8zzXmjmJ9YJg87WgmYBTeiyBtiA&#10;6FplxXR6lQ0WGgeWC+/x9G500nXCb1vBw8e29SIQVVHkFtIKaa3jmq1XrOyAuV7yEw32Dyw0kwYf&#10;PUPdscDIDuRvUFpysN62YcKtzmzbSi5SDphNPv0lm8eeOZFyQXG8O8vk/x8s/7B/ACKbihYzSgzT&#10;WKNPqBoznRKkeB0FGpwvMe7RPUBM0bt7y796YuymxzBxC2CHXrAGaeUxPvvpQjQ8XiX18N42CM92&#10;wSatDi3oCIgqkEMqyfFcEnEIhONhXhSL62JOCUdfcbVcXM/TE6x8uu3Ah7fCahI3FQUkn9DZ/t6H&#10;yIaVTyGJvVWy2UqlkgFdvVFA9gzbY5u+E7q/DFOGDBVdzpHH3yGm6fsThJYB+1xJXdHFOYiVUbY3&#10;pkldGJhU4x4pK3PSMUo3liAc6kOqVBI5ylrb5ojCgh3bGscQN72F75QM2NIV9d92DAQl6p3B4izz&#10;2SzOQDJm8+sCDbj01JceZjhCVTRQMm43YZybnQPZ9fhSntQw9hYL2sqk9TOrE31s21SC04jFubi0&#10;U9Tzj2D9AwAA//8DAFBLAwQUAAYACAAAACEAm1ft+d4AAAAIAQAADwAAAGRycy9kb3ducmV2Lnht&#10;bEyPzU7DMBCE70i8g7VI3KhTo/6lcSoEKhLHNr1w28QmSYnXUey0gadnOcFxZ0az32S7yXXiYofQ&#10;etIwnyUgLFXetFRrOBX7hzWIEJEMdp6shi8bYJff3mSYGn+lg70cYy24hEKKGpoY+1TKUDXWYZj5&#10;3hJ7H35wGPkcamkGvHK566RKkqV02BJ/aLC3z42tPo+j01C26oTfh+I1cZv9Y3ybivP4/qL1/d30&#10;tAUR7RT/wvCLz+iQM1PpRzJBdBrWSnGS9Q1PYl+tFisQpYblfAEyz+T/AfkPAAAA//8DAFBLAQIt&#10;ABQABgAIAAAAIQC2gziS/gAAAOEBAAATAAAAAAAAAAAAAAAAAAAAAABbQ29udGVudF9UeXBlc10u&#10;eG1sUEsBAi0AFAAGAAgAAAAhADj9If/WAAAAlAEAAAsAAAAAAAAAAAAAAAAALwEAAF9yZWxzLy5y&#10;ZWxzUEsBAi0AFAAGAAgAAAAhABlQeo0nAgAAUAQAAA4AAAAAAAAAAAAAAAAALgIAAGRycy9lMm9E&#10;b2MueG1sUEsBAi0AFAAGAAgAAAAhAJtX7fneAAAACAEAAA8AAAAAAAAAAAAAAAAAgQQAAGRycy9k&#10;b3ducmV2LnhtbFBLBQYAAAAABAAEAPMAAACMBQAAAAA=&#10;">
            <v:textbox style="mso-next-textbox:#_x0000_s1027">
              <w:txbxContent>
                <w:p w:rsidR="005944A3" w:rsidRPr="00FE150F" w:rsidRDefault="005944A3" w:rsidP="005944A3">
                  <w:pPr>
                    <w:pStyle w:val="NoSpacing"/>
                    <w:ind w:left="-142" w:right="-114"/>
                    <w:jc w:val="center"/>
                    <w:rPr>
                      <w:rFonts w:ascii="Times New Roman" w:hAnsi="Times New Roman" w:cs="Times New Roman"/>
                      <w:i/>
                      <w:sz w:val="18"/>
                      <w:szCs w:val="18"/>
                    </w:rPr>
                  </w:pPr>
                  <w:proofErr w:type="spellStart"/>
                  <w:r w:rsidRPr="00FE150F">
                    <w:rPr>
                      <w:rFonts w:ascii="Times New Roman" w:hAnsi="Times New Roman" w:cs="Times New Roman"/>
                      <w:i/>
                      <w:sz w:val="18"/>
                      <w:szCs w:val="18"/>
                    </w:rPr>
                    <w:t>Proquest</w:t>
                  </w:r>
                  <w:proofErr w:type="spellEnd"/>
                  <w:r w:rsidRPr="00FE150F">
                    <w:rPr>
                      <w:rFonts w:ascii="Times New Roman" w:hAnsi="Times New Roman" w:cs="Times New Roman"/>
                      <w:i/>
                      <w:sz w:val="18"/>
                      <w:szCs w:val="18"/>
                    </w:rPr>
                    <w:t xml:space="preserve"> (n=26)</w:t>
                  </w:r>
                </w:p>
                <w:p w:rsidR="005944A3" w:rsidRPr="008A549C" w:rsidRDefault="005944A3" w:rsidP="005944A3">
                  <w:pPr>
                    <w:pStyle w:val="NoSpacing"/>
                    <w:ind w:left="-142" w:right="-114"/>
                    <w:jc w:val="center"/>
                    <w:rPr>
                      <w:rFonts w:ascii="Times New Roman" w:hAnsi="Times New Roman" w:cs="Times New Roman"/>
                    </w:rPr>
                  </w:pPr>
                </w:p>
                <w:p w:rsidR="005944A3" w:rsidRPr="00A67C10" w:rsidRDefault="005944A3" w:rsidP="005944A3">
                  <w:pPr>
                    <w:rPr>
                      <w:szCs w:val="20"/>
                    </w:rPr>
                  </w:pPr>
                </w:p>
              </w:txbxContent>
            </v:textbox>
          </v:rect>
        </w:pict>
      </w: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460049" w:rsidP="005944A3">
      <w:pPr>
        <w:spacing w:after="0" w:line="240" w:lineRule="auto"/>
        <w:ind w:firstLine="360"/>
        <w:jc w:val="both"/>
        <w:rPr>
          <w:rFonts w:ascii="Times New Roman" w:hAnsi="Times New Roman" w:cs="Times New Roman"/>
          <w:color w:val="000000" w:themeColor="text1"/>
          <w:sz w:val="24"/>
          <w:szCs w:val="24"/>
          <w:lang w:val="en-US"/>
        </w:rPr>
      </w:pPr>
      <w:r w:rsidRPr="00460049">
        <w:rPr>
          <w:rFonts w:ascii="Times New Roman" w:hAnsi="Times New Roman" w:cs="Times New Roman"/>
          <w:noProof/>
          <w:color w:val="000000" w:themeColor="text1"/>
          <w:sz w:val="24"/>
          <w:szCs w:val="24"/>
          <w:lang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1" type="#_x0000_t34" style="position:absolute;left:0;text-align:left;margin-left:121.8pt;margin-top:14.8pt;width:21.4pt;height:.05pt;rotation:90;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eVHg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IZtEeR&#10;Hmb0dPA6pkbZPDRoMK4Av0rtbCiRntSLedb0u0NKVx1RLY/er2cDwVmISN6EhI0zkGY/fNYMfAgk&#10;iN06NbYPkNAHdIpDOd+Gwk8e0fGQwmm2nOVppJOQ4hpnrPOfuO5RMErsvCWi7XyllYLJa5vFLOT4&#10;7HxgRYprQEiq9FZIGQUgFRpKvJzP5jHAaSlYuAxuzrb7Slp0JEFC8Yslws29m9UHxSJYxwnbXGxP&#10;hBxtSC5VwIO6gM7FGjXyY5kuN4vNIp/ks4fNJE/revK0rfLJwzb7OK8/1FVVZz8DtSwvOsEYV4Hd&#10;Va9Z/nd6uLycUWk3xd7akLxFj/0Cstd/JB0HG2Y5qmKv2XlnrwMHiUbny3MKb+B+D/b9o1//AgAA&#10;//8DAFBLAwQUAAYACAAAACEAywm4Yd0AAAAJAQAADwAAAGRycy9kb3ducmV2LnhtbEyPwU7DMAyG&#10;70i8Q2SkXRBLU7HBStNpmsSBI9skrllj2kLjVE26lj09nnaAo/1/+v05X0+uFSfsQ+NJg5onIJBK&#10;bxuqNBz2rw/PIEI0ZE3rCTX8YIB1cXuTm8z6kd7xtIuV4BIKmdFQx9hlUoayRmfC3HdInH363pnI&#10;Y19J25uRy10r0yRZSmca4gu16XBbY/m9G5wGDMNCJZuVqw5v5/H+Iz1/jd1e69ndtHkBEXGKfzBc&#10;9FkdCnY6+oFsEK2GRaqeGOVALUEwcF0cNTyqFcgil/8/KH4BAAD//wMAUEsBAi0AFAAGAAgAAAAh&#10;ALaDOJL+AAAA4QEAABMAAAAAAAAAAAAAAAAAAAAAAFtDb250ZW50X1R5cGVzXS54bWxQSwECLQAU&#10;AAYACAAAACEAOP0h/9YAAACUAQAACwAAAAAAAAAAAAAAAAAvAQAAX3JlbHMvLnJlbHNQSwECLQAU&#10;AAYACAAAACEABZ2nlR4CAAA8BAAADgAAAAAAAAAAAAAAAAAuAgAAZHJzL2Uyb0RvYy54bWxQSwEC&#10;LQAUAAYACAAAACEAywm4Yd0AAAAJAQAADwAAAAAAAAAAAAAAAAB4BAAAZHJzL2Rvd25yZXYueG1s&#10;UEsFBgAAAAAEAAQA8wAAAIIFAAAAAA==&#10;" adj=",44560800,-377849"/>
        </w:pict>
      </w:r>
      <w:r w:rsidRPr="00460049">
        <w:rPr>
          <w:rFonts w:ascii="Times New Roman" w:hAnsi="Times New Roman" w:cs="Times New Roman"/>
          <w:noProof/>
          <w:color w:val="000000" w:themeColor="text1"/>
          <w:sz w:val="24"/>
          <w:szCs w:val="24"/>
        </w:rPr>
        <w:pict>
          <v:shape id="_x0000_s1031" type="#_x0000_t34" style="position:absolute;left:0;text-align:left;margin-left:322.7pt;margin-top:14.8pt;width:21.4pt;height:.05pt;rotation:90;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eVHg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IZtEeR&#10;Hmb0dPA6pkbZPDRoMK4Av0rtbCiRntSLedb0u0NKVx1RLY/er2cDwVmISN6EhI0zkGY/fNYMfAgk&#10;iN06NbYPkNAHdIpDOd+Gwk8e0fGQwmm2nOVppJOQ4hpnrPOfuO5RMErsvCWi7XyllYLJa5vFLOT4&#10;7HxgRYprQEiq9FZIGQUgFRpKvJzP5jHAaSlYuAxuzrb7Slp0JEFC8Yslws29m9UHxSJYxwnbXGxP&#10;hBxtSC5VwIO6gM7FGjXyY5kuN4vNIp/ks4fNJE/revK0rfLJwzb7OK8/1FVVZz8DtSwvOsEYV4Hd&#10;Va9Z/nd6uLycUWk3xd7akLxFj/0Cstd/JB0HG2Y5qmKv2XlnrwMHiUbny3MKb+B+D/b9o1//AgAA&#10;//8DAFBLAwQUAAYACAAAACEAywm4Yd0AAAAJAQAADwAAAGRycy9kb3ducmV2LnhtbEyPwU7DMAyG&#10;70i8Q2SkXRBLU7HBStNpmsSBI9skrllj2kLjVE26lj09nnaAo/1/+v05X0+uFSfsQ+NJg5onIJBK&#10;bxuqNBz2rw/PIEI0ZE3rCTX8YIB1cXuTm8z6kd7xtIuV4BIKmdFQx9hlUoayRmfC3HdInH363pnI&#10;Y19J25uRy10r0yRZSmca4gu16XBbY/m9G5wGDMNCJZuVqw5v5/H+Iz1/jd1e69ndtHkBEXGKfzBc&#10;9FkdCnY6+oFsEK2GRaqeGOVALUEwcF0cNTyqFcgil/8/KH4BAAD//wMAUEsBAi0AFAAGAAgAAAAh&#10;ALaDOJL+AAAA4QEAABMAAAAAAAAAAAAAAAAAAAAAAFtDb250ZW50X1R5cGVzXS54bWxQSwECLQAU&#10;AAYACAAAACEAOP0h/9YAAACUAQAACwAAAAAAAAAAAAAAAAAvAQAAX3JlbHMvLnJlbHNQSwECLQAU&#10;AAYACAAAACEABZ2nlR4CAAA8BAAADgAAAAAAAAAAAAAAAAAuAgAAZHJzL2Uyb0RvYy54bWxQSwEC&#10;LQAUAAYACAAAACEAywm4Yd0AAAAJAQAADwAAAAAAAAAAAAAAAAB4BAAAZHJzL2Rvd25yZXYueG1s&#10;UEsFBgAAAAAEAAQA8wAAAIIFAAAAAA==&#10;" adj=",44560800,-377849"/>
        </w:pict>
      </w:r>
    </w:p>
    <w:p w:rsidR="005944A3" w:rsidRDefault="00460049" w:rsidP="005944A3">
      <w:pPr>
        <w:spacing w:after="0" w:line="240" w:lineRule="auto"/>
        <w:ind w:firstLine="360"/>
        <w:jc w:val="both"/>
        <w:rPr>
          <w:rFonts w:ascii="Times New Roman" w:hAnsi="Times New Roman" w:cs="Times New Roman"/>
          <w:color w:val="000000" w:themeColor="text1"/>
          <w:sz w:val="24"/>
          <w:szCs w:val="24"/>
          <w:lang w:val="en-US"/>
        </w:rPr>
      </w:pPr>
      <w:r w:rsidRPr="00460049">
        <w:rPr>
          <w:rFonts w:ascii="Times New Roman" w:hAnsi="Times New Roman" w:cs="Times New Roman"/>
          <w:b/>
          <w:noProof/>
          <w:color w:val="000000" w:themeColor="text1"/>
          <w:sz w:val="24"/>
          <w:szCs w:val="24"/>
        </w:rPr>
        <w:pict>
          <v:roundrect id="_x0000_s1028" style="position:absolute;left:0;text-align:left;margin-left:74.15pt;margin-top:6.7pt;width:33.05pt;height:105.1pt;rotation:180;z-index:251650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nqQIAAMAFAAAOAAAAZHJzL2Uyb0RvYy54bWysVF1v0zAUfUfiP1h+Z0naLm2jpdPUMYQ0&#10;YGIgnl3baQyOHWyn6f491zdp6aiENEQeIt9r+/iecz+urveNJjvpvLKmpNlFSok03ApltiX9+uXu&#10;zYISH5gRTFsjS/okPb1evX511beFnNjaaiEdARDji74taR1CWySJ57VsmL+wrTSwWVnXsACm2ybC&#10;sR7QG51M0jRPeutE6yyX3oP3dtikK8SvKsnDp6ryMhBdUogt4N/hfxP/yeqKFVvH2lrxMQz2D1E0&#10;TBl49Ah1ywIjnVNnUI3iznpbhQtum8RWleISOQCbLP2DzWPNWolcQBzfHmXy/w+Wf9w9OKJESSdT&#10;SgxrIEc3XbD4NMmWUaC+9QWce2wfXKTo23vLf3hi7LpmZitvnLN9LZmAsLJ4Pnl2IRoerpJN/8EK&#10;gGcAj1rtK9cQZyEnWbpI44duEIXsMUNPxwzJfSAcnNNFFo8RDltxNc8xhQkrIliMrnU+vJO2IXFR&#10;Umc7Iz5DGSA02937gGkSI1cmvlNSNRqSvmOaZHmez5EDK8bDgH3ARPZWK3GntEYjlqlca0fgMjDj&#10;XJqQ41O6a4Du4J8hNyw1cENBDu784IYnsOAjEsgH1ukj2pAe2E7moz7PNo/3/h5B1Aqun4VwUO8I&#10;c/48KogXY47fGoHrwJQe1hCuNlEMie02Cmy7IN1jLXoiVMzDZDFdwigQCnpvukjzdDmnhOktDA0e&#10;HI1l8E2FGssuZv0F6l6+hNoxLiR6EjIWbazTod7DfrMf2uLQARsrnqCKsV6hAmHmAa34h8RQ0sMI&#10;Kan/2TEnKdHvDTTDMpvN4sxBY3Y5n4DhTnc2pzvM8NqCOgF0weU6DHOqa53a1rFLUBVjY39WKkAe&#10;MOghsNGAMYHMxpEW59Cpjad+D97VLwAAAP//AwBQSwMEFAAGAAgAAAAhACXkYXffAAAACQEAAA8A&#10;AABkcnMvZG93bnJldi54bWxMj81OwzAQhO9IvIO1SNyoUwr9CXEqVAmBWqmC0Adw4iWJsNdW7KTh&#10;7eucym13ZzT7TbYdjWYDdr61JGA+S4AhVVa1VAs4fb89rIH5IElJbQkF/KGHbX57k8lU2TN94VCE&#10;msUQ8qkU0ITgUs591aCRfmYdUtR+bGdkiGtXc9XJcww3mj8myZIb2VL80EiHuwar36I3Avqi1e6g&#10;hqGsysO7+9z1p/3HUYj7u/H1BVjAMVzNMOFHdMgjU2l7Up5pAevFKjoFLDbPwCb9aTqUcdis5sDz&#10;jP9vkF8AAAD//wMAUEsBAi0AFAAGAAgAAAAhALaDOJL+AAAA4QEAABMAAAAAAAAAAAAAAAAAAAAA&#10;AFtDb250ZW50X1R5cGVzXS54bWxQSwECLQAUAAYACAAAACEAOP0h/9YAAACUAQAACwAAAAAAAAAA&#10;AAAAAAAvAQAAX3JlbHMvLnJlbHNQSwECLQAUAAYACAAAACEAv491J6kCAADABQAADgAAAAAAAAAA&#10;AAAAAAAuAgAAZHJzL2Uyb0RvYy54bWxQSwECLQAUAAYACAAAACEAJeRhd98AAAAJAQAADwAAAAAA&#10;AAAAAAAAAAADBQAAZHJzL2Rvd25yZXYueG1sUEsFBgAAAAAEAAQA8wAAAA8GAAAAAA==&#10;" fillcolor="#fbd4b4 [1305]" strokecolor="#f79646 [3209]" strokeweight="1pt">
            <v:shadow on="t" color="#974706 [1609]" offset="1pt"/>
            <v:textbox style="layout-flow:vertical;mso-layout-flow-alt:bottom-to-top;mso-next-textbox:#_x0000_s1028">
              <w:txbxContent>
                <w:p w:rsidR="005944A3" w:rsidRPr="00E17E59" w:rsidRDefault="005944A3" w:rsidP="005944A3">
                  <w:pPr>
                    <w:jc w:val="center"/>
                    <w:rPr>
                      <w:b/>
                      <w:i/>
                    </w:rPr>
                  </w:pPr>
                  <w:r w:rsidRPr="00FE150F">
                    <w:rPr>
                      <w:rFonts w:ascii="Times New Roman" w:hAnsi="Times New Roman" w:cs="Times New Roman"/>
                      <w:b/>
                      <w:i/>
                      <w:sz w:val="20"/>
                      <w:szCs w:val="20"/>
                    </w:rPr>
                    <w:t>Identification</w:t>
                  </w:r>
                </w:p>
              </w:txbxContent>
            </v:textbox>
          </v:roundrect>
        </w:pict>
      </w:r>
      <w:r w:rsidRPr="00460049">
        <w:rPr>
          <w:rFonts w:ascii="Times New Roman" w:hAnsi="Times New Roman" w:cs="Times New Roman"/>
          <w:noProof/>
          <w:color w:val="000000" w:themeColor="text1"/>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213.2pt;margin-top:23.9pt;width:24.3pt;height:0;rotation:9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cqHAIAADsEAAAOAAAAZHJzL2Uyb0RvYy54bWysU02P2yAQvVfqf0C+J/6os02sOKuVnfSy&#10;bSPt9gcQwDYqBgQkTlT1v3fATrRpL1VVH/AAM2/ezBvWj+deoBMzlitZRuk8iRCTRFEu2zL69rqb&#10;LSNkHZYUCyVZGV2YjR4379+tB12wTHVKUGYQgEhbDLqMOud0EceWdKzHdq40k3DZKNNjB1vTxtTg&#10;AdB7EWdJ8hAPylBtFGHWwmk9XkabgN80jLivTWOZQ6KMgJsLqwnrwa/xZo2L1mDdcTLRwP/Aosdc&#10;QtIbVI0dRkfD/4DqOTHKqsbNiepj1TScsFADVJMmv1Xz0mHNQi3QHKtvbbL/D5Z8Oe0N4hS0W0VI&#10;4h40ejo6FVKjzPdn0LYAt0ruja+QnOWLflbku0VSVR2WLQvOrxcNsamPiO9C/MZqyHIYPisKPhjw&#10;Q7POjek9JLQBnYMml5sm7OwQGQ8JnKarLE8WARwX1zhtrPvEVI+8UUbWGczbzlVKShBemTRkwadn&#10;6zwrXFwDfFKpdlyIoL+QaCij1SJbhACrBKf+0rtZ0x4qYdAJ+wkK38Tizs2oo6QBrGOYbifbYS5G&#10;G5IL6fGgLqAzWeOI/Fglq+1yu8xnefawneVJXc+edlU+e9ilHxf1h7qq6vSnp5bmRccpZdKzu45r&#10;mv/dOEwPZxy028De2hDfo4d+AdnrP5AOwnotx6k4KHrZm6vgMKHBeXpN/gm83YP99s1vfgEAAP//&#10;AwBQSwMEFAAGAAgAAAAhAHJpzH/dAAAACQEAAA8AAABkcnMvZG93bnJldi54bWxMj0FPwzAMhe9I&#10;/IfISFwQS7dBB6XpNCFx4Mg2iavXmLbQOFWTrmW/Ho8L3Pzsp+fv5evJtepIfWg8G5jPElDEpbcN&#10;Vwb2u5fbB1AhIltsPZOBbwqwLi4vcsysH/mNjttYKQnhkKGBOsYu0zqUNTkMM98Ry+3D9w6jyL7S&#10;tsdRwl2rF0mSaocNy4caO3quqfzaDs4AheF+nmweXbV/PY0374vT59jtjLm+mjZPoCJN8c8MZ3xB&#10;h0KYDn5gG1QrerVciVWGVDqdDb+Lg4G7dAm6yPX/BsUPAAAA//8DAFBLAQItABQABgAIAAAAIQC2&#10;gziS/gAAAOEBAAATAAAAAAAAAAAAAAAAAAAAAABbQ29udGVudF9UeXBlc10ueG1sUEsBAi0AFAAG&#10;AAgAAAAhADj9If/WAAAAlAEAAAsAAAAAAAAAAAAAAAAALwEAAF9yZWxzLy5yZWxzUEsBAi0AFAAG&#10;AAgAAAAhALIhtyocAgAAOwQAAA4AAAAAAAAAAAAAAAAALgIAAGRycy9lMm9Eb2MueG1sUEsBAi0A&#10;FAAGAAgAAAAhAHJpzH/dAAAACQEAAA8AAAAAAAAAAAAAAAAAdgQAAGRycy9kb3ducmV2LnhtbFBL&#10;BQYAAAAABAAEAPMAAACABQAAAAA=&#10;" adj="-264756,-1,-264756"/>
        </w:pict>
      </w:r>
      <w:r w:rsidRPr="00460049">
        <w:rPr>
          <w:rFonts w:ascii="Times New Roman" w:hAnsi="Times New Roman" w:cs="Times New Roman"/>
          <w:noProof/>
          <w:color w:val="000000" w:themeColor="text1"/>
          <w:sz w:val="24"/>
          <w:szCs w:val="24"/>
          <w:lang w:eastAsia="id-ID"/>
        </w:rPr>
        <w:pict>
          <v:shape id="_x0000_s1052" type="#_x0000_t32" style="position:absolute;left:0;text-align:left;margin-left:132.3pt;margin-top:11.75pt;width:201.05pt;height:.05pt;z-index:251671552" o:connectortype="straight"/>
        </w:pict>
      </w: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460049" w:rsidP="005944A3">
      <w:pPr>
        <w:spacing w:after="0" w:line="240" w:lineRule="auto"/>
        <w:ind w:firstLine="360"/>
        <w:jc w:val="both"/>
        <w:rPr>
          <w:rFonts w:ascii="Times New Roman" w:hAnsi="Times New Roman" w:cs="Times New Roman"/>
          <w:color w:val="000000" w:themeColor="text1"/>
          <w:sz w:val="24"/>
          <w:szCs w:val="24"/>
          <w:lang w:val="en-US"/>
        </w:rPr>
      </w:pPr>
      <w:r w:rsidRPr="00460049">
        <w:rPr>
          <w:rFonts w:ascii="Times New Roman" w:hAnsi="Times New Roman" w:cs="Times New Roman"/>
          <w:b/>
          <w:noProof/>
          <w:color w:val="000000" w:themeColor="text1"/>
          <w:sz w:val="24"/>
          <w:szCs w:val="24"/>
        </w:rPr>
        <w:pict>
          <v:rect id="_x0000_s1034" style="position:absolute;left:0;text-align:left;margin-left:146.45pt;margin-top:8.45pt;width:166.2pt;height:26.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a7LAIAAE8EAAAOAAAAZHJzL2Uyb0RvYy54bWysVNuO0zAQfUfiHyy/0zTZdtuNmq5WXYqQ&#10;Flix8AGO4yQWvjF2my5fz9hpSxd4QuTBsjPjkzPnzGR1e9CK7AV4aU1F88mUEmG4baTpKvr1y/bN&#10;khIfmGmYskZU9Fl4ert+/Wo1uFIUtreqEUAQxPhycBXtQ3BllnneC838xDphMNha0CzgEbqsATYg&#10;ulZZMZ1eZ4OFxoHlwnt8ez8G6Trht63g4VPbehGIqihyC2mFtNZxzdYrVnbAXC/5kQb7BxaaSYMf&#10;PUPds8DIDuQfUFpysN62YcKtzmzbSi5SDVhNPv2tmqeeOZFqQXG8O8vk/x8s/7h/BCIb9G5BiWEa&#10;PfqMqjHTKUGuoj6D8yWmPblHiBV692D5N0+M3fSYJe4A7NAL1iCrPOZnLy7Eg8erpB4+2AbR2S7Y&#10;JNWhBR0BUQRySI48nx0Rh0A4vsyXi+I6n1PCMVYsZldFsixj5em2Ax/eCatJ3FQUkHtCZ/sHHyIb&#10;Vp5SEnurZLOVSqUDdPVGAdkz7I5telIBWORlmjJkqOjNvJgn5BcxfwkxTc/fILQM2OZK6oouz0ms&#10;jLK9NU1qwsCkGvdIWZmjjlG60YJwqA/JqNnJlNo2zygs2LGrcQpx01v4QcmAHV1R/33HQFCi3hs0&#10;5yafzeIIpMNsvkApCVxG6ssIMxyhKhooGbebMI7NzoHsevxSntQw9g4NbWXSOpo9sjrSx65NFhwn&#10;LI7F5Tll/foPrH8CAAD//wMAUEsDBBQABgAIAAAAIQCC+PlB3AAAAAgBAAAPAAAAZHJzL2Rvd25y&#10;ZXYueG1sTI9BT4NAEIXvJv6HzZh4s0sRTUGWxmhq4rGlF28DjICys4RdWvTXO570Ni/v5c338u1i&#10;B3WiyfeODaxXESji2jU9twaO5e5mA8oH5AYHx2Tgizxsi8uLHLPGnXlPp0NolZSwz9BAF8KYae3r&#10;jiz6lRuJxXt3k8Ugcmp1M+FZyu2g4yi61xZ7lg8djvTUUf15mK2Bqo+P+L0vXyKb7m7D61J+zG/P&#10;xlxfLY8PoAIt4S8Mv/iCDoUwVW7mxqtBdJqsJWogjkGJn2xS2VbJcZeALnL9f0DxAwAA//8DAFBL&#10;AQItABQABgAIAAAAIQC2gziS/gAAAOEBAAATAAAAAAAAAAAAAAAAAAAAAABbQ29udGVudF9UeXBl&#10;c10ueG1sUEsBAi0AFAAGAAgAAAAhADj9If/WAAAAlAEAAAsAAAAAAAAAAAAAAAAALwEAAF9yZWxz&#10;Ly5yZWxzUEsBAi0AFAAGAAgAAAAhABh0JrssAgAATwQAAA4AAAAAAAAAAAAAAAAALgIAAGRycy9l&#10;Mm9Eb2MueG1sUEsBAi0AFAAGAAgAAAAhAIL4+UHcAAAACAEAAA8AAAAAAAAAAAAAAAAAhgQAAGRy&#10;cy9kb3ducmV2LnhtbFBLBQYAAAAABAAEAPMAAACPBQAAAAA=&#10;">
            <v:textbox style="mso-next-textbox:#_x0000_s1034">
              <w:txbxContent>
                <w:p w:rsidR="005944A3" w:rsidRPr="00806B5F" w:rsidRDefault="005944A3" w:rsidP="005944A3">
                  <w:pPr>
                    <w:jc w:val="center"/>
                    <w:rPr>
                      <w:rFonts w:asciiTheme="majorHAnsi" w:hAnsiTheme="majorHAnsi"/>
                      <w:sz w:val="20"/>
                      <w:szCs w:val="20"/>
                    </w:rPr>
                  </w:pPr>
                  <w:r w:rsidRPr="00806B5F">
                    <w:rPr>
                      <w:rFonts w:asciiTheme="majorHAnsi" w:hAnsiTheme="majorHAnsi"/>
                      <w:sz w:val="20"/>
                      <w:szCs w:val="20"/>
                    </w:rPr>
                    <w:t>Artikel Diidentifikasi(n=</w:t>
                  </w:r>
                  <w:r>
                    <w:rPr>
                      <w:rFonts w:asciiTheme="majorHAnsi" w:hAnsiTheme="majorHAnsi" w:cs="Times New Roman"/>
                      <w:sz w:val="20"/>
                      <w:szCs w:val="20"/>
                      <w:shd w:val="clear" w:color="auto" w:fill="FFFFFF"/>
                    </w:rPr>
                    <w:t>4696</w:t>
                  </w:r>
                  <w:r w:rsidRPr="00806B5F">
                    <w:rPr>
                      <w:rFonts w:asciiTheme="majorHAnsi" w:hAnsiTheme="majorHAnsi"/>
                      <w:sz w:val="20"/>
                      <w:szCs w:val="20"/>
                    </w:rPr>
                    <w:t>)</w:t>
                  </w:r>
                </w:p>
              </w:txbxContent>
            </v:textbox>
          </v:rect>
        </w:pict>
      </w: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460049" w:rsidP="005944A3">
      <w:pPr>
        <w:spacing w:after="0" w:line="240" w:lineRule="auto"/>
        <w:ind w:firstLine="360"/>
        <w:jc w:val="both"/>
        <w:rPr>
          <w:rFonts w:ascii="Times New Roman" w:hAnsi="Times New Roman" w:cs="Times New Roman"/>
          <w:color w:val="000000" w:themeColor="text1"/>
          <w:sz w:val="24"/>
          <w:szCs w:val="24"/>
          <w:lang w:val="en-US"/>
        </w:rPr>
      </w:pPr>
      <w:r w:rsidRPr="00460049">
        <w:rPr>
          <w:rFonts w:ascii="Times New Roman" w:hAnsi="Times New Roman" w:cs="Times New Roman"/>
          <w:noProof/>
          <w:color w:val="000000" w:themeColor="text1"/>
          <w:sz w:val="24"/>
          <w:szCs w:val="24"/>
          <w:lang w:eastAsia="id-ID"/>
        </w:rPr>
        <w:pict>
          <v:shape id="_x0000_s1054" type="#_x0000_t32" style="position:absolute;left:0;text-align:left;margin-left:184.85pt;margin-top:47.2pt;width:81.1pt;height:0;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cqHAIAADsEAAAOAAAAZHJzL2Uyb0RvYy54bWysU02P2yAQvVfqf0C+J/6os02sOKuVnfSy&#10;bSPt9gcQwDYqBgQkTlT1v3fATrRpL1VVH/AAM2/ezBvWj+deoBMzlitZRuk8iRCTRFEu2zL69rqb&#10;LSNkHZYUCyVZGV2YjR4379+tB12wTHVKUGYQgEhbDLqMOud0EceWdKzHdq40k3DZKNNjB1vTxtTg&#10;AdB7EWdJ8hAPylBtFGHWwmk9XkabgN80jLivTWOZQ6KMgJsLqwnrwa/xZo2L1mDdcTLRwP/Aosdc&#10;QtIbVI0dRkfD/4DqOTHKqsbNiepj1TScsFADVJMmv1Xz0mHNQi3QHKtvbbL/D5Z8Oe0N4hS0W0VI&#10;4h40ejo6FVKjzPdn0LYAt0ruja+QnOWLflbku0VSVR2WLQvOrxcNsamPiO9C/MZqyHIYPisKPhjw&#10;Q7POjek9JLQBnYMml5sm7OwQGQ8JnKarLE8WARwX1zhtrPvEVI+8UUbWGczbzlVKShBemTRkwadn&#10;6zwrXFwDfFKpdlyIoL+QaCij1SJbhACrBKf+0rtZ0x4qYdAJ+wkK38Tizs2oo6QBrGOYbifbYS5G&#10;G5IL6fGgLqAzWeOI/Fglq+1yu8xnefawneVJXc+edlU+e9ilHxf1h7qq6vSnp5bmRccpZdKzu45r&#10;mv/dOEwPZxy028De2hDfo4d+AdnrP5AOwnotx6k4KHrZm6vgMKHBeXpN/gm83YP99s1vfgEAAP//&#10;AwBQSwMEFAAGAAgAAAAhAHJpzH/dAAAACQEAAA8AAABkcnMvZG93bnJldi54bWxMj0FPwzAMhe9I&#10;/IfISFwQS7dBB6XpNCFx4Mg2iavXmLbQOFWTrmW/Ho8L3Pzsp+fv5evJtepIfWg8G5jPElDEpbcN&#10;Vwb2u5fbB1AhIltsPZOBbwqwLi4vcsysH/mNjttYKQnhkKGBOsYu0zqUNTkMM98Ry+3D9w6jyL7S&#10;tsdRwl2rF0mSaocNy4caO3quqfzaDs4AheF+nmweXbV/PY0374vT59jtjLm+mjZPoCJN8c8MZ3xB&#10;h0KYDn5gG1QrerVciVWGVDqdDb+Lg4G7dAm6yPX/BsUPAAAA//8DAFBLAQItABQABgAIAAAAIQC2&#10;gziS/gAAAOEBAAATAAAAAAAAAAAAAAAAAAAAAABbQ29udGVudF9UeXBlc10ueG1sUEsBAi0AFAAG&#10;AAgAAAAhADj9If/WAAAAlAEAAAsAAAAAAAAAAAAAAAAALwEAAF9yZWxzLy5yZWxzUEsBAi0AFAAG&#10;AAgAAAAhALIhtyocAgAAOwQAAA4AAAAAAAAAAAAAAAAALgIAAGRycy9lMm9Eb2MueG1sUEsBAi0A&#10;FAAGAAgAAAAhAHJpzH/dAAAACQEAAA8AAAAAAAAAAAAAAAAAdgQAAGRycy9kb3ducmV2LnhtbFBL&#10;BQYAAAAABAAEAPMAAACABQAAAAA=&#10;" adj="-82685,-1,-82685"/>
        </w:pict>
      </w:r>
    </w:p>
    <w:p w:rsidR="005944A3" w:rsidRDefault="00460049" w:rsidP="005944A3">
      <w:pPr>
        <w:spacing w:after="0" w:line="240" w:lineRule="auto"/>
        <w:ind w:firstLine="360"/>
        <w:jc w:val="both"/>
        <w:rPr>
          <w:rFonts w:ascii="Times New Roman" w:hAnsi="Times New Roman" w:cs="Times New Roman"/>
          <w:color w:val="000000" w:themeColor="text1"/>
          <w:sz w:val="24"/>
          <w:szCs w:val="24"/>
          <w:lang w:val="en-US"/>
        </w:rPr>
      </w:pPr>
      <w:r w:rsidRPr="00460049">
        <w:rPr>
          <w:rFonts w:ascii="Times New Roman" w:hAnsi="Times New Roman" w:cs="Times New Roman"/>
          <w:b/>
          <w:noProof/>
          <w:color w:val="000000" w:themeColor="text1"/>
          <w:sz w:val="24"/>
          <w:szCs w:val="24"/>
        </w:rPr>
        <w:pict>
          <v:rect id="_x0000_s1033" style="position:absolute;left:0;text-align:left;margin-left:310.3pt;margin-top:1.15pt;width:131.45pt;height:77.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6hKQIAAE8EAAAOAAAAZHJzL2Uyb0RvYy54bWysVNtu2zAMfR+wfxD0vjhOc6sRpyjSZRjQ&#10;bcW6fYAsy7Yw3UYpcbKvLyWnabrtaZgfBFKkDslD0qubg1ZkL8BLa0qaj8aUCMNtLU1b0u/ftu+W&#10;lPjATM2UNaKkR+Hpzfrtm1XvCjGxnVW1AIIgxhe9K2kXgiuyzPNOaOZH1gmDxsaCZgFVaLMaWI/o&#10;WmWT8Xie9RZqB5YL7/H2bjDSdcJvGsHDl6bxIhBVUswtpBPSWcUzW69Y0QJzneSnNNg/ZKGZNBj0&#10;DHXHAiM7kH9AacnBetuEEbc6s00juUg1YDX5+LdqHjvmRKoFyfHuTJP/f7D88/4BiKyxd9gpwzT2&#10;6CuyxkyrBJlHfnrnC3R7dA8QK/Tu3vIfnhi76dBL3ALYvhOsxqzy6J+9ehAVj09J1X+yNaKzXbCJ&#10;qkMDOgIiCeSQOnI8d0QcAuF4mS+Web6YUcLRdj1fXqEcQ7Di+bUDHz4Iq0kUSgqYe0Jn+3sfBtdn&#10;l5S9VbLeSqWSAm21UUD2DKdjm74Tur90U4b0GH02mSXkVzZ/CTFO398gtAw45krqki7PTqyItL03&#10;NabJisCkGmSsTpkTj5G6oQXhUB1So65igEhrZesjEgt2mGrcQhQ6C78o6XGiS+p/7hgIStRHg825&#10;zqfTuAJJmc4WE1Tg0lJdWpjhCFXSQMkgbsKwNjsHsu0wUp7YMPYWG9rIxPVLVqf0cWpTt04bFtfi&#10;Uk9eL/+B9RMAAAD//wMAUEsDBBQABgAIAAAAIQAlcASl3wAAAAoBAAAPAAAAZHJzL2Rvd25yZXYu&#10;eG1sTI/BTsMwDIbvSLxDZCRuLKGDdZSmEwINiePWXbiljWkLjVM16VZ4erwT3Gz50+/vzzez68UR&#10;x9B50nC7UCCQam87ajQcyu3NGkSIhqzpPaGGbwywKS4vcpNZf6IdHvexERxCITMa2hiHTMpQt+hM&#10;WPgBiW8ffnQm8jo20o7mxOGul4lSK+lMR/yhNQM+t1h/7SenoeqSg/nZla/KPWyX8W0uP6f3F62v&#10;r+anRxAR5/gHw1mf1aFgp8pPZIPoNdyrVcooD3dcgYF0nSYgKg2JSpcgi1z+r1D8AgAA//8DAFBL&#10;AQItABQABgAIAAAAIQC2gziS/gAAAOEBAAATAAAAAAAAAAAAAAAAAAAAAABbQ29udGVudF9UeXBl&#10;c10ueG1sUEsBAi0AFAAGAAgAAAAhADj9If/WAAAAlAEAAAsAAAAAAAAAAAAAAAAALwEAAF9yZWxz&#10;Ly5yZWxzUEsBAi0AFAAGAAgAAAAhAB48TqEpAgAATwQAAA4AAAAAAAAAAAAAAAAALgIAAGRycy9l&#10;Mm9Eb2MueG1sUEsBAi0AFAAGAAgAAAAhACVwBKXfAAAACgEAAA8AAAAAAAAAAAAAAAAAgwQAAGRy&#10;cy9kb3ducmV2LnhtbFBLBQYAAAAABAAEAPMAAACPBQAAAAA=&#10;">
            <v:textbox style="mso-next-textbox:#_x0000_s1033">
              <w:txbxContent>
                <w:p w:rsidR="005944A3" w:rsidRPr="0033634A" w:rsidRDefault="005944A3" w:rsidP="005944A3">
                  <w:pPr>
                    <w:spacing w:line="240" w:lineRule="auto"/>
                    <w:rPr>
                      <w:rFonts w:asciiTheme="majorHAnsi" w:hAnsiTheme="majorHAnsi"/>
                      <w:sz w:val="20"/>
                      <w:szCs w:val="20"/>
                    </w:rPr>
                  </w:pPr>
                  <w:r w:rsidRPr="0033634A">
                    <w:rPr>
                      <w:rFonts w:asciiTheme="majorHAnsi" w:hAnsiTheme="majorHAnsi"/>
                      <w:sz w:val="20"/>
                      <w:szCs w:val="20"/>
                    </w:rPr>
                    <w:t>Eksklusi</w:t>
                  </w:r>
                </w:p>
                <w:p w:rsidR="005944A3" w:rsidRPr="0033634A" w:rsidRDefault="005944A3" w:rsidP="005944A3">
                  <w:pPr>
                    <w:pStyle w:val="ListParagraph"/>
                    <w:numPr>
                      <w:ilvl w:val="0"/>
                      <w:numId w:val="1"/>
                    </w:numPr>
                    <w:spacing w:line="240" w:lineRule="auto"/>
                    <w:ind w:left="142" w:hanging="142"/>
                    <w:rPr>
                      <w:rFonts w:asciiTheme="majorHAnsi" w:hAnsiTheme="majorHAnsi"/>
                      <w:sz w:val="20"/>
                      <w:szCs w:val="20"/>
                    </w:rPr>
                  </w:pPr>
                  <w:r>
                    <w:rPr>
                      <w:rFonts w:asciiTheme="majorHAnsi" w:hAnsiTheme="majorHAnsi"/>
                      <w:sz w:val="20"/>
                      <w:szCs w:val="20"/>
                    </w:rPr>
                    <w:t>Lebih dari 10 tahun (n=358</w:t>
                  </w:r>
                  <w:r w:rsidRPr="0033634A">
                    <w:rPr>
                      <w:rFonts w:asciiTheme="majorHAnsi" w:hAnsiTheme="majorHAnsi"/>
                      <w:sz w:val="20"/>
                      <w:szCs w:val="20"/>
                    </w:rPr>
                    <w:t>)</w:t>
                  </w:r>
                </w:p>
                <w:p w:rsidR="005944A3" w:rsidRDefault="005944A3" w:rsidP="005944A3">
                  <w:pPr>
                    <w:pStyle w:val="ListParagraph"/>
                    <w:numPr>
                      <w:ilvl w:val="0"/>
                      <w:numId w:val="1"/>
                    </w:numPr>
                    <w:spacing w:line="240" w:lineRule="auto"/>
                    <w:ind w:left="142" w:hanging="142"/>
                    <w:rPr>
                      <w:rFonts w:asciiTheme="majorHAnsi" w:hAnsiTheme="majorHAnsi"/>
                      <w:sz w:val="20"/>
                      <w:szCs w:val="20"/>
                    </w:rPr>
                  </w:pPr>
                  <w:r w:rsidRPr="0033634A">
                    <w:rPr>
                      <w:rFonts w:asciiTheme="majorHAnsi" w:hAnsiTheme="majorHAnsi"/>
                      <w:sz w:val="20"/>
                      <w:szCs w:val="20"/>
                    </w:rPr>
                    <w:t>Bukan bahsa Inggris &amp;</w:t>
                  </w:r>
                </w:p>
                <w:p w:rsidR="005944A3" w:rsidRPr="0033634A" w:rsidRDefault="005944A3" w:rsidP="005944A3">
                  <w:pPr>
                    <w:pStyle w:val="ListParagraph"/>
                    <w:numPr>
                      <w:ilvl w:val="0"/>
                      <w:numId w:val="1"/>
                    </w:numPr>
                    <w:spacing w:line="240" w:lineRule="auto"/>
                    <w:ind w:left="142" w:hanging="142"/>
                    <w:rPr>
                      <w:rFonts w:asciiTheme="majorHAnsi" w:hAnsiTheme="majorHAnsi"/>
                      <w:sz w:val="20"/>
                      <w:szCs w:val="20"/>
                    </w:rPr>
                  </w:pPr>
                  <w:r w:rsidRPr="0033634A">
                    <w:rPr>
                      <w:rFonts w:asciiTheme="majorHAnsi" w:hAnsiTheme="majorHAnsi"/>
                      <w:sz w:val="20"/>
                      <w:szCs w:val="20"/>
                    </w:rPr>
                    <w:t>Indonesia (n=0)</w:t>
                  </w:r>
                </w:p>
                <w:p w:rsidR="005944A3" w:rsidRPr="0033634A" w:rsidRDefault="005944A3" w:rsidP="005944A3">
                  <w:pPr>
                    <w:rPr>
                      <w:rFonts w:asciiTheme="majorHAnsi" w:hAnsiTheme="majorHAnsi"/>
                      <w:sz w:val="20"/>
                      <w:szCs w:val="20"/>
                    </w:rPr>
                  </w:pPr>
                </w:p>
              </w:txbxContent>
            </v:textbox>
          </v:rect>
        </w:pict>
      </w: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460049" w:rsidP="005944A3">
      <w:pPr>
        <w:spacing w:after="0" w:line="240" w:lineRule="auto"/>
        <w:ind w:firstLine="360"/>
        <w:jc w:val="both"/>
        <w:rPr>
          <w:rFonts w:ascii="Times New Roman" w:hAnsi="Times New Roman" w:cs="Times New Roman"/>
          <w:color w:val="000000" w:themeColor="text1"/>
          <w:sz w:val="24"/>
          <w:szCs w:val="24"/>
          <w:lang w:val="en-US"/>
        </w:rPr>
      </w:pPr>
      <w:r w:rsidRPr="00460049">
        <w:rPr>
          <w:rFonts w:ascii="Times New Roman" w:hAnsi="Times New Roman" w:cs="Times New Roman"/>
          <w:noProof/>
          <w:color w:val="000000" w:themeColor="text1"/>
          <w:sz w:val="24"/>
          <w:szCs w:val="24"/>
          <w:lang w:eastAsia="id-ID"/>
        </w:rPr>
        <w:pict>
          <v:shape id="_x0000_s1055" type="#_x0000_t32" style="position:absolute;left:0;text-align:left;margin-left:225.4pt;margin-top:.55pt;width:66.35pt;height:0;z-index:251673600" o:connectortype="straight">
            <v:stroke endarrow="block"/>
          </v:shape>
        </w:pict>
      </w: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460049" w:rsidP="005944A3">
      <w:pPr>
        <w:spacing w:after="0" w:line="240" w:lineRule="auto"/>
        <w:ind w:firstLine="360"/>
        <w:jc w:val="both"/>
        <w:rPr>
          <w:rFonts w:ascii="Times New Roman" w:hAnsi="Times New Roman" w:cs="Times New Roman"/>
          <w:color w:val="000000" w:themeColor="text1"/>
          <w:sz w:val="24"/>
          <w:szCs w:val="24"/>
          <w:lang w:val="en-US"/>
        </w:rPr>
      </w:pPr>
      <w:r w:rsidRPr="00460049">
        <w:rPr>
          <w:rFonts w:ascii="Times New Roman" w:hAnsi="Times New Roman" w:cs="Times New Roman"/>
          <w:noProof/>
          <w:color w:val="000000" w:themeColor="text1"/>
          <w:sz w:val="24"/>
          <w:szCs w:val="24"/>
        </w:rPr>
        <w:pict>
          <v:roundrect id="_x0000_s1037" style="position:absolute;left:0;text-align:left;margin-left:74.15pt;margin-top:9.75pt;width:35.1pt;height:89.6pt;z-index:251652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9HmQIAALAFAAAOAAAAZHJzL2Uyb0RvYy54bWysVF1v0zAUfUfiP1h+Z0m6Lu2iptO0MYQ0&#10;YGIgnl3baQyObWynaf8917dpKR9C2sSLZV/b55577sfiattpspE+KGtqWpzllEjDrVBmXdPPn+5e&#10;zSkJkRnBtDWypjsZ6NXy5YvF4Co5sa3VQnoCICZUg6tpG6OrsizwVnYsnFknDVw21ncswtGvM+HZ&#10;AOidziZ5XmaD9cJ5y2UIYL3dX9Il4jeN5PFD0wQZia4pcIu4elxXac2WC1atPXOt4iMN9gwWHVMG&#10;nB6hbllkpPfqD6hOcW+DbeIZt11mm0ZxiTFANEX+WzSPLXMSYwFxgjvKFP4fLH+/efBECcjdlBLD&#10;OsjRdR8tuiYTFGhwoYJ3j+7BpxCDu7f8WyDG3rTMrOW193ZoJRNAq0iCZr98SIcAX8lqeGcFwDOA&#10;R622je8SIKhAtpiS3TElchsJB+P5vMhzSByHq3lZzmYX6IFVh8/Oh/hG2o6kTU297Y34CGlHD2xz&#10;HyKmRYyxMfGVkqbTkOQN06QoAXNEHB9nrDpgYrRWK3GntMZDKkt5oz2BzxAJ59LEEl3pvoPw9vYp&#10;UB5LC8xQgHtzeTCDCyzwhARywenUiTZkACUnM8B4LoMk2t8oIKt/u0cFsS1STl8bgfvIlN7v4bc2&#10;iZfE9hoFtn2U/rEVAxEq5WEyP7+E1hcKeu18npf55YwSptcwJHj0lHgbv6jYYpmlpD9B3YunhHbk&#10;hTqfUMYiTXWZRkWo4na1xTbA+kqWlRU7qFogiqUJMw42aYXEUDLAyKhp+N4zLynRbw0U/2UxnaYZ&#10;g4fpxQy6h/jTm9XpDTO8taBOBF1wexP3c6l3Xq1bcFagKsamfmxUPHTWntjYZjAWMLJxhKW5c3rG&#10;Vz8H7fIHAAAA//8DAFBLAwQUAAYACAAAACEAmjMDst8AAAAJAQAADwAAAGRycy9kb3ducmV2Lnht&#10;bEyPy07DMBBF90j8gzVI7KhDCn2EOBWq1A2oixYqNTsnniYR8TjEbhv+nskKVvO4V3fOpKvBtuKC&#10;vW8cKXicRCCQSmcaqhR8fmweFiB80GR06wgV/KCHVXZ7k+rEuCvt8LIPleAQ8olWUIfQJVL6skar&#10;/cR1SKydXG914LGvpOn1lcNtK+MomkmrG+ILte5wXWP5tT9bBc/b4rSM3763mz7Pj3m1Nub9EJS6&#10;vxteX0AEHMKfGUZ8RoeMmQp3JuNFq2AxnbNTwXTJddSfxkXBzXwWg8xS+f+D7BcAAP//AwBQSwEC&#10;LQAUAAYACAAAACEAtoM4kv4AAADhAQAAEwAAAAAAAAAAAAAAAAAAAAAAW0NvbnRlbnRfVHlwZXNd&#10;LnhtbFBLAQItABQABgAIAAAAIQA4/SH/1gAAAJQBAAALAAAAAAAAAAAAAAAAAC8BAABfcmVscy8u&#10;cmVsc1BLAQItABQABgAIAAAAIQCkyk9HmQIAALAFAAAOAAAAAAAAAAAAAAAAAC4CAABkcnMvZTJv&#10;RG9jLnhtbFBLAQItABQABgAIAAAAIQCaMwOy3wAAAAkBAAAPAAAAAAAAAAAAAAAAAPMEAABkcnMv&#10;ZG93bnJldi54bWxQSwUGAAAAAAQABADzAAAA/wUAAAAA&#10;" fillcolor="#fbd4b4 [1305]" strokecolor="#f79646 [3209]" strokeweight="1pt">
            <v:shadow on="t" color="#974706 [1609]" offset="1pt"/>
            <v:textbox style="layout-flow:vertical;mso-layout-flow-alt:bottom-to-top;mso-next-textbox:#_x0000_s1037">
              <w:txbxContent>
                <w:p w:rsidR="005944A3" w:rsidRPr="00E17E59" w:rsidRDefault="005944A3" w:rsidP="005944A3">
                  <w:pPr>
                    <w:jc w:val="center"/>
                    <w:rPr>
                      <w:b/>
                      <w:i/>
                    </w:rPr>
                  </w:pPr>
                  <w:r w:rsidRPr="00FE150F">
                    <w:rPr>
                      <w:b/>
                      <w:i/>
                      <w:sz w:val="20"/>
                      <w:szCs w:val="20"/>
                    </w:rPr>
                    <w:t>Screening</w:t>
                  </w:r>
                </w:p>
              </w:txbxContent>
            </v:textbox>
          </v:roundrect>
        </w:pict>
      </w:r>
      <w:r w:rsidRPr="00460049">
        <w:rPr>
          <w:rFonts w:ascii="Times New Roman" w:hAnsi="Times New Roman" w:cs="Times New Roman"/>
          <w:b/>
          <w:noProof/>
          <w:color w:val="000000" w:themeColor="text1"/>
          <w:sz w:val="24"/>
          <w:szCs w:val="24"/>
        </w:rPr>
        <w:pict>
          <v:rect id="_x0000_s1038" style="position:absolute;left:0;text-align:left;margin-left:150.15pt;margin-top:4.95pt;width:141.6pt;height:29.2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dKAIAAE8EAAAOAAAAZHJzL2Uyb0RvYy54bWysVNtu2zAMfR+wfxD0vviSS1MjTlGkyzCg&#10;24p1+wBZlm1hsqRRSpzs60vJaZpdsIdhfhBEiTo8PCS9ujn0iuwFOGl0SbNJSonQ3NRStyX9+mX7&#10;ZkmJ80zXTBktSnoUjt6sX79aDbYQuemMqgUQBNGuGGxJO+9tkSSOd6JnbmKs0HjZGOiZRxPapAY2&#10;IHqvkjxNF8lgoLZguHAOT+/GS7qO+E0juP/UNE54okqK3HxcIa5VWJP1ihUtMNtJfqLB/oFFz6TG&#10;oGeoO+YZ2YH8DaqXHIwzjZ9w0yemaSQXMQfMJkt/yeaxY1bEXFAcZ88yuf8Hyz/uH4DIGms3pUSz&#10;Hmv0GVVjulWCXAV9BusKdHu0DxAydPbe8G+OaLPp0EvcApihE6xGVlnwT356EAyHT0k1fDA1orOd&#10;N1GqQwN9AEQRyCFW5HiuiDh4wvEwW0yX0xQLx/Euv1rk+TyGYMXzawvOvxOmJ2FTUkDuEZ3t750P&#10;bFjx7BLZGyXrrVQqGtBWGwVkz7A7tvE7obtLN6XJUNLrOcb+O0Qavz9B9NJjmyvZl3R5dmJFkO2t&#10;rmMTeibVuEfKSp90DNKNJfCH6hALtQgBgqyVqY8oLJixq3EKcdMZ+EHJgB1dUvd9x0BQot5rLM51&#10;NpuFEYjGbH6VowGXN9XlDdMcoUrqKRm3Gz+Ozc6CbDuMlEU1tLnFgjYyav3C6kQfuzaW4DRhYSwu&#10;7ej18h9YPwEAAP//AwBQSwMEFAAGAAgAAAAhAD/OmwLeAAAACQEAAA8AAABkcnMvZG93bnJldi54&#10;bWxMj0FPwzAMhe9I/IfISNxY2gxRVppOCDQkjlt34eY2oS00TtWkW+HXY05ws/2enr9XbBc3iJOd&#10;Qu9JQ7pKQFhqvOmp1XCsdjf3IEJEMjh4shq+bIBteXlRYG78mfb2dIit4BAKOWroYhxzKUPTWYdh&#10;5UdLrL37yWHkdWqlmfDM4W6QKknupMOe+EOHo33qbPN5mJ2GuldH/N5XL4nb7Nbxdak+5rdnra+v&#10;lscHENEu8c8Mv/iMDiUz1X4mE8SgQaVr7hJ52CgQbLjNUj7UGjKVgSwL+b9B+QMAAP//AwBQSwEC&#10;LQAUAAYACAAAACEAtoM4kv4AAADhAQAAEwAAAAAAAAAAAAAAAAAAAAAAW0NvbnRlbnRfVHlwZXNd&#10;LnhtbFBLAQItABQABgAIAAAAIQA4/SH/1gAAAJQBAAALAAAAAAAAAAAAAAAAAC8BAABfcmVscy8u&#10;cmVsc1BLAQItABQABgAIAAAAIQBtz7+dKAIAAE8EAAAOAAAAAAAAAAAAAAAAAC4CAABkcnMvZTJv&#10;RG9jLnhtbFBLAQItABQABgAIAAAAIQA/zpsC3gAAAAkBAAAPAAAAAAAAAAAAAAAAAIIEAABkcnMv&#10;ZG93bnJldi54bWxQSwUGAAAAAAQABADzAAAAjQUAAAAA&#10;">
            <v:textbox style="mso-next-textbox:#_x0000_s1038">
              <w:txbxContent>
                <w:p w:rsidR="005944A3" w:rsidRPr="00BB4882" w:rsidRDefault="005944A3" w:rsidP="005944A3">
                  <w:pPr>
                    <w:jc w:val="center"/>
                    <w:rPr>
                      <w:rFonts w:asciiTheme="majorHAnsi" w:hAnsiTheme="majorHAnsi"/>
                      <w:sz w:val="20"/>
                      <w:szCs w:val="20"/>
                    </w:rPr>
                  </w:pPr>
                  <w:r>
                    <w:rPr>
                      <w:rFonts w:asciiTheme="majorHAnsi" w:hAnsiTheme="majorHAnsi"/>
                      <w:sz w:val="20"/>
                      <w:szCs w:val="20"/>
                    </w:rPr>
                    <w:t>Hasil Disaring (n=4.338</w:t>
                  </w:r>
                  <w:r w:rsidRPr="00BB4882">
                    <w:rPr>
                      <w:rFonts w:asciiTheme="majorHAnsi" w:hAnsiTheme="majorHAnsi"/>
                      <w:sz w:val="20"/>
                      <w:szCs w:val="20"/>
                    </w:rPr>
                    <w:t>)</w:t>
                  </w:r>
                </w:p>
              </w:txbxContent>
            </v:textbox>
          </v:rect>
        </w:pict>
      </w: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460049" w:rsidP="005944A3">
      <w:pPr>
        <w:spacing w:after="0" w:line="240" w:lineRule="auto"/>
        <w:ind w:firstLine="360"/>
        <w:jc w:val="both"/>
        <w:rPr>
          <w:rFonts w:ascii="Times New Roman" w:hAnsi="Times New Roman" w:cs="Times New Roman"/>
          <w:color w:val="000000" w:themeColor="text1"/>
          <w:sz w:val="24"/>
          <w:szCs w:val="24"/>
          <w:lang w:val="en-US"/>
        </w:rPr>
      </w:pPr>
      <w:r w:rsidRPr="00460049">
        <w:rPr>
          <w:rFonts w:ascii="Times New Roman" w:hAnsi="Times New Roman" w:cs="Times New Roman"/>
          <w:b/>
          <w:noProof/>
          <w:color w:val="000000" w:themeColor="text1"/>
          <w:sz w:val="24"/>
          <w:szCs w:val="24"/>
        </w:rPr>
        <w:pict>
          <v:shape id="_x0000_s1035" type="#_x0000_t34" style="position:absolute;left:0;text-align:left;margin-left:157.65pt;margin-top:74.3pt;width:135.6pt;height:.05pt;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3MMgIAAF4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MJjdHCNF&#10;epjR08HrmBrloT+DcQW4VWpnQ4X0pF7Ms6ZfHVK66ohqeXR+PRuIzUJEchcSNs5Alv3wUTPwIYAf&#10;m3VqbB8goQ3oFGdyvs2Enzyi4yGF0yydLtL5LKKT4hporPMfuO5RMErsvCWi7XyllYLJa5vFNOT4&#10;7HygRYprQMiq9FZIGQUgFRpKvJxNZzHAaSlYuAxuzrb7Slp0JEFC8Xdhcedm9UGxCNZxwjYX2xMh&#10;wUY+NsdbAe2SHIdsPWcYSQ6vJlgjPalCRigdCF+sUUXflulys9gs8kk+nW8meVrXk6dtlU/m2+z9&#10;rH5XV1WdfQ/ks7zoBGNcBf5XRWf53ynm8rZGLd40fWtUco8eOwpkr/+RdJx9GPconL1m550N1QUZ&#10;gIij8+XBhVfy6z56/fwsrH8AAAD//wMAUEsDBBQABgAIAAAAIQAnq3aT4AAAAAoBAAAPAAAAZHJz&#10;L2Rvd25yZXYueG1sTI/BTsMwDIbvSLxDZCRuLNlWCpS6EzAhegGJDSGOWWOaiCapmmzrePoFcYCj&#10;7U+/v79cjLZjOxqC8Q5hOhHAyDVeGdcivK0fL66BhSidkp13hHCgAIvq9KSUhfJ790q7VWxZCnGh&#10;kAg6xr7gPDSarAwT35NLt08/WBnTOLRcDXKfwm3HZ0Lk3Erj0gcte3rQ1HytthYhLj8OOn9v7m/M&#10;y/rpOTffdV0vEc/PxrtbYJHG+AfDj35Shyo5bfzWqcA6hHkmpglFyC4zYAn4XWwQZuJqDrwq+f8K&#10;1REAAP//AwBQSwECLQAUAAYACAAAACEAtoM4kv4AAADhAQAAEwAAAAAAAAAAAAAAAAAAAAAAW0Nv&#10;bnRlbnRfVHlwZXNdLnhtbFBLAQItABQABgAIAAAAIQA4/SH/1gAAAJQBAAALAAAAAAAAAAAAAAAA&#10;AC8BAABfcmVscy8ucmVsc1BLAQItABQABgAIAAAAIQCkKv3MMgIAAF4EAAAOAAAAAAAAAAAAAAAA&#10;AC4CAABkcnMvZTJvRG9jLnhtbFBLAQItABQABgAIAAAAIQAnq3aT4AAAAAoBAAAPAAAAAAAAAAAA&#10;AAAAAIwEAABkcnMvZG93bnJldi54bWxQSwUGAAAAAAQABADzAAAAmQUAAAAA&#10;" adj=",-77608800,-47453">
            <v:stroke endarrow="block"/>
          </v:shape>
        </w:pict>
      </w: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460049" w:rsidP="005944A3">
      <w:pPr>
        <w:spacing w:after="0" w:line="240" w:lineRule="auto"/>
        <w:ind w:firstLine="360"/>
        <w:jc w:val="both"/>
        <w:rPr>
          <w:rFonts w:ascii="Times New Roman" w:hAnsi="Times New Roman" w:cs="Times New Roman"/>
          <w:color w:val="000000" w:themeColor="text1"/>
          <w:sz w:val="24"/>
          <w:szCs w:val="24"/>
          <w:lang w:val="en-US"/>
        </w:rPr>
      </w:pPr>
      <w:r w:rsidRPr="00460049">
        <w:rPr>
          <w:rFonts w:ascii="Times New Roman" w:hAnsi="Times New Roman" w:cs="Times New Roman"/>
          <w:b/>
          <w:noProof/>
          <w:color w:val="000000" w:themeColor="text1"/>
          <w:sz w:val="24"/>
          <w:szCs w:val="24"/>
        </w:rPr>
        <w:pict>
          <v:rect id="_x0000_s1039" style="position:absolute;left:0;text-align:left;margin-left:310.3pt;margin-top:2.55pt;width:125.75pt;height:76.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WDKwIAAFAEAAAOAAAAZHJzL2Uyb0RvYy54bWysVFFv0zAQfkfiP1h+p0m6hq5R02nqKEIa&#10;MDH4AY7jJBaObc5uk/LrOTtd1wFPiDxYPt/583ff3WV9M/aKHAQ4aXRJs1lKidDc1FK3Jf32dffm&#10;mhLnma6ZMlqU9Cgcvdm8frUebCHmpjOqFkAQRLtisCXtvLdFkjjeiZ65mbFCo7Mx0DOPJrRJDWxA&#10;9F4l8zR9mwwGaguGC+fw9G5y0k3EbxrB/eemccITVVLk5uMKca3CmmzWrGiB2U7yEw32Dyx6JjU+&#10;eoa6Y56RPcg/oHrJwTjT+Bk3fWKaRnIRc8BssvS3bB47ZkXMBcVx9iyT+3+w/NPhAYissXZzSjTr&#10;sUZfUDWmWyXIKugzWFdg2KN9gJChs/eGf3dEm22HUeIWwAydYDWyykJ88uJCMBxeJdXw0dSIzvbe&#10;RKnGBvoAiCKQMVbkeK6IGD3heJgtl1d5nlPC0ZdlaZ5f5fENVjxdt+D8e2F6EjYlBSQf4dnh3vlA&#10;hxVPIZG+UbLeSaWiAW21VUAODNtjF78TursMU5oMJV3l8zwiv/C5S4g0fn+D6KXHPleyL+n1OYgV&#10;Qbd3uo5d6JlU0x4pK30SMmg31cCP1RgrtQwPBF0rUx9RWTBTW+MY4qYz8JOSAVu6pO7HnoGgRH3Q&#10;WJ1VtliEGYjGIl/O0YBLT3XpYZojVEk9JdN266e52VuQbYcvZVENbW6xoo2MWj+zOtHHto0lOI1Y&#10;mItLO0Y9/wg2vwAAAP//AwBQSwMEFAAGAAgAAAAhAC05iNHgAAAACgEAAA8AAABkcnMvZG93bnJl&#10;di54bWxMj8FOwzAQRO9I/IO1SNyonVTgNMSpEKhIHNv0wm0TmyQQr6PYaQNfjzmV42qeZt4W28UO&#10;7GQm3ztSkKwEMEON0z21Co7V7i4D5gOSxsGRUfBtPGzL66sCc+3OtDenQ2hZLCGfo4IuhDHn3Ded&#10;sehXbjQUsw83WQzxnFquJzzHcjvwVIgHbrGnuNDhaJ4703wdZqug7tMj/uyrV2E3u3V4W6rP+f1F&#10;qdub5ekRWDBLuMDwpx/VoYxOtZtJezYouBdyE1EFaymBRUBmMgVWK0iTJANeFvz/C+UvAAAA//8D&#10;AFBLAQItABQABgAIAAAAIQC2gziS/gAAAOEBAAATAAAAAAAAAAAAAAAAAAAAAABbQ29udGVudF9U&#10;eXBlc10ueG1sUEsBAi0AFAAGAAgAAAAhADj9If/WAAAAlAEAAAsAAAAAAAAAAAAAAAAALwEAAF9y&#10;ZWxzLy5yZWxzUEsBAi0AFAAGAAgAAAAhAAYU5YMrAgAAUAQAAA4AAAAAAAAAAAAAAAAALgIAAGRy&#10;cy9lMm9Eb2MueG1sUEsBAi0AFAAGAAgAAAAhAC05iNHgAAAACgEAAA8AAAAAAAAAAAAAAAAAhQQA&#10;AGRycy9kb3ducmV2LnhtbFBLBQYAAAAABAAEAPMAAACSBQAAAAA=&#10;">
            <v:textbox style="mso-next-textbox:#_x0000_s1039">
              <w:txbxContent>
                <w:p w:rsidR="005944A3" w:rsidRPr="00BB4882" w:rsidRDefault="005944A3" w:rsidP="005944A3">
                  <w:pPr>
                    <w:rPr>
                      <w:rFonts w:asciiTheme="majorHAnsi" w:hAnsiTheme="majorHAnsi"/>
                      <w:sz w:val="20"/>
                    </w:rPr>
                  </w:pPr>
                  <w:r w:rsidRPr="00BB4882">
                    <w:rPr>
                      <w:rFonts w:asciiTheme="majorHAnsi" w:hAnsiTheme="majorHAnsi"/>
                      <w:sz w:val="20"/>
                    </w:rPr>
                    <w:t>Eksklusi</w:t>
                  </w:r>
                </w:p>
                <w:p w:rsidR="005944A3" w:rsidRPr="00BB4882" w:rsidRDefault="005944A3" w:rsidP="005944A3">
                  <w:pPr>
                    <w:pStyle w:val="ListParagraph"/>
                    <w:numPr>
                      <w:ilvl w:val="0"/>
                      <w:numId w:val="2"/>
                    </w:numPr>
                    <w:ind w:left="142" w:hanging="142"/>
                    <w:rPr>
                      <w:rFonts w:asciiTheme="majorHAnsi" w:hAnsiTheme="majorHAnsi"/>
                      <w:sz w:val="20"/>
                    </w:rPr>
                  </w:pPr>
                  <w:r w:rsidRPr="00BB4882">
                    <w:rPr>
                      <w:rFonts w:asciiTheme="majorHAnsi" w:hAnsiTheme="majorHAnsi"/>
                      <w:sz w:val="20"/>
                    </w:rPr>
                    <w:t xml:space="preserve">Tidak ada </w:t>
                  </w:r>
                  <w:r w:rsidRPr="00BB4882">
                    <w:rPr>
                      <w:rFonts w:asciiTheme="majorHAnsi" w:hAnsiTheme="majorHAnsi"/>
                      <w:i/>
                      <w:sz w:val="20"/>
                    </w:rPr>
                    <w:t>full text</w:t>
                  </w:r>
                  <w:r>
                    <w:rPr>
                      <w:rFonts w:asciiTheme="majorHAnsi" w:hAnsiTheme="majorHAnsi"/>
                      <w:sz w:val="20"/>
                    </w:rPr>
                    <w:t xml:space="preserve"> (n=1.430</w:t>
                  </w:r>
                  <w:r w:rsidRPr="00BB4882">
                    <w:rPr>
                      <w:rFonts w:asciiTheme="majorHAnsi" w:hAnsiTheme="majorHAnsi"/>
                      <w:sz w:val="20"/>
                    </w:rPr>
                    <w:t>)</w:t>
                  </w:r>
                </w:p>
                <w:p w:rsidR="005944A3" w:rsidRPr="00BB4882" w:rsidRDefault="005944A3" w:rsidP="005944A3">
                  <w:pPr>
                    <w:pStyle w:val="ListParagraph"/>
                    <w:numPr>
                      <w:ilvl w:val="0"/>
                      <w:numId w:val="2"/>
                    </w:numPr>
                    <w:ind w:left="142" w:hanging="142"/>
                    <w:rPr>
                      <w:rFonts w:asciiTheme="majorHAnsi" w:hAnsiTheme="majorHAnsi"/>
                      <w:sz w:val="20"/>
                    </w:rPr>
                  </w:pPr>
                  <w:r>
                    <w:rPr>
                      <w:rFonts w:asciiTheme="majorHAnsi" w:hAnsiTheme="majorHAnsi"/>
                      <w:sz w:val="20"/>
                    </w:rPr>
                    <w:t>Artikel duplikat (n=2</w:t>
                  </w:r>
                  <w:r w:rsidRPr="00BB4882">
                    <w:rPr>
                      <w:rFonts w:asciiTheme="majorHAnsi" w:hAnsiTheme="majorHAnsi"/>
                      <w:sz w:val="20"/>
                    </w:rPr>
                    <w:t>)</w:t>
                  </w:r>
                </w:p>
                <w:p w:rsidR="005944A3" w:rsidRPr="000B3F94" w:rsidRDefault="005944A3" w:rsidP="005944A3">
                  <w:pPr>
                    <w:rPr>
                      <w:rFonts w:asciiTheme="majorHAnsi" w:hAnsiTheme="majorHAnsi"/>
                      <w:sz w:val="20"/>
                    </w:rPr>
                  </w:pPr>
                  <w:r w:rsidRPr="000B3F94">
                    <w:rPr>
                      <w:rFonts w:asciiTheme="majorHAnsi" w:hAnsiTheme="majorHAnsi"/>
                      <w:sz w:val="20"/>
                    </w:rPr>
                    <w:t>)</w:t>
                  </w:r>
                </w:p>
                <w:p w:rsidR="005944A3" w:rsidRDefault="005944A3" w:rsidP="005944A3"/>
              </w:txbxContent>
            </v:textbox>
          </v:rect>
        </w:pict>
      </w: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Pr="00A21EDE" w:rsidRDefault="00460049" w:rsidP="00A21EDE">
      <w:pPr>
        <w:spacing w:after="0" w:line="240" w:lineRule="auto"/>
        <w:jc w:val="both"/>
        <w:rPr>
          <w:rFonts w:ascii="Times New Roman" w:hAnsi="Times New Roman" w:cs="Times New Roman"/>
          <w:color w:val="000000" w:themeColor="text1"/>
          <w:sz w:val="24"/>
          <w:szCs w:val="24"/>
        </w:rPr>
      </w:pPr>
      <w:r w:rsidRPr="00460049">
        <w:rPr>
          <w:rFonts w:ascii="Times New Roman" w:hAnsi="Times New Roman" w:cs="Times New Roman"/>
          <w:b/>
          <w:noProof/>
          <w:color w:val="000000" w:themeColor="text1"/>
          <w:sz w:val="24"/>
          <w:szCs w:val="24"/>
          <w:lang w:val="en-US"/>
        </w:rPr>
        <w:pict>
          <v:shape id="_x0000_s1049" type="#_x0000_t32" style="position:absolute;left:0;text-align:left;margin-left:225.45pt;margin-top:2.75pt;width:60.7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18gNAIAAF0EAAAOAAAAZHJzL2Uyb0RvYy54bWysVE2P2jAQvVfqf7B8hxAWthARVqsEetm2&#10;SLv9AcZ2iFXHY9mGgKr+947NR3fbS1U1B2ccz7x582acxcOx0+QgnVdgSpoPR5RIw0Eosyvp15f1&#10;YEaJD8wIpsHIkp6kpw/L9+8WvS3kGFrQQjqCIMYXvS1pG4ItsszzVnbMD8FKg4cNuI4F3LpdJhzr&#10;Eb3T2Xg0us96cMI64NJ7/FqfD+ky4TeN5OFL03gZiC4pcgtpdWndxjVbLlixc8y2il9osH9g0TFl&#10;MOkNqmaBkb1Tf0B1ijvw0IQhhy6DplFcphqwmnz0WzXPLbMy1YLieHuTyf8/WP75sHFECewdymNY&#10;hz163AdIqcks6tNbX6BbZTYuVsiP5tk+Af/miYGqZWYnk/PLyWJsHiOyNyFx4y1m2fafQKAPQ/wk&#10;1rFxXYREGcgx9eR064k8BsLx42w+vZsiNX49ylhxjbPOh48SOhKNkvrgmNq1oQJjsPHg8pSFHZ58&#10;iKxYcQ2ISQ2sldap/9qQvqTz6XiaAjxoJeJhdPNut620IwcWJyg9qUQ8ee3mYG9EAmslE6uLHZjS&#10;aJOQtAlOoVpa0pitk4ISLfHSROtMT5uYEStHwhfrPETf56P5araaTQaT8f1qMBnV9eBxXU0G9+v8&#10;w7S+q6uqzn9E8vmkaJUQ0kT+14HOJ383MJerdR7F20jfhMreoidFkez1nUin1sdun+dmC+K0cbG6&#10;OAU4w8n5ct/iJXm9T16//grLnwAAAP//AwBQSwMEFAAGAAgAAAAhAJm3rBvfAAAACQEAAA8AAABk&#10;cnMvZG93bnJldi54bWxMj8FOwzAQRO9I/IO1SNyo07SK2hCnAipELiDRVoijGy+JRbyOYrdN+XoW&#10;cYDjzjzNzhSr0XXiiEOwnhRMJwkIpNobS42C3fbxZgEiRE1Gd55QwRkDrMrLi0Lnxp/oFY+b2AgO&#10;oZBrBW2MfS5lqFt0Okx8j8Tehx+cjnwOjTSDPnG462SaJJl02hJ/aHWPDy3Wn5uDUxDX7+c2e6vv&#10;l/Zl+/Sc2a+qqtZKXV+Nd7cgIo7xD4af+lwdSu609wcyQXQKZvMkZZSNdAaCgfliysL+V5BlIf8v&#10;KL8BAAD//wMAUEsBAi0AFAAGAAgAAAAhALaDOJL+AAAA4QEAABMAAAAAAAAAAAAAAAAAAAAAAFtD&#10;b250ZW50X1R5cGVzXS54bWxQSwECLQAUAAYACAAAACEAOP0h/9YAAACUAQAACwAAAAAAAAAAAAAA&#10;AAAvAQAAX3JlbHMvLnJlbHNQSwECLQAUAAYACAAAACEAe1NfIDQCAABdBAAADgAAAAAAAAAAAAAA&#10;AAAuAgAAZHJzL2Uyb0RvYy54bWxQSwECLQAUAAYACAAAACEAmbesG98AAAAJAQAADwAAAAAAAAAA&#10;AAAAAACOBAAAZHJzL2Rvd25yZXYueG1sUEsFBgAAAAAEAAQA8wAAAJoFAAAAAA==&#10;" adj="-110491,-1,-110491">
            <v:stroke endarrow="block"/>
          </v:shape>
        </w:pict>
      </w: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460049" w:rsidP="005944A3">
      <w:pPr>
        <w:spacing w:after="0" w:line="240" w:lineRule="auto"/>
        <w:ind w:firstLine="360"/>
        <w:jc w:val="both"/>
        <w:rPr>
          <w:rFonts w:ascii="Times New Roman" w:hAnsi="Times New Roman" w:cs="Times New Roman"/>
          <w:color w:val="000000" w:themeColor="text1"/>
          <w:sz w:val="24"/>
          <w:szCs w:val="24"/>
          <w:lang w:val="en-US"/>
        </w:rPr>
      </w:pPr>
      <w:r w:rsidRPr="00460049">
        <w:rPr>
          <w:rFonts w:ascii="Times New Roman" w:hAnsi="Times New Roman" w:cs="Times New Roman"/>
          <w:noProof/>
          <w:color w:val="000000" w:themeColor="text1"/>
          <w:sz w:val="24"/>
          <w:szCs w:val="24"/>
        </w:rPr>
        <w:pict>
          <v:roundrect id="_x0000_s1042" style="position:absolute;left:0;text-align:left;margin-left:74.15pt;margin-top:4.35pt;width:36.4pt;height:78.45pt;z-index:251654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hCnAIAAK8FAAAOAAAAZHJzL2Uyb0RvYy54bWysVG1v0zAQ/o7Ef7D8neVlbdpGS6dpYwhp&#10;wMRAfHZtpzE4drCdpvv3nC9pKS9C2kQ+WL5z/Nxzz53v4nLfarKTzitrKpqdpZRIw61QZlvRz59u&#10;Xy0p8YEZwbQ1sqKP0tPL9csXF0NXytw2VgvpCIAYXw5dRZsQujJJPG9ky/yZ7aSBw9q6lgUw3TYR&#10;jg2A3uokT9MiGawTnbNceg/em/GQrhG/riUPH+ray0B0RYFbwNXhuolrsr5g5daxrlF8osGewaJl&#10;ykDQI9QNC4z0Tv0B1SrurLd1OOO2TWxdKy4xB8gmS3/L5qFhncRcQBzfHWXy/w+Wv9/dO6JERVeU&#10;GNZCia76YDEyyfOoz9D5En576O5dzNB3d5Z/88TY64aZrbxyzg6NZAJYZfH/5JcL0fBwlWyGd1YA&#10;PAN4lGpfuzYCgghkjxV5PFZE7gPh4DxfpfN8TgmHo2WxTGdzjMDKw+XO+fBG2pbETUWd7Y34CFXH&#10;CGx35wNWRUy5MfGVkrrVUOMd0yQrimIxIU4/J6w8YGK2Vitxq7RGI3alvNaOwGXIhHNpQoGhdN9C&#10;eqN/lsIXUVkJbui/0V0c3BAC+zsigVxgnQbRhgygZL4AjOcyyGKov1BA17/Do4LIPdb0tRG4D0zp&#10;cQ+3tYm8JL6uSWDbB+keGjEQoWId8uX5Cl6+UPDUzpdpka4WlDC9hRnBg6PE2fBFhQbbLBb9CerO&#10;n5LakRfqfEIZmzT25djfYb/Z4ytYxrrFnt1Y8QhdC0SxNWHEwSauUBhKBpgYFfXfe+YkJfqtgeZf&#10;ZbNZHDFozOaLHAx3erI5PWGGNxbUCaALbq/DOJb6zqltA8EyVMXY+B5rFYAXkh6JTQZMBcxsmmBx&#10;7Jza+NfPObv+AQAA//8DAFBLAwQUAAYACAAAACEA5QTeWN8AAAAJAQAADwAAAGRycy9kb3ducmV2&#10;LnhtbEyPQU/DMAyF70j8h8hI3Fi6MlgpTSc0aRfQDhtMore08dqKxilNtpV/j3uC27Pf0/PnbDXa&#10;Tpxx8K0jBfNZBAKpcqalWsHH++YuAeGDJqM7R6jgBz2s8uurTKfGXWiH532oBZeQT7WCJoQ+ldJX&#10;DVrtZ65HYu/oBqsDj0MtzaAvXG47GUfRo7S6Jb7Q6B7XDVZf+5NV8LAtj0/x6/d2MxTFZ1GvjXk7&#10;BKVub8aXZxABx/AXhgmf0SFnptKdyHjRKUjimJO8ny9BTP7inkU5iWQBMs/k/w/yXwAAAP//AwBQ&#10;SwECLQAUAAYACAAAACEAtoM4kv4AAADhAQAAEwAAAAAAAAAAAAAAAAAAAAAAW0NvbnRlbnRfVHlw&#10;ZXNdLnhtbFBLAQItABQABgAIAAAAIQA4/SH/1gAAAJQBAAALAAAAAAAAAAAAAAAAAC8BAABfcmVs&#10;cy8ucmVsc1BLAQItABQABgAIAAAAIQBsARhCnAIAAK8FAAAOAAAAAAAAAAAAAAAAAC4CAABkcnMv&#10;ZTJvRG9jLnhtbFBLAQItABQABgAIAAAAIQDlBN5Y3wAAAAkBAAAPAAAAAAAAAAAAAAAAAPYEAABk&#10;cnMvZG93bnJldi54bWxQSwUGAAAAAAQABADzAAAAAgYAAAAA&#10;" fillcolor="#fbd4b4 [1305]" strokecolor="#f79646 [3209]" strokeweight="1pt">
            <v:shadow on="t" color="#974706 [1609]" offset="1pt"/>
            <v:textbox style="layout-flow:vertical;mso-layout-flow-alt:bottom-to-top;mso-next-textbox:#_x0000_s1042">
              <w:txbxContent>
                <w:p w:rsidR="005944A3" w:rsidRPr="00E17E59" w:rsidRDefault="005944A3" w:rsidP="005944A3">
                  <w:pPr>
                    <w:jc w:val="center"/>
                    <w:rPr>
                      <w:b/>
                      <w:i/>
                    </w:rPr>
                  </w:pPr>
                  <w:r w:rsidRPr="00FE150F">
                    <w:rPr>
                      <w:b/>
                      <w:i/>
                      <w:sz w:val="20"/>
                      <w:szCs w:val="20"/>
                    </w:rPr>
                    <w:t>Eligibity</w:t>
                  </w:r>
                </w:p>
              </w:txbxContent>
            </v:textbox>
          </v:roundrect>
        </w:pict>
      </w:r>
    </w:p>
    <w:p w:rsidR="005944A3" w:rsidRPr="003638B2" w:rsidRDefault="00460049" w:rsidP="003638B2">
      <w:pPr>
        <w:spacing w:after="0" w:line="240" w:lineRule="auto"/>
        <w:jc w:val="both"/>
        <w:rPr>
          <w:rFonts w:ascii="Times New Roman" w:hAnsi="Times New Roman" w:cs="Times New Roman"/>
          <w:color w:val="000000" w:themeColor="text1"/>
          <w:sz w:val="24"/>
          <w:szCs w:val="24"/>
        </w:rPr>
      </w:pPr>
      <w:r w:rsidRPr="00460049">
        <w:rPr>
          <w:rFonts w:ascii="Times New Roman" w:hAnsi="Times New Roman" w:cs="Times New Roman"/>
          <w:b/>
          <w:noProof/>
          <w:color w:val="000000" w:themeColor="text1"/>
          <w:sz w:val="24"/>
          <w:szCs w:val="24"/>
        </w:rPr>
        <w:pict>
          <v:rect id="_x0000_s1043" style="position:absolute;left:0;text-align:left;margin-left:173.8pt;margin-top:4.3pt;width:136.5pt;height:33.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wDKwIAAE8EAAAOAAAAZHJzL2Uyb0RvYy54bWysVFFv0zAQfkfiP1h+p2lKO9qo6TR1FCEN&#10;mBj8gIvjJBaObc5u0/Lrd3a7rgOeEHmwfL7z5+++u8vyet9rtpPolTUlz0djzqQRtlamLfn3b5s3&#10;c858AFODtkaW/CA9v169frUcXCEntrO6lsgIxPhicCXvQnBFlnnRyR78yDppyNlY7CGQiW1WIwyE&#10;3utsMh5fZYPF2qEV0ns6vT06+SrhN40U4UvTeBmYLjlxC2nFtFZxzVZLKFoE1ylxogH/wKIHZejR&#10;M9QtBGBbVH9A9Uqg9bYJI2H7zDaNEjLlQNnk49+yeejAyZQLiePdWSb//2DF5909MlWXnAploKcS&#10;fSXRwLRasjzpMzhfUNiDu8eYoXd3VvzwzNh1R2HyBtEOnYSaWOVRz+zFhWh4usqq4ZOtCR62wSap&#10;9g32EZBEYPtUkcO5InIfmKBDKvEkn804E+Sbvr2azxOlDIqn2w59+CBtz+Km5EjkEzrs7nyIbKB4&#10;CknsrVb1RmmdDGyrtUa2A+qOTfpSApTkZZg2bCj5YjaZJeQXPn8JMU7f3yB6FajNtepJ53MQFFG2&#10;96ZOTRhA6eOeKGtz0jFKF5vZF2Ff7VOhFvGBeFLZ+kDCoj12NU0hbTqLvzgbqKNL7n9uASVn+qOh&#10;4izy6TSOQDKms3cTMvDSU116wAiCKnng7Lhdh+PYbB2qtqOX8qSGsTdU0EYlrZ9ZnehT16YSnCYs&#10;jsWlnaKe/wOrRwAAAP//AwBQSwMEFAAGAAgAAAAhAKnY3LbeAAAACQEAAA8AAABkcnMvZG93bnJl&#10;di54bWxMj01Pg0AQhu8m/ofNmHizi7SxQFkao6mJx5ZevA3sFlB2lrBLi/56x1O9zZt58n7k29n2&#10;4mxG3zlS8LiIQBiqne6oUXAsdw8JCB+QNPaOjIJv42Fb3N7kmGl3ob05H0Ij2IR8hgraEIZMSl+3&#10;xqJfuMEQ/05utBhYjo3UI17Y3PYyjqInabEjTmhxMC+tqb8Ok1VQdfERf/blW2TT3TK8z+Xn9PGq&#10;1P3d/LwBEcwcrjD81efqUHCnyk2kvehZr5drRhXEK97EwCpJ+agUpHECssjl/wXFLwAAAP//AwBQ&#10;SwECLQAUAAYACAAAACEAtoM4kv4AAADhAQAAEwAAAAAAAAAAAAAAAAAAAAAAW0NvbnRlbnRfVHlw&#10;ZXNdLnhtbFBLAQItABQABgAIAAAAIQA4/SH/1gAAAJQBAAALAAAAAAAAAAAAAAAAAC8BAABfcmVs&#10;cy8ucmVsc1BLAQItABQABgAIAAAAIQBWHjwDKwIAAE8EAAAOAAAAAAAAAAAAAAAAAC4CAABkcnMv&#10;ZTJvRG9jLnhtbFBLAQItABQABgAIAAAAIQCp2Ny23gAAAAkBAAAPAAAAAAAAAAAAAAAAAIUEAABk&#10;cnMvZG93bnJldi54bWxQSwUGAAAAAAQABADzAAAAkAUAAAAA&#10;">
            <v:textbox style="mso-next-textbox:#_x0000_s1043">
              <w:txbxContent>
                <w:p w:rsidR="005944A3" w:rsidRPr="00BB4882" w:rsidRDefault="005944A3" w:rsidP="005944A3">
                  <w:pPr>
                    <w:jc w:val="center"/>
                    <w:rPr>
                      <w:rFonts w:asciiTheme="majorHAnsi" w:hAnsiTheme="majorHAnsi"/>
                      <w:sz w:val="20"/>
                    </w:rPr>
                  </w:pPr>
                  <w:r w:rsidRPr="00BB4882">
                    <w:rPr>
                      <w:rFonts w:asciiTheme="majorHAnsi" w:hAnsiTheme="majorHAnsi"/>
                      <w:sz w:val="20"/>
                    </w:rPr>
                    <w:t>Ar</w:t>
                  </w:r>
                  <w:r>
                    <w:rPr>
                      <w:rFonts w:asciiTheme="majorHAnsi" w:hAnsiTheme="majorHAnsi"/>
                      <w:sz w:val="20"/>
                    </w:rPr>
                    <w:t>tikel full text yang layak(n=2.906</w:t>
                  </w:r>
                </w:p>
              </w:txbxContent>
            </v:textbox>
          </v:rect>
        </w:pict>
      </w:r>
    </w:p>
    <w:p w:rsidR="005944A3"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460049" w:rsidP="005944A3">
      <w:pPr>
        <w:spacing w:after="0" w:line="240" w:lineRule="auto"/>
        <w:ind w:firstLine="360"/>
        <w:jc w:val="both"/>
        <w:rPr>
          <w:rFonts w:ascii="Times New Roman" w:hAnsi="Times New Roman" w:cs="Times New Roman"/>
          <w:color w:val="000000" w:themeColor="text1"/>
          <w:sz w:val="24"/>
          <w:szCs w:val="24"/>
          <w:lang w:val="en-US"/>
        </w:rPr>
      </w:pPr>
      <w:r w:rsidRPr="00460049">
        <w:rPr>
          <w:rFonts w:ascii="Times New Roman" w:hAnsi="Times New Roman" w:cs="Times New Roman"/>
          <w:b/>
          <w:noProof/>
          <w:color w:val="000000" w:themeColor="text1"/>
          <w:sz w:val="24"/>
          <w:szCs w:val="24"/>
        </w:rPr>
        <w:pict>
          <v:shape id="_x0000_s1044" type="#_x0000_t32" style="position:absolute;left:0;text-align:left;margin-left:197.7pt;margin-top:38.4pt;width:55.6pt;height:0;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ulNAIAAGAEAAAOAAAAZHJzL2Uyb0RvYy54bWysVMGO2jAQvVfqP1i+QxIKC0SE1SqBXrZd&#10;pN1+gLGdxKpjW7YhoKr/3rEJtLSXqmoOzjieeTPz5jmrx1Mn0ZFbJ7QqcDZOMeKKaiZUU+Avb9vR&#10;AiPniWJEasULfOYOP67fv1v1JucT3WrJuEUAolzemwK33ps8SRxteUfcWBuu4LDWtiMetrZJmCU9&#10;oHcymaTpQ9Jry4zVlDsHX6vLIV5H/Lrm1L/UteMeyQJDbT6uNq77sCbrFckbS0wr6FAG+YcqOiIU&#10;JL1BVcQTdLDiD6hOUKudrv2Y6i7RdS0ojz1AN1n6WzevLTE89gLkOHOjyf0/WPr5uLNIsALPMVKk&#10;gxE9HbyOmVGWBX5643JwK9XOhg7pSb2aZ02/OqR02RLV8Oj9djYQHCOSu5CwcQay7PtPmoEPgQSR&#10;rFNtuwAJNKBTnMn5NhN+8ojCx+VsMsOIwsF8MsvmcWIJya+hxjr/kesOBaPAzlsimtaXWimYvbZZ&#10;TESOz85DKxB4DQh5ld4KKaMEpEL9kCycOC0FC4dxY5t9KS06kiCi+AReAOzOzeqDYhGs5YRtBtsT&#10;IcFGPtLjrQDCJMchW8cZRpLDvQnWBVGqkBGah4IH66Kjb8t0uVlsFtPRdPKwGU3Tqho9bcvp6GGb&#10;zWfVh6osq+x76Dab5q1gjKtQ/1XT2fTvNDPcrosab6q+EZXco0cSoNjrOxYdpx8GfpHOXrPzzobu&#10;ghBAxtF5uHLhnvy6j14/fwzrHwAAAP//AwBQSwMEFAAGAAgAAAAhADfELFzhAAAACgEAAA8AAABk&#10;cnMvZG93bnJldi54bWxMj8FOwzAQRO9I/IO1SNyoTVNCCXEqoELkAhJtVXF0YxNbxOsodtuUr2c5&#10;wXG1TzNvysXoO3YwQ3QBJVxPBDCDTdAOWwmb9fPVHFhMCrXqAhoJJxNhUZ2flarQ4Yjv5rBKLaMQ&#10;jIWSYFPqC85jY41XcRJ6g/T7DINXic6h5XpQRwr3HZ8KkXOvHFKDVb15sqb5Wu29hLT8ONl82zze&#10;ubf1y2vuvuu6Xkp5eTE+3ANLZkx/MPzqkzpU5LQLe9SRdRKybH5LqITZDU0gIJuJKbAdkbkQwKuS&#10;/59Q/QAAAP//AwBQSwECLQAUAAYACAAAACEAtoM4kv4AAADhAQAAEwAAAAAAAAAAAAAAAAAAAAAA&#10;W0NvbnRlbnRfVHlwZXNdLnhtbFBLAQItABQABgAIAAAAIQA4/SH/1gAAAJQBAAALAAAAAAAAAAAA&#10;AAAAAC8BAABfcmVscy8ucmVsc1BLAQItABQABgAIAAAAIQDSMculNAIAAGAEAAAOAAAAAAAAAAAA&#10;AAAAAC4CAABkcnMvZTJvRG9jLnhtbFBLAQItABQABgAIAAAAIQA3xCxc4QAAAAoBAAAPAAAAAAAA&#10;AAAAAAAAAI4EAABkcnMvZG93bnJldi54bWxQSwUGAAAAAAQABADzAAAAnAUAAAAA&#10;" adj="-120645,-1,-120645">
            <v:stroke endarrow="block"/>
          </v:shape>
        </w:pict>
      </w:r>
    </w:p>
    <w:p w:rsidR="005944A3" w:rsidRDefault="00460049" w:rsidP="005944A3">
      <w:pPr>
        <w:spacing w:after="0" w:line="240" w:lineRule="auto"/>
        <w:ind w:firstLine="360"/>
        <w:jc w:val="both"/>
        <w:rPr>
          <w:rFonts w:ascii="Times New Roman" w:hAnsi="Times New Roman" w:cs="Times New Roman"/>
          <w:color w:val="000000" w:themeColor="text1"/>
          <w:sz w:val="24"/>
          <w:szCs w:val="24"/>
          <w:lang w:val="en-US"/>
        </w:rPr>
      </w:pPr>
      <w:r w:rsidRPr="00460049">
        <w:rPr>
          <w:rFonts w:ascii="Times New Roman" w:hAnsi="Times New Roman" w:cs="Times New Roman"/>
          <w:b/>
          <w:noProof/>
          <w:color w:val="000000" w:themeColor="text1"/>
          <w:sz w:val="24"/>
          <w:szCs w:val="24"/>
        </w:rPr>
        <w:pict>
          <v:rect id="_x0000_s1045" style="position:absolute;left:0;text-align:left;margin-left:310.05pt;margin-top:8.05pt;width:131.7pt;height:58.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WZoKwIAAFAEAAAOAAAAZHJzL2Uyb0RvYy54bWysVMtu2zAQvBfoPxC817IMPxLBchA4dVEg&#10;bYKm/QCKoiSifHVJW3K/vkvKcZy2p6I6EFztcjQ7s9T6ZtCKHAR4aU1J88mUEmG4raVpS/rt6+7d&#10;FSU+MFMzZY0o6VF4erN5+2bdu0LMbGdVLYAgiPFF70raheCKLPO8E5r5iXXCYLKxoFnAENqsBtYj&#10;ulbZbDpdZr2F2oHlwnt8ezcm6SbhN43g4aFpvAhElRS5hbRCWqu4Zps1K1pgrpP8RIP9AwvNpMGP&#10;nqHuWGBkD/IPKC05WG+bMOFWZ7ZpJBepB+wmn/7WzVPHnEi9oDjenWXy/w+Wfz48ApF1SZeUGKbR&#10;oi8oGjOtEiSfR3165wsse3KPEDv07t7y754Yu+2wTNwC2L4TrEZWeazPXh2IgcejpOo/2Rrh2T7Y&#10;JNXQgI6AKAIZkiPHsyNiCITjy3y1ypcLNI5jbjVb5KtkWcaK59MOfPggrCZxU1JA8gmdHe59iGxY&#10;8VyS2Fsl651UKgXQVlsF5MBwOnbpSQ1gk5dlypC+pNeL2SIhv8r5S4hpev4GoWXAMVdSl/TqXMSK&#10;KNt7U6chDEyqcY+UlTnpGKUbLQhDNSSj8iRB1LWy9RGVBTuONV5D3HQWflLS40iX1P/YMxCUqI8G&#10;3bnO5/N4B1IwX6xmGMBlprrMMMMRqqSBknG7DeO92TuQbYdfypMcxt6io41MYr+wOvHHsU0enK5Y&#10;vBeXcap6+RFsfgEAAP//AwBQSwMEFAAGAAgAAAAhAFwCZTjeAAAACgEAAA8AAABkcnMvZG93bnJl&#10;di54bWxMj8FOwzAMhu9IvENkJG4sobCtlKYTAg2J49ZduKWNaQuNUzXpVnh6vBMcbX/6/f35Zna9&#10;OOIYOk8abhcKBFLtbUeNhkO5vUlBhGjImt4TavjGAJvi8iI3mfUn2uFxHxvBIRQyo6GNccikDHWL&#10;zoSFH5D49uFHZyKPYyPtaE4c7nqZKLWSznTEH1oz4HOL9dd+chqqLjmYn135qtzD9i6+zeXn9P6i&#10;9fXV/PQIIuIc/2A467M6FOxU+YlsEL2GpUoTRjXcL7kCA+t0zYuKyZVSIItc/q9Q/AIAAP//AwBQ&#10;SwECLQAUAAYACAAAACEAtoM4kv4AAADhAQAAEwAAAAAAAAAAAAAAAAAAAAAAW0NvbnRlbnRfVHlw&#10;ZXNdLnhtbFBLAQItABQABgAIAAAAIQA4/SH/1gAAAJQBAAALAAAAAAAAAAAAAAAAAC8BAABfcmVs&#10;cy8ucmVsc1BLAQItABQABgAIAAAAIQAM6WZoKwIAAFAEAAAOAAAAAAAAAAAAAAAAAC4CAABkcnMv&#10;ZTJvRG9jLnhtbFBLAQItABQABgAIAAAAIQBcAmU43gAAAAoBAAAPAAAAAAAAAAAAAAAAAIUEAABk&#10;cnMvZG93bnJldi54bWxQSwUGAAAAAAQABADzAAAAkAUAAAAA&#10;">
            <v:textbox style="mso-next-textbox:#_x0000_s1045">
              <w:txbxContent>
                <w:p w:rsidR="005944A3" w:rsidRPr="00BB4882" w:rsidRDefault="005944A3" w:rsidP="005944A3">
                  <w:pPr>
                    <w:rPr>
                      <w:rFonts w:asciiTheme="majorHAnsi" w:hAnsiTheme="majorHAnsi"/>
                      <w:sz w:val="20"/>
                    </w:rPr>
                  </w:pPr>
                  <w:r w:rsidRPr="00BB4882">
                    <w:rPr>
                      <w:rFonts w:asciiTheme="majorHAnsi" w:hAnsiTheme="majorHAnsi"/>
                      <w:sz w:val="20"/>
                    </w:rPr>
                    <w:t>Eksklusi</w:t>
                  </w:r>
                </w:p>
                <w:p w:rsidR="005944A3" w:rsidRPr="00BB4882" w:rsidRDefault="005944A3" w:rsidP="005944A3">
                  <w:pPr>
                    <w:ind w:left="-142" w:right="-114"/>
                    <w:rPr>
                      <w:rFonts w:asciiTheme="majorHAnsi" w:hAnsiTheme="majorHAnsi" w:cs="Times New Roman"/>
                      <w:i/>
                      <w:sz w:val="20"/>
                    </w:rPr>
                  </w:pPr>
                  <w:r w:rsidRPr="00BB4882">
                    <w:rPr>
                      <w:rFonts w:asciiTheme="majorHAnsi" w:hAnsiTheme="majorHAnsi"/>
                      <w:sz w:val="20"/>
                    </w:rPr>
                    <w:t xml:space="preserve">Tidak relevan dengan tujuan dari </w:t>
                  </w:r>
                  <w:r w:rsidRPr="00BB4882">
                    <w:rPr>
                      <w:rFonts w:asciiTheme="majorHAnsi" w:hAnsiTheme="majorHAnsi"/>
                      <w:i/>
                      <w:sz w:val="20"/>
                    </w:rPr>
                    <w:t xml:space="preserve">literatur riview </w:t>
                  </w:r>
                  <w:r w:rsidRPr="00BB4882">
                    <w:rPr>
                      <w:rFonts w:asciiTheme="majorHAnsi" w:hAnsiTheme="majorHAnsi"/>
                      <w:sz w:val="20"/>
                    </w:rPr>
                    <w:t>(n</w:t>
                  </w:r>
                  <w:r>
                    <w:rPr>
                      <w:rFonts w:asciiTheme="majorHAnsi" w:hAnsiTheme="majorHAnsi" w:cs="Times New Roman"/>
                      <w:sz w:val="20"/>
                    </w:rPr>
                    <w:t>=2.902</w:t>
                  </w:r>
                  <w:r w:rsidRPr="00BB4882">
                    <w:rPr>
                      <w:rFonts w:asciiTheme="majorHAnsi" w:hAnsiTheme="majorHAnsi" w:cs="Times New Roman"/>
                      <w:sz w:val="20"/>
                    </w:rPr>
                    <w:t>)</w:t>
                  </w:r>
                </w:p>
                <w:p w:rsidR="005944A3" w:rsidRPr="00BB4882" w:rsidRDefault="005944A3" w:rsidP="005944A3">
                  <w:pPr>
                    <w:ind w:left="-142" w:right="-114"/>
                    <w:jc w:val="center"/>
                    <w:rPr>
                      <w:rFonts w:asciiTheme="majorHAnsi" w:hAnsiTheme="majorHAnsi" w:cs="Times New Roman"/>
                      <w:sz w:val="20"/>
                    </w:rPr>
                  </w:pPr>
                  <w:r w:rsidRPr="00BB4882">
                    <w:rPr>
                      <w:rFonts w:asciiTheme="majorHAnsi" w:hAnsiTheme="majorHAnsi" w:cs="Times New Roman"/>
                      <w:sz w:val="20"/>
                    </w:rPr>
                    <w:t xml:space="preserve">(n = </w:t>
                  </w:r>
                  <w:r w:rsidRPr="00BB4882">
                    <w:rPr>
                      <w:rFonts w:asciiTheme="majorHAnsi" w:eastAsia="Times New Roman" w:hAnsiTheme="majorHAnsi" w:cs="Times New Roman"/>
                      <w:sz w:val="20"/>
                    </w:rPr>
                    <w:t>628)</w:t>
                  </w:r>
                </w:p>
                <w:p w:rsidR="005944A3" w:rsidRPr="00BB4882" w:rsidRDefault="005944A3" w:rsidP="005944A3">
                  <w:pPr>
                    <w:ind w:left="-142" w:right="-114"/>
                    <w:jc w:val="center"/>
                    <w:rPr>
                      <w:rFonts w:asciiTheme="majorHAnsi" w:hAnsiTheme="majorHAnsi" w:cs="Times New Roman"/>
                      <w:sz w:val="20"/>
                    </w:rPr>
                  </w:pPr>
                </w:p>
                <w:p w:rsidR="005944A3" w:rsidRPr="00BB4882" w:rsidRDefault="005944A3" w:rsidP="005944A3">
                  <w:pPr>
                    <w:rPr>
                      <w:rFonts w:asciiTheme="majorHAnsi" w:hAnsiTheme="majorHAnsi"/>
                      <w:sz w:val="20"/>
                    </w:rPr>
                  </w:pPr>
                  <w:r w:rsidRPr="00BB4882">
                    <w:rPr>
                      <w:rFonts w:asciiTheme="majorHAnsi" w:hAnsiTheme="majorHAnsi"/>
                      <w:sz w:val="20"/>
                    </w:rPr>
                    <w:t>=272)</w:t>
                  </w:r>
                </w:p>
              </w:txbxContent>
            </v:textbox>
          </v:rect>
        </w:pict>
      </w:r>
    </w:p>
    <w:p w:rsidR="005944A3" w:rsidRPr="00295426" w:rsidRDefault="005944A3" w:rsidP="005944A3">
      <w:pPr>
        <w:spacing w:after="0" w:line="240" w:lineRule="auto"/>
        <w:ind w:firstLine="360"/>
        <w:jc w:val="both"/>
        <w:rPr>
          <w:rFonts w:ascii="Times New Roman" w:hAnsi="Times New Roman" w:cs="Times New Roman"/>
          <w:color w:val="000000" w:themeColor="text1"/>
          <w:sz w:val="24"/>
          <w:szCs w:val="24"/>
          <w:lang w:val="en-US"/>
        </w:rPr>
      </w:pPr>
    </w:p>
    <w:p w:rsidR="005944A3" w:rsidRDefault="00460049" w:rsidP="005944A3">
      <w:pPr>
        <w:spacing w:after="0" w:line="240" w:lineRule="auto"/>
        <w:jc w:val="both"/>
        <w:rPr>
          <w:rFonts w:ascii="Times New Roman" w:hAnsi="Times New Roman" w:cs="Times New Roman"/>
          <w:color w:val="000000" w:themeColor="text1"/>
          <w:sz w:val="24"/>
          <w:szCs w:val="24"/>
          <w:lang w:val="en-US"/>
        </w:rPr>
      </w:pPr>
      <w:r w:rsidRPr="00460049">
        <w:rPr>
          <w:rFonts w:ascii="Times New Roman" w:hAnsi="Times New Roman" w:cs="Times New Roman"/>
          <w:noProof/>
          <w:color w:val="000000" w:themeColor="text1"/>
          <w:sz w:val="24"/>
          <w:szCs w:val="24"/>
        </w:rPr>
        <w:pict>
          <v:roundrect id="_x0000_s1046" style="position:absolute;left:0;text-align:left;margin-left:76.05pt;margin-top:9.75pt;width:33.2pt;height:80.75pt;z-index:251656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0vmQIAALAFAAAOAAAAZHJzL2Uyb0RvYy54bWysVNtu2zAMfR+wfxD0vtpOE+eCOkXRrsOA&#10;bivWDXtWJDnWJkuaJMfp34+inSy7YECLvQiiLuTh4SEvLvetJjvpg7KmosVZTok03AplthX9/On2&#10;1YKSEJkRTFsjK/ooA71cv3xx0buVnNjGaiE9AScmrHpX0SZGt8qywBvZsnBmnTRwWVvfsgim32bC&#10;sx68tzqb5HmZ9dYL5y2XIcDpzXBJ1+i/riWPH+o6yEh0RQFbxNXjuklrtr5gq61nrlF8hMGegaJl&#10;ykDQo6sbFhnpvPrDVau4t8HW8YzbNrN1rbjEHCCbIv8tm4eGOYm5ADnBHWkK/88tf7+790SJis4o&#10;MayFEl110WJkMikSP70LK3j24O59yjC4O8u/BWLsdcPMVl55b/tGMgGo8H32y4dkBPhKNv07K8A9&#10;A/dI1b72bXIIJJA9VuTxWBG5j4TD4fmiyHOoG4erRbEsZlixjK0On50P8Y20LUmbinrbGfERqo4R&#10;2O4uRKyKGHNj4isldauhxjumSVGW5TzlCB7Hx7A7+MRsrVbiVmmNRlKlvNaewGfIhHNpYomhdNdC&#10;esP5FCCPyoJj0N9wXB6OIQTqO3nC0OE0iDakByYnc/DxXASJtL9BOLD3j/DIIHZFqulrI3AfmdLD&#10;HsBrk3BJ7K6RYNtF6R8a0ROhUh0mi/MldL5Q0Grni7zMl3NKmN7CjODRU+Jt/KJigzJLRX8Cu7On&#10;pHbEhTyfQEaRJl0O+o77zR67oDhKfmPFI8gWkKI2YcbBJq1QGUp6GBkVDd875iUl+q0B9S+L6TTN&#10;GDSms/kEDH96szm9YYY3FuiJQAxur+Mwlzrn1baBYAXSYmxqyFrFJNPUTQOw0YCxgKmNIyzNnVMb&#10;X/0ctOsfAAAA//8DAFBLAwQUAAYACAAAACEApZYpUd4AAAAIAQAADwAAAGRycy9kb3ducmV2Lnht&#10;bEyPwU7DMBBE70j8g7VI3KhDU6CEOBWq1AuohxaQyM2Jt0lEvA6224a/Z3OC245mNPsmX422Fyf0&#10;oXOk4HaWgECqnemoUfD+trlZgghRk9G9I1TwgwFWxeVFrjPjzrTD0z42gksoZFpBG+OQSRnqFq0O&#10;MzcgsXdw3urI0jfSeH3mctvLeZLcS6s74g+tHnDdYv21P1oFd9vq8Dh/+d5ufFl+ls3amNePqNT1&#10;1fj8BCLiGP/CMOEzOhTMVLkjmSB6Bcv0gZMKFrxosheTrvhI0wRkkcv/A4pfAAAA//8DAFBLAQIt&#10;ABQABgAIAAAAIQC2gziS/gAAAOEBAAATAAAAAAAAAAAAAAAAAAAAAABbQ29udGVudF9UeXBlc10u&#10;eG1sUEsBAi0AFAAGAAgAAAAhADj9If/WAAAAlAEAAAsAAAAAAAAAAAAAAAAALwEAAF9yZWxzLy5y&#10;ZWxzUEsBAi0AFAAGAAgAAAAhAIg8LS+ZAgAAsAUAAA4AAAAAAAAAAAAAAAAALgIAAGRycy9lMm9E&#10;b2MueG1sUEsBAi0AFAAGAAgAAAAhAKWWKVHeAAAACAEAAA8AAAAAAAAAAAAAAAAA8wQAAGRycy9k&#10;b3ducmV2LnhtbFBLBQYAAAAABAAEAPMAAAD+BQAAAAA=&#10;" fillcolor="#fbd4b4 [1305]" strokecolor="#f79646 [3209]" strokeweight="1pt">
            <v:shadow on="t" color="#974706 [1609]" offset="1pt"/>
            <v:textbox style="layout-flow:vertical;mso-layout-flow-alt:bottom-to-top;mso-next-textbox:#_x0000_s1046">
              <w:txbxContent>
                <w:p w:rsidR="005944A3" w:rsidRPr="008F6EB8" w:rsidRDefault="005944A3" w:rsidP="005944A3">
                  <w:pPr>
                    <w:jc w:val="center"/>
                    <w:rPr>
                      <w:b/>
                      <w:i/>
                    </w:rPr>
                  </w:pPr>
                  <w:r w:rsidRPr="00FE150F">
                    <w:rPr>
                      <w:b/>
                      <w:i/>
                      <w:sz w:val="20"/>
                      <w:szCs w:val="20"/>
                    </w:rPr>
                    <w:t>Included</w:t>
                  </w:r>
                  <w:r w:rsidRPr="008F6EB8">
                    <w:rPr>
                      <w:b/>
                      <w:i/>
                    </w:rPr>
                    <w:t xml:space="preserve"> </w:t>
                  </w:r>
                </w:p>
              </w:txbxContent>
            </v:textbox>
          </v:roundrect>
        </w:pict>
      </w:r>
      <w:r w:rsidRPr="00460049">
        <w:rPr>
          <w:rFonts w:ascii="Times New Roman" w:hAnsi="Times New Roman" w:cs="Times New Roman"/>
          <w:b/>
          <w:noProof/>
          <w:color w:val="000000" w:themeColor="text1"/>
          <w:sz w:val="24"/>
          <w:szCs w:val="24"/>
        </w:rPr>
        <w:pict>
          <v:shape id="_x0000_s1036" type="#_x0000_t32" style="position:absolute;left:0;text-align:left;margin-left:225.5pt;margin-top:0;width:60.6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FcMgIAAF0EAAAOAAAAZHJzL2Uyb0RvYy54bWysVM2O2jAQvlfqO1i+QwgNW4iA1SqBXrZd&#10;pN0+gLEdYtXxWLYhoKrv3rH56W57qarm4IwzM99885f5/bHT5CCdV2AWNB+OKJGGg1Bmt6BfX9aD&#10;KSU+MCOYBiMX9CQ9vV++fzfvbSnH0IIW0hEEMb7s7YK2IdgyyzxvZcf8EKw0qGzAdSzg1e0y4ViP&#10;6J3OxqPRXdaDE9YBl97j1/qspMuE3zSSh6em8TIQvaDILaTTpXMbz2w5Z+XOMdsqfqHB/oFFx5TB&#10;oDeomgVG9k79AdUp7sBDE4YcugyaRnGZcsBs8tFv2Ty3zMqUCxbH21uZ/P+D5V8OG0eUwN5NKDGs&#10;wx497AOk0GQS69NbX6JZZTYuZsiP5tk+Av/miYGqZWYnk/HLyaJvHj2yNy7x4i1G2fafQaANQ/xU&#10;rGPjugiJZSDH1JPTrSfyGAjHj7OimE6xc/yqylh59bPOh08SOhKFBfXBMbVrQwXGYOPB5SkKOzz6&#10;EFmx8uoQgxpYK61T/7UhPUaajCfJwYNWIiqjmXe7baUdObA4QelJKaLmtZmDvREJrJVMrC5yYEqj&#10;TEKqTXAKq6UljdE6KSjREpcmSmd62sSImDkSvkjnIfo+G81W09W0GBTju9WgGNX14GFdFYO7df5x&#10;Un+oq6rOf0TyeVG2SghpIv/rQOfF3w3MZbXOo3gb6VuhsrfoqaJI9vpOpFPrY7fPc7MFcdq4mF2c&#10;ApzhZHzZt7gkr+/J6tdfYfkTAAD//wMAUEsDBBQABgAIAAAAIQCewz3m4AAAAAkBAAAPAAAAZHJz&#10;L2Rvd25yZXYueG1sTI/BTsMwDIbvSLxDZCRuLGWrqq00nYAJ0cuQ2BDimDWmjWicqsm2jqefEQc4&#10;2v70+/uL5eg6ccAhWE8KbicJCKTaG0uNgrft080cRIiajO48oYITBliWlxeFzo0/0iseNrERHEIh&#10;1wraGPtcylC36HSY+B6Jb59+cDryODTSDPrI4a6T0yTJpNOW+EOre3xssf7a7J2CuPo4tdl7/bCw&#10;L9vndWa/q6paKXV9Nd7fgYg4xj8YfvRZHUp22vk9mSA6BbM0mTKqIJ1lIBhI5wsut/tdyLKQ/xuU&#10;ZwAAAP//AwBQSwECLQAUAAYACAAAACEAtoM4kv4AAADhAQAAEwAAAAAAAAAAAAAAAAAAAAAAW0Nv&#10;bnRlbnRfVHlwZXNdLnhtbFBLAQItABQABgAIAAAAIQA4/SH/1gAAAJQBAAALAAAAAAAAAAAAAAAA&#10;AC8BAABfcmVscy8ucmVsc1BLAQItABQABgAIAAAAIQAJLeFcMgIAAF0EAAAOAAAAAAAAAAAAAAAA&#10;AC4CAABkcnMvZTJvRG9jLnhtbFBLAQItABQABgAIAAAAIQCewz3m4AAAAAkBAAAPAAAAAAAAAAAA&#10;AAAAAIwEAABkcnMvZG93bnJldi54bWxQSwUGAAAAAAQABADzAAAAmQUAAAAA&#10;" adj="-110600,-1,-110600">
            <v:stroke endarrow="block"/>
          </v:shape>
        </w:pict>
      </w:r>
    </w:p>
    <w:p w:rsidR="005944A3" w:rsidRDefault="005944A3" w:rsidP="005944A3">
      <w:pPr>
        <w:spacing w:after="0" w:line="240" w:lineRule="auto"/>
        <w:jc w:val="both"/>
        <w:rPr>
          <w:rFonts w:ascii="Times New Roman" w:hAnsi="Times New Roman" w:cs="Times New Roman"/>
          <w:color w:val="000000" w:themeColor="text1"/>
          <w:sz w:val="24"/>
          <w:szCs w:val="24"/>
          <w:lang w:val="en-US"/>
        </w:rPr>
      </w:pPr>
    </w:p>
    <w:p w:rsidR="005944A3" w:rsidRPr="00A21EDE" w:rsidRDefault="00460049" w:rsidP="005944A3">
      <w:pPr>
        <w:spacing w:after="0" w:line="240" w:lineRule="auto"/>
        <w:jc w:val="both"/>
        <w:rPr>
          <w:rFonts w:ascii="Times New Roman" w:hAnsi="Times New Roman" w:cs="Times New Roman"/>
          <w:color w:val="000000" w:themeColor="text1"/>
          <w:sz w:val="24"/>
          <w:szCs w:val="24"/>
        </w:rPr>
        <w:sectPr w:rsidR="005944A3" w:rsidRPr="00A21EDE" w:rsidSect="003638B2">
          <w:pgSz w:w="11906" w:h="16838"/>
          <w:pgMar w:top="1701" w:right="1418" w:bottom="1418" w:left="1701" w:header="709" w:footer="709" w:gutter="0"/>
          <w:pgNumType w:start="25"/>
          <w:cols w:space="708"/>
          <w:docGrid w:linePitch="360"/>
        </w:sectPr>
      </w:pPr>
      <w:r w:rsidRPr="00460049">
        <w:rPr>
          <w:rFonts w:ascii="Times New Roman" w:hAnsi="Times New Roman" w:cs="Times New Roman"/>
          <w:b/>
          <w:noProof/>
          <w:color w:val="000000" w:themeColor="text1"/>
          <w:sz w:val="24"/>
          <w:szCs w:val="24"/>
        </w:rPr>
        <w:pict>
          <v:rect id="_x0000_s1047" style="position:absolute;left:0;text-align:left;margin-left:164.35pt;margin-top:4.9pt;width:117.8pt;height:28.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KgIAAE8EAAAOAAAAZHJzL2Uyb0RvYy54bWysVNuO0zAQfUfiHyy/01xou9uo6WrVpQhp&#10;gRULH+A4TmLh2GbsNilfz9jpdrvAEyIPliczPjlzzjjrm7FX5CDASaNLms1SSoTmppa6Lem3r7s3&#10;15Q4z3TNlNGipEfh6M3m9av1YAuRm86oWgBBEO2KwZa0894WSeJ4J3rmZsYKjcnGQM88htAmNbAB&#10;0XuV5Gm6TAYDtQXDhXP49m5K0k3EbxrB/eemccITVVLk5uMKca3CmmzWrGiB2U7yEw32Dyx6JjV+&#10;9Ax1xzwje5B/QPWSg3Gm8TNu+sQ0jeQi9oDdZOlv3Tx2zIrYC4rj7Fkm9/9g+afDAxBZl/QtJZr1&#10;aNEXFI3pVgmS5UGfwboCyx7tA4QOnb03/Lsj2mw7LBO3AGboBKuRVRbqkxcHQuDwKKmGj6ZGeLb3&#10;Jko1NtAHQBSBjNGR49kRMXrC8eUqzVdX6BvHVL5cXqXRsYQVT4ctOP9emJ6ETUkBuUdwdrh3PpBh&#10;xVNJJG+UrHdSqRhAW20VkAPD4djFJ/LHHi/LlCYDMlnki4j8IucuIdL4/A2ilx6nXMm+pNfnIlYE&#10;1d7pOs6gZ1JNe6Ss9EnGoNzkgB+rMfr0bEpl6iMKC2aaaryFuOkM/KRkwIkuqfuxZyAoUR80mrPK&#10;5vNwBWIwX1zlGMBlprrMMM0RqqSekmm79dO12VuQbYdfyqIc2tyioY2MYgezJ1Yn/ji10YPTDQvX&#10;4jKOVc//gc0vAAAA//8DAFBLAwQUAAYACAAAACEAxQiyt94AAAAJAQAADwAAAGRycy9kb3ducmV2&#10;LnhtbEyPwU6DQBCG7ya+w2ZMvNldsEGhLI3R1MRjSy/eBpgCyu4SdmnRp3c86W0m8+Wf78+3ixnE&#10;mSbfO6shWikQZGvX9LbVcCx3d48gfEDb4OAsafgiD9vi+irHrHEXu6fzIbSCQ6zPUEMXwphJ6euO&#10;DPqVG8ny7eQmg4HXqZXNhBcON4OMlUqkwd7yhw5Heu6o/jzMRkPVx0f83pevyqS7+/C2lB/z+4vW&#10;tzfL0wZEoCX8wfCrz+pQsFPlZtt4MWiIk3TNKA8pd2JgHUUJiErDQ6RAFrn836D4AQAA//8DAFBL&#10;AQItABQABgAIAAAAIQC2gziS/gAAAOEBAAATAAAAAAAAAAAAAAAAAAAAAABbQ29udGVudF9UeXBl&#10;c10ueG1sUEsBAi0AFAAGAAgAAAAhADj9If/WAAAAlAEAAAsAAAAAAAAAAAAAAAAALwEAAF9yZWxz&#10;Ly5yZWxzUEsBAi0AFAAGAAgAAAAhAN7/z8QqAgAATwQAAA4AAAAAAAAAAAAAAAAALgIAAGRycy9l&#10;Mm9Eb2MueG1sUEsBAi0AFAAGAAgAAAAhAMUIsrfeAAAACQEAAA8AAAAAAAAAAAAAAAAAhAQAAGRy&#10;cy9kb3ducmV2LnhtbFBLBQYAAAAABAAEAPMAAACPBQAAAAA=&#10;">
            <v:textbox style="mso-next-textbox:#_x0000_s1047">
              <w:txbxContent>
                <w:p w:rsidR="005944A3" w:rsidRPr="00C61F40" w:rsidRDefault="005944A3" w:rsidP="005944A3">
                  <w:pPr>
                    <w:ind w:right="-86"/>
                    <w:jc w:val="center"/>
                    <w:rPr>
                      <w:rFonts w:asciiTheme="majorHAnsi" w:hAnsiTheme="majorHAnsi" w:cs="Times New Roman"/>
                      <w:sz w:val="20"/>
                      <w:szCs w:val="20"/>
                      <w:lang w:val="en-US"/>
                    </w:rPr>
                  </w:pPr>
                  <w:r>
                    <w:rPr>
                      <w:rFonts w:asciiTheme="majorHAnsi" w:hAnsiTheme="majorHAnsi" w:cs="Times New Roman"/>
                      <w:sz w:val="20"/>
                      <w:szCs w:val="20"/>
                    </w:rPr>
                    <w:t>Inklusi: 4</w:t>
                  </w:r>
                </w:p>
              </w:txbxContent>
            </v:textbox>
          </v:rect>
        </w:pict>
      </w:r>
    </w:p>
    <w:p w:rsidR="005944A3" w:rsidRPr="00A21EDE" w:rsidRDefault="005944A3" w:rsidP="005944A3">
      <w:pPr>
        <w:spacing w:line="240" w:lineRule="auto"/>
        <w:rPr>
          <w:rFonts w:ascii="Times New Roman" w:hAnsi="Times New Roman" w:cs="Times New Roman"/>
          <w:b/>
          <w:color w:val="000000" w:themeColor="text1"/>
          <w:sz w:val="24"/>
          <w:szCs w:val="24"/>
        </w:rPr>
        <w:sectPr w:rsidR="005944A3" w:rsidRPr="00A21EDE" w:rsidSect="00AA79AB">
          <w:type w:val="continuous"/>
          <w:pgSz w:w="11906" w:h="16838"/>
          <w:pgMar w:top="1701" w:right="1418" w:bottom="1418" w:left="1701" w:header="709" w:footer="709" w:gutter="0"/>
          <w:pgNumType w:start="25"/>
          <w:cols w:num="2" w:space="708"/>
          <w:docGrid w:linePitch="360"/>
        </w:sectPr>
      </w:pPr>
    </w:p>
    <w:p w:rsidR="005944A3" w:rsidRPr="00A21EDE" w:rsidRDefault="005944A3" w:rsidP="00A21EDE">
      <w:pPr>
        <w:spacing w:line="240" w:lineRule="auto"/>
        <w:rPr>
          <w:rFonts w:ascii="Times New Roman" w:hAnsi="Times New Roman" w:cs="Times New Roman"/>
          <w:b/>
          <w:color w:val="000000" w:themeColor="text1"/>
          <w:sz w:val="24"/>
          <w:szCs w:val="24"/>
        </w:rPr>
      </w:pPr>
    </w:p>
    <w:p w:rsidR="00844EF5" w:rsidRDefault="00844EF5" w:rsidP="00A21EDE">
      <w:pPr>
        <w:spacing w:line="240" w:lineRule="auto"/>
        <w:jc w:val="center"/>
        <w:rPr>
          <w:rFonts w:ascii="Times New Roman" w:hAnsi="Times New Roman" w:cs="Times New Roman"/>
          <w:b/>
          <w:color w:val="000000" w:themeColor="text1"/>
          <w:sz w:val="24"/>
          <w:szCs w:val="24"/>
        </w:rPr>
      </w:pPr>
    </w:p>
    <w:p w:rsidR="005944A3" w:rsidRPr="00142B0B" w:rsidRDefault="005944A3" w:rsidP="00844EF5">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Gambar 4.1 Hasil Pencarian</w:t>
      </w:r>
      <w:r>
        <w:rPr>
          <w:rFonts w:ascii="Times New Roman" w:hAnsi="Times New Roman" w:cs="Times New Roman"/>
          <w:b/>
          <w:color w:val="000000" w:themeColor="text1"/>
          <w:sz w:val="24"/>
          <w:szCs w:val="24"/>
          <w:lang w:val="en-US"/>
        </w:rPr>
        <w:t xml:space="preserve"> </w:t>
      </w:r>
      <w:r w:rsidRPr="00142B0B">
        <w:rPr>
          <w:rFonts w:ascii="Times New Roman" w:hAnsi="Times New Roman" w:cs="Times New Roman"/>
          <w:b/>
          <w:color w:val="000000" w:themeColor="text1"/>
          <w:sz w:val="24"/>
          <w:szCs w:val="24"/>
        </w:rPr>
        <w:t>Studi</w:t>
      </w:r>
    </w:p>
    <w:p w:rsidR="005944A3" w:rsidRDefault="005944A3" w:rsidP="005944A3">
      <w:pPr>
        <w:spacing w:line="240" w:lineRule="auto"/>
        <w:jc w:val="center"/>
        <w:rPr>
          <w:rFonts w:ascii="Times New Roman" w:hAnsi="Times New Roman" w:cs="Times New Roman"/>
          <w:b/>
          <w:color w:val="000000" w:themeColor="text1"/>
          <w:sz w:val="24"/>
          <w:szCs w:val="24"/>
          <w:lang w:val="en-US"/>
        </w:rPr>
      </w:pPr>
    </w:p>
    <w:p w:rsidR="005944A3" w:rsidRDefault="005944A3" w:rsidP="005944A3">
      <w:pPr>
        <w:spacing w:line="240" w:lineRule="auto"/>
        <w:jc w:val="center"/>
        <w:rPr>
          <w:rFonts w:ascii="Times New Roman" w:hAnsi="Times New Roman" w:cs="Times New Roman"/>
          <w:b/>
          <w:color w:val="000000" w:themeColor="text1"/>
          <w:sz w:val="24"/>
          <w:szCs w:val="24"/>
          <w:lang w:val="en-US"/>
        </w:rPr>
      </w:pPr>
    </w:p>
    <w:p w:rsidR="005944A3" w:rsidRDefault="005944A3" w:rsidP="005944A3">
      <w:pPr>
        <w:spacing w:line="240" w:lineRule="auto"/>
        <w:jc w:val="center"/>
        <w:rPr>
          <w:rFonts w:ascii="Times New Roman" w:hAnsi="Times New Roman" w:cs="Times New Roman"/>
          <w:b/>
          <w:color w:val="000000" w:themeColor="text1"/>
          <w:sz w:val="24"/>
          <w:szCs w:val="24"/>
          <w:lang w:val="en-US"/>
        </w:rPr>
      </w:pPr>
    </w:p>
    <w:p w:rsidR="005944A3" w:rsidRDefault="005944A3" w:rsidP="005944A3">
      <w:pPr>
        <w:spacing w:line="240" w:lineRule="auto"/>
        <w:jc w:val="center"/>
        <w:rPr>
          <w:rFonts w:ascii="Times New Roman" w:hAnsi="Times New Roman" w:cs="Times New Roman"/>
          <w:b/>
          <w:color w:val="000000" w:themeColor="text1"/>
          <w:sz w:val="24"/>
          <w:szCs w:val="24"/>
          <w:lang w:val="en-US"/>
        </w:rPr>
      </w:pPr>
    </w:p>
    <w:p w:rsidR="005944A3" w:rsidRDefault="005944A3" w:rsidP="005944A3">
      <w:pPr>
        <w:spacing w:line="240" w:lineRule="auto"/>
        <w:rPr>
          <w:rFonts w:ascii="Times New Roman" w:hAnsi="Times New Roman" w:cs="Times New Roman"/>
          <w:b/>
          <w:color w:val="000000" w:themeColor="text1"/>
          <w:sz w:val="24"/>
          <w:szCs w:val="24"/>
          <w:lang w:val="en-US"/>
        </w:rPr>
      </w:pPr>
    </w:p>
    <w:p w:rsidR="005944A3" w:rsidRDefault="005944A3" w:rsidP="005944A3">
      <w:pPr>
        <w:spacing w:line="240" w:lineRule="auto"/>
        <w:jc w:val="center"/>
        <w:rPr>
          <w:rFonts w:ascii="Times New Roman" w:hAnsi="Times New Roman" w:cs="Times New Roman"/>
          <w:b/>
          <w:color w:val="000000" w:themeColor="text1"/>
          <w:sz w:val="24"/>
          <w:szCs w:val="24"/>
        </w:rPr>
      </w:pPr>
    </w:p>
    <w:p w:rsidR="00A21EDE" w:rsidRDefault="00A21EDE" w:rsidP="005944A3">
      <w:pPr>
        <w:spacing w:line="240" w:lineRule="auto"/>
        <w:jc w:val="center"/>
        <w:rPr>
          <w:rFonts w:ascii="Times New Roman" w:hAnsi="Times New Roman" w:cs="Times New Roman"/>
          <w:b/>
          <w:color w:val="000000" w:themeColor="text1"/>
          <w:sz w:val="24"/>
          <w:szCs w:val="24"/>
        </w:rPr>
      </w:pPr>
    </w:p>
    <w:p w:rsidR="00A21EDE" w:rsidRDefault="00A21EDE" w:rsidP="005944A3">
      <w:pPr>
        <w:spacing w:line="240" w:lineRule="auto"/>
        <w:jc w:val="center"/>
        <w:rPr>
          <w:rFonts w:ascii="Times New Roman" w:hAnsi="Times New Roman" w:cs="Times New Roman"/>
          <w:b/>
          <w:color w:val="000000" w:themeColor="text1"/>
          <w:sz w:val="24"/>
          <w:szCs w:val="24"/>
        </w:rPr>
      </w:pPr>
    </w:p>
    <w:p w:rsidR="00A21EDE" w:rsidRDefault="00A21EDE" w:rsidP="005944A3">
      <w:pPr>
        <w:spacing w:line="240" w:lineRule="auto"/>
        <w:jc w:val="center"/>
        <w:rPr>
          <w:rFonts w:ascii="Times New Roman" w:hAnsi="Times New Roman" w:cs="Times New Roman"/>
          <w:b/>
          <w:color w:val="000000" w:themeColor="text1"/>
          <w:sz w:val="24"/>
          <w:szCs w:val="24"/>
        </w:rPr>
      </w:pPr>
    </w:p>
    <w:p w:rsidR="00A21EDE" w:rsidRDefault="00A21EDE" w:rsidP="005944A3">
      <w:pPr>
        <w:spacing w:line="240" w:lineRule="auto"/>
        <w:jc w:val="center"/>
        <w:rPr>
          <w:rFonts w:ascii="Times New Roman" w:hAnsi="Times New Roman" w:cs="Times New Roman"/>
          <w:b/>
          <w:color w:val="000000" w:themeColor="text1"/>
          <w:sz w:val="24"/>
          <w:szCs w:val="24"/>
        </w:rPr>
      </w:pPr>
    </w:p>
    <w:p w:rsidR="00A21EDE" w:rsidRDefault="00A21EDE" w:rsidP="005944A3">
      <w:pPr>
        <w:spacing w:line="240" w:lineRule="auto"/>
        <w:jc w:val="center"/>
        <w:rPr>
          <w:rFonts w:ascii="Times New Roman" w:hAnsi="Times New Roman" w:cs="Times New Roman"/>
          <w:b/>
          <w:color w:val="000000" w:themeColor="text1"/>
          <w:sz w:val="24"/>
          <w:szCs w:val="24"/>
        </w:rPr>
      </w:pPr>
    </w:p>
    <w:p w:rsidR="00A21EDE" w:rsidRDefault="00A21EDE" w:rsidP="005944A3">
      <w:pPr>
        <w:spacing w:line="240" w:lineRule="auto"/>
        <w:jc w:val="center"/>
        <w:rPr>
          <w:rFonts w:ascii="Times New Roman" w:hAnsi="Times New Roman" w:cs="Times New Roman"/>
          <w:b/>
          <w:color w:val="000000" w:themeColor="text1"/>
          <w:sz w:val="24"/>
          <w:szCs w:val="24"/>
        </w:rPr>
      </w:pPr>
    </w:p>
    <w:p w:rsidR="00A21EDE" w:rsidRPr="00A21EDE" w:rsidRDefault="00A21EDE" w:rsidP="005944A3">
      <w:pPr>
        <w:spacing w:line="240" w:lineRule="auto"/>
        <w:jc w:val="center"/>
        <w:rPr>
          <w:rFonts w:ascii="Times New Roman" w:hAnsi="Times New Roman" w:cs="Times New Roman"/>
          <w:b/>
          <w:color w:val="000000" w:themeColor="text1"/>
          <w:sz w:val="24"/>
          <w:szCs w:val="24"/>
        </w:rPr>
      </w:pPr>
    </w:p>
    <w:p w:rsidR="005944A3" w:rsidRDefault="005944A3" w:rsidP="005944A3">
      <w:pPr>
        <w:spacing w:line="240" w:lineRule="auto"/>
        <w:jc w:val="center"/>
        <w:rPr>
          <w:rFonts w:ascii="Times New Roman" w:hAnsi="Times New Roman" w:cs="Times New Roman"/>
          <w:b/>
          <w:color w:val="000000" w:themeColor="text1"/>
          <w:sz w:val="24"/>
          <w:szCs w:val="24"/>
          <w:lang w:val="en-US"/>
        </w:rPr>
      </w:pPr>
    </w:p>
    <w:p w:rsidR="005944A3" w:rsidRPr="00844EF5" w:rsidRDefault="005944A3" w:rsidP="00844EF5">
      <w:pPr>
        <w:spacing w:line="240" w:lineRule="auto"/>
        <w:rPr>
          <w:rFonts w:ascii="Times New Roman" w:hAnsi="Times New Roman" w:cs="Times New Roman"/>
          <w:b/>
          <w:color w:val="000000" w:themeColor="text1"/>
          <w:sz w:val="24"/>
          <w:szCs w:val="24"/>
        </w:rPr>
      </w:pPr>
    </w:p>
    <w:p w:rsidR="005944A3" w:rsidRDefault="005944A3" w:rsidP="005944A3">
      <w:pPr>
        <w:spacing w:line="240" w:lineRule="auto"/>
        <w:jc w:val="center"/>
        <w:rPr>
          <w:rFonts w:ascii="Times New Roman" w:hAnsi="Times New Roman" w:cs="Times New Roman"/>
          <w:b/>
          <w:color w:val="000000" w:themeColor="text1"/>
          <w:sz w:val="24"/>
          <w:szCs w:val="24"/>
          <w:lang w:val="en-US"/>
        </w:rPr>
      </w:pPr>
    </w:p>
    <w:p w:rsidR="005944A3" w:rsidRDefault="005944A3" w:rsidP="005944A3">
      <w:pPr>
        <w:spacing w:line="240" w:lineRule="auto"/>
        <w:jc w:val="center"/>
        <w:rPr>
          <w:rFonts w:ascii="Times New Roman" w:hAnsi="Times New Roman" w:cs="Times New Roman"/>
          <w:b/>
          <w:color w:val="000000" w:themeColor="text1"/>
          <w:sz w:val="24"/>
          <w:szCs w:val="24"/>
          <w:lang w:val="en-US"/>
        </w:rPr>
      </w:pPr>
    </w:p>
    <w:p w:rsidR="005944A3" w:rsidRDefault="005944A3" w:rsidP="00844EF5">
      <w:pPr>
        <w:pStyle w:val="ListParagraph"/>
        <w:spacing w:line="240" w:lineRule="auto"/>
        <w:ind w:left="90"/>
        <w:rPr>
          <w:rFonts w:ascii="Times New Roman" w:hAnsi="Times New Roman" w:cs="Times New Roman"/>
          <w:b/>
          <w:color w:val="000000" w:themeColor="text1"/>
          <w:sz w:val="24"/>
          <w:szCs w:val="24"/>
        </w:rPr>
        <w:sectPr w:rsidR="005944A3" w:rsidSect="00AA79AB">
          <w:type w:val="continuous"/>
          <w:pgSz w:w="11906" w:h="16838"/>
          <w:pgMar w:top="1701" w:right="1418" w:bottom="1418" w:left="1701" w:header="709" w:footer="709" w:gutter="0"/>
          <w:pgNumType w:start="25"/>
          <w:cols w:num="2" w:space="720"/>
          <w:docGrid w:linePitch="360"/>
        </w:sectPr>
      </w:pPr>
    </w:p>
    <w:p w:rsidR="003638B2" w:rsidRPr="00844EF5" w:rsidRDefault="005944A3" w:rsidP="00844EF5">
      <w:pPr>
        <w:spacing w:after="0" w:line="240" w:lineRule="auto"/>
        <w:rPr>
          <w:rFonts w:ascii="Arial" w:hAnsi="Arial" w:cs="Arial"/>
          <w:b/>
          <w:color w:val="000000" w:themeColor="text1"/>
          <w:sz w:val="20"/>
          <w:szCs w:val="20"/>
        </w:rPr>
      </w:pPr>
      <w:r w:rsidRPr="00844EF5">
        <w:rPr>
          <w:rFonts w:ascii="Arial" w:hAnsi="Arial" w:cs="Arial"/>
          <w:b/>
          <w:color w:val="000000" w:themeColor="text1"/>
          <w:sz w:val="20"/>
          <w:szCs w:val="20"/>
        </w:rPr>
        <w:lastRenderedPageBreak/>
        <w:t>HASIL DAN PEMBAHASAN</w:t>
      </w:r>
    </w:p>
    <w:p w:rsidR="003638B2" w:rsidRPr="003638B2" w:rsidRDefault="003638B2" w:rsidP="00844EF5">
      <w:pPr>
        <w:pStyle w:val="ListParagraph"/>
        <w:spacing w:after="0" w:line="240" w:lineRule="auto"/>
        <w:ind w:left="90"/>
        <w:rPr>
          <w:rFonts w:ascii="Arial" w:hAnsi="Arial" w:cs="Arial"/>
          <w:b/>
          <w:color w:val="000000" w:themeColor="text1"/>
          <w:sz w:val="20"/>
          <w:szCs w:val="20"/>
          <w:lang w:val="en-US"/>
        </w:rPr>
      </w:pPr>
    </w:p>
    <w:p w:rsidR="005944A3" w:rsidRPr="003638B2" w:rsidRDefault="005944A3" w:rsidP="00844EF5">
      <w:pPr>
        <w:pStyle w:val="ListParagraph"/>
        <w:numPr>
          <w:ilvl w:val="0"/>
          <w:numId w:val="3"/>
        </w:numPr>
        <w:spacing w:after="0" w:line="240" w:lineRule="auto"/>
        <w:jc w:val="both"/>
        <w:rPr>
          <w:rFonts w:ascii="Arial" w:hAnsi="Arial" w:cs="Arial"/>
          <w:b/>
          <w:color w:val="000000" w:themeColor="text1"/>
          <w:sz w:val="20"/>
          <w:szCs w:val="20"/>
        </w:rPr>
        <w:sectPr w:rsidR="005944A3" w:rsidRPr="003638B2" w:rsidSect="00AA79AB">
          <w:type w:val="continuous"/>
          <w:pgSz w:w="11906" w:h="16838"/>
          <w:pgMar w:top="1701" w:right="1418" w:bottom="1418" w:left="1701" w:header="709" w:footer="709" w:gutter="0"/>
          <w:pgNumType w:start="25"/>
          <w:cols w:num="2" w:space="284"/>
          <w:docGrid w:linePitch="360"/>
        </w:sectPr>
      </w:pPr>
    </w:p>
    <w:p w:rsidR="005944A3" w:rsidRPr="003638B2" w:rsidRDefault="005944A3" w:rsidP="00844EF5">
      <w:pPr>
        <w:pStyle w:val="ListParagraph"/>
        <w:numPr>
          <w:ilvl w:val="0"/>
          <w:numId w:val="3"/>
        </w:numPr>
        <w:spacing w:after="0" w:line="240" w:lineRule="auto"/>
        <w:jc w:val="both"/>
        <w:rPr>
          <w:rFonts w:ascii="Arial" w:hAnsi="Arial" w:cs="Arial"/>
          <w:b/>
          <w:color w:val="000000" w:themeColor="text1"/>
          <w:sz w:val="20"/>
          <w:szCs w:val="20"/>
        </w:rPr>
      </w:pPr>
      <w:r w:rsidRPr="003638B2">
        <w:rPr>
          <w:rFonts w:ascii="Arial" w:hAnsi="Arial" w:cs="Arial"/>
          <w:b/>
          <w:color w:val="000000" w:themeColor="text1"/>
          <w:sz w:val="20"/>
          <w:szCs w:val="20"/>
        </w:rPr>
        <w:lastRenderedPageBreak/>
        <w:t>Pembelajaran Pada Anak Sebelum Pandemi Covid-19</w:t>
      </w:r>
    </w:p>
    <w:p w:rsidR="005944A3" w:rsidRPr="003638B2" w:rsidRDefault="005944A3" w:rsidP="00844EF5">
      <w:pPr>
        <w:pStyle w:val="ListParagraph"/>
        <w:spacing w:after="0" w:line="240" w:lineRule="auto"/>
        <w:ind w:left="450" w:firstLine="270"/>
        <w:jc w:val="both"/>
        <w:rPr>
          <w:rFonts w:ascii="Arial" w:hAnsi="Arial" w:cs="Arial"/>
          <w:color w:val="000000" w:themeColor="text1"/>
          <w:sz w:val="20"/>
          <w:szCs w:val="20"/>
          <w:lang w:val="en-US"/>
        </w:rPr>
      </w:pPr>
      <w:r w:rsidRPr="003638B2">
        <w:rPr>
          <w:rFonts w:ascii="Arial" w:hAnsi="Arial" w:cs="Arial"/>
          <w:color w:val="000000" w:themeColor="text1"/>
          <w:sz w:val="20"/>
          <w:szCs w:val="20"/>
        </w:rPr>
        <w:t xml:space="preserve">Sebelum pandemi covid-19 </w:t>
      </w:r>
      <w:proofErr w:type="spellStart"/>
      <w:r w:rsidRPr="003638B2">
        <w:rPr>
          <w:rFonts w:ascii="Arial" w:hAnsi="Arial" w:cs="Arial"/>
          <w:color w:val="000000" w:themeColor="text1"/>
          <w:sz w:val="20"/>
          <w:szCs w:val="20"/>
          <w:lang w:val="en-US"/>
        </w:rPr>
        <w:t>kegiatan</w:t>
      </w:r>
      <w:proofErr w:type="spellEnd"/>
      <w:r w:rsidRPr="003638B2">
        <w:rPr>
          <w:rFonts w:ascii="Arial" w:hAnsi="Arial" w:cs="Arial"/>
          <w:color w:val="000000" w:themeColor="text1"/>
          <w:sz w:val="20"/>
          <w:szCs w:val="20"/>
          <w:lang w:val="en-US"/>
        </w:rPr>
        <w:t xml:space="preserve"> </w:t>
      </w:r>
      <w:r w:rsidRPr="003638B2">
        <w:rPr>
          <w:rFonts w:ascii="Arial" w:hAnsi="Arial" w:cs="Arial"/>
          <w:color w:val="000000" w:themeColor="text1"/>
          <w:sz w:val="20"/>
          <w:szCs w:val="20"/>
        </w:rPr>
        <w:t>belajar mengajar</w:t>
      </w:r>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antara</w:t>
      </w:r>
      <w:proofErr w:type="spellEnd"/>
      <w:r w:rsidRPr="003638B2">
        <w:rPr>
          <w:rFonts w:ascii="Arial" w:hAnsi="Arial" w:cs="Arial"/>
          <w:color w:val="000000" w:themeColor="text1"/>
          <w:sz w:val="20"/>
          <w:szCs w:val="20"/>
          <w:lang w:val="en-US"/>
        </w:rPr>
        <w:t xml:space="preserve"> guru </w:t>
      </w:r>
      <w:proofErr w:type="spellStart"/>
      <w:r w:rsidRPr="003638B2">
        <w:rPr>
          <w:rFonts w:ascii="Arial" w:hAnsi="Arial" w:cs="Arial"/>
          <w:color w:val="000000" w:themeColor="text1"/>
          <w:sz w:val="20"/>
          <w:szCs w:val="20"/>
          <w:lang w:val="en-US"/>
        </w:rPr>
        <w:t>dan</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siswa</w:t>
      </w:r>
      <w:proofErr w:type="spellEnd"/>
      <w:r w:rsidRPr="003638B2">
        <w:rPr>
          <w:rFonts w:ascii="Arial" w:hAnsi="Arial" w:cs="Arial"/>
          <w:color w:val="000000" w:themeColor="text1"/>
          <w:sz w:val="20"/>
          <w:szCs w:val="20"/>
          <w:lang w:val="en-US"/>
        </w:rPr>
        <w:t xml:space="preserve"> </w:t>
      </w:r>
      <w:r w:rsidRPr="003638B2">
        <w:rPr>
          <w:rFonts w:ascii="Arial" w:hAnsi="Arial" w:cs="Arial"/>
          <w:color w:val="000000" w:themeColor="text1"/>
          <w:sz w:val="20"/>
          <w:szCs w:val="20"/>
        </w:rPr>
        <w:t xml:space="preserve"> dilakukan secara tatap muka (offline) disekolah.  Dimana</w:t>
      </w:r>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dalam</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proses</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pembelajaran</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ini</w:t>
      </w:r>
      <w:proofErr w:type="spellEnd"/>
      <w:r w:rsidRPr="003638B2">
        <w:rPr>
          <w:rFonts w:ascii="Arial" w:hAnsi="Arial" w:cs="Arial"/>
          <w:color w:val="000000" w:themeColor="text1"/>
          <w:sz w:val="20"/>
          <w:szCs w:val="20"/>
          <w:lang w:val="en-US"/>
        </w:rPr>
        <w:t xml:space="preserve">, guru </w:t>
      </w:r>
      <w:proofErr w:type="spellStart"/>
      <w:r w:rsidRPr="003638B2">
        <w:rPr>
          <w:rFonts w:ascii="Arial" w:hAnsi="Arial" w:cs="Arial"/>
          <w:color w:val="000000" w:themeColor="text1"/>
          <w:sz w:val="20"/>
          <w:szCs w:val="20"/>
          <w:lang w:val="en-US"/>
        </w:rPr>
        <w:t>menyajikan</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informasi</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secara</w:t>
      </w:r>
      <w:proofErr w:type="spellEnd"/>
      <w:r w:rsidRPr="003638B2">
        <w:rPr>
          <w:rFonts w:ascii="Arial" w:hAnsi="Arial" w:cs="Arial"/>
          <w:color w:val="000000" w:themeColor="text1"/>
          <w:sz w:val="20"/>
          <w:szCs w:val="20"/>
          <w:lang w:val="en-US"/>
        </w:rPr>
        <w:t xml:space="preserve"> linear </w:t>
      </w:r>
      <w:proofErr w:type="spellStart"/>
      <w:r w:rsidRPr="003638B2">
        <w:rPr>
          <w:rFonts w:ascii="Arial" w:hAnsi="Arial" w:cs="Arial"/>
          <w:color w:val="000000" w:themeColor="text1"/>
          <w:sz w:val="20"/>
          <w:szCs w:val="20"/>
          <w:lang w:val="en-US"/>
        </w:rPr>
        <w:t>atau</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satu</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arah</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dengan</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tidak</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melibatkan</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siswa</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untuk</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berinteraksi</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secara</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langsung</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pada</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sumber</w:t>
      </w:r>
      <w:proofErr w:type="spellEnd"/>
      <w:r w:rsidRPr="003638B2">
        <w:rPr>
          <w:rFonts w:ascii="Arial" w:hAnsi="Arial" w:cs="Arial"/>
          <w:color w:val="000000" w:themeColor="text1"/>
          <w:sz w:val="20"/>
          <w:szCs w:val="20"/>
          <w:lang w:val="en-US"/>
        </w:rPr>
        <w:t xml:space="preserve"> </w:t>
      </w:r>
      <w:proofErr w:type="spellStart"/>
      <w:r w:rsidRPr="003638B2">
        <w:rPr>
          <w:rFonts w:ascii="Arial" w:hAnsi="Arial" w:cs="Arial"/>
          <w:color w:val="000000" w:themeColor="text1"/>
          <w:sz w:val="20"/>
          <w:szCs w:val="20"/>
          <w:lang w:val="en-US"/>
        </w:rPr>
        <w:t>informasi</w:t>
      </w:r>
      <w:proofErr w:type="spellEnd"/>
      <w:r w:rsidRPr="003638B2">
        <w:rPr>
          <w:rFonts w:ascii="Arial" w:hAnsi="Arial" w:cs="Arial"/>
          <w:color w:val="000000" w:themeColor="text1"/>
          <w:sz w:val="20"/>
          <w:szCs w:val="20"/>
          <w:lang w:val="en-US"/>
        </w:rPr>
        <w:t>.</w:t>
      </w:r>
      <w:r w:rsidRPr="003638B2">
        <w:rPr>
          <w:rFonts w:ascii="Arial" w:hAnsi="Arial" w:cs="Arial"/>
          <w:color w:val="000000" w:themeColor="text1"/>
          <w:sz w:val="20"/>
          <w:szCs w:val="20"/>
        </w:rPr>
        <w:t xml:space="preserve">  Pembelajaran yang dilakukan secara tatap muka (offline) menjadikan  guru  sebagai pengajar yang aktif dengan cara mengajar yang strategis,  sementara  siswa  relatif  pasif menerima apa yang disampaikan oleh guru. Sehingga disini guru dapat menentukan keberhasilan dalam proses belajar setelah mengajar  secara tatap muka.  Keberadaan guru secara langsung  memberikan pengaruh  tersendiri bagi  peserta didik yang masih memerlukan bantuan orang lain terutama pada anak usia dini (PAUD) dan Sekolah Dasar</w:t>
      </w:r>
      <w:r w:rsidR="00460049" w:rsidRPr="003638B2">
        <w:rPr>
          <w:rFonts w:ascii="Arial" w:hAnsi="Arial" w:cs="Arial"/>
          <w:color w:val="000000" w:themeColor="text1"/>
          <w:sz w:val="20"/>
          <w:szCs w:val="20"/>
        </w:rPr>
        <w:fldChar w:fldCharType="begin" w:fldLock="1"/>
      </w:r>
      <w:r w:rsidRPr="003638B2">
        <w:rPr>
          <w:rFonts w:ascii="Arial" w:hAnsi="Arial" w:cs="Arial"/>
          <w:color w:val="000000" w:themeColor="text1"/>
          <w:sz w:val="20"/>
          <w:szCs w:val="20"/>
        </w:rPr>
        <w:instrText>ADDIN CSL_CITATION {"citationItems":[{"id":"ITEM-1","itemData":{"author":[{"dropping-particle":"","family":"Susanto","given":"Eri","non-dropping-particle":"","parse-names":false,"suffix":""},{"dropping-particle":"","family":"Deapalupi","given":"Aisyah Putri","non-dropping-particle":"","parse-names":false,"suffix":""},{"dropping-particle":"","family":"Muzfirah","given":"Suci","non-dropping-particle":"","parse-names":false,"suffix":""},{"dropping-particle":"","family":"Saufi","given":"Ahmad","non-dropping-particle":"","parse-names":false,"suffix":""},{"dropping-particle":"","family":"Hadisi","given":"Al","non-dropping-particle":"","parse-names":false,"suffix":""}],"id":"ITEM-1","issue":"1","issued":{"date-parts":[["2021"]]},"page":"204-210","title":"Media E-Learning sebagai Solusi Pengembangan Materi Wawancara dalam Pembelajaran Bahasa Indonesia di Tingkat Sekolah Dasar di Masa Pandemi Covid-19","type":"article-journal","volume":"5"},"uris":["http://www.mendeley.com/documents/?uuid=e77b21a0-f7d8-43a0-bf9e-9cf1c728e666"]}],"mendeley":{"formattedCitation":"(Susanto et al., 2021)","plainTextFormattedCitation":"(Susanto et al., 2021)","previouslyFormattedCitation":"(Susanto et al., 2021)"},"properties":{"noteIndex":0},"schema":"https://github.com/citation-style-language/schema/raw/master/csl-citation.json"}</w:instrText>
      </w:r>
      <w:r w:rsidR="00460049" w:rsidRPr="003638B2">
        <w:rPr>
          <w:rFonts w:ascii="Arial" w:hAnsi="Arial" w:cs="Arial"/>
          <w:color w:val="000000" w:themeColor="text1"/>
          <w:sz w:val="20"/>
          <w:szCs w:val="20"/>
        </w:rPr>
        <w:fldChar w:fldCharType="separate"/>
      </w:r>
      <w:r w:rsidRPr="003638B2">
        <w:rPr>
          <w:rFonts w:ascii="Arial" w:hAnsi="Arial" w:cs="Arial"/>
          <w:noProof/>
          <w:color w:val="000000" w:themeColor="text1"/>
          <w:sz w:val="20"/>
          <w:szCs w:val="20"/>
        </w:rPr>
        <w:t>(Susanto et al., 2021)</w:t>
      </w:r>
      <w:r w:rsidR="00460049" w:rsidRPr="003638B2">
        <w:rPr>
          <w:rFonts w:ascii="Arial" w:hAnsi="Arial" w:cs="Arial"/>
          <w:color w:val="000000" w:themeColor="text1"/>
          <w:sz w:val="20"/>
          <w:szCs w:val="20"/>
        </w:rPr>
        <w:fldChar w:fldCharType="end"/>
      </w:r>
      <w:r w:rsidRPr="003638B2">
        <w:rPr>
          <w:rFonts w:ascii="Arial" w:hAnsi="Arial" w:cs="Arial"/>
          <w:color w:val="000000" w:themeColor="text1"/>
          <w:sz w:val="20"/>
          <w:szCs w:val="20"/>
        </w:rPr>
        <w:t>.</w:t>
      </w:r>
    </w:p>
    <w:p w:rsidR="005944A3" w:rsidRPr="003638B2" w:rsidRDefault="005944A3" w:rsidP="005944A3">
      <w:pPr>
        <w:pStyle w:val="ListParagraph"/>
        <w:spacing w:line="240" w:lineRule="auto"/>
        <w:ind w:left="450" w:firstLine="270"/>
        <w:jc w:val="both"/>
        <w:rPr>
          <w:rFonts w:ascii="Arial" w:hAnsi="Arial" w:cs="Arial"/>
          <w:color w:val="000000" w:themeColor="text1"/>
          <w:sz w:val="20"/>
          <w:szCs w:val="20"/>
          <w:lang w:val="en-US"/>
        </w:rPr>
      </w:pPr>
      <w:r w:rsidRPr="003638B2">
        <w:rPr>
          <w:rFonts w:ascii="Arial" w:hAnsi="Arial" w:cs="Arial"/>
          <w:color w:val="000000" w:themeColor="text1"/>
          <w:sz w:val="20"/>
          <w:szCs w:val="20"/>
        </w:rPr>
        <w:t xml:space="preserve">Pada anak usia dini (PAUD) dan Sekolah Dasar, proses  belajar  mengajar yang dilakukan secara tatap muka (offline) sangat efektif diberikan karena pembelajaran di kelas  membantu  anak  mendapatkan pengalaman yang menarik. Dimana saat belajar, guru juga mengajak anak untuk bermain sehingga pembelajaran menjadi menyenangkan dan tentunya membosankan bagi anak apalagi banyak teman seusianya yang ada saat mereka belajar sambil bermain di dalam kelas </w:t>
      </w:r>
      <w:r w:rsidR="00460049" w:rsidRPr="003638B2">
        <w:rPr>
          <w:rFonts w:ascii="Arial" w:hAnsi="Arial" w:cs="Arial"/>
          <w:color w:val="000000" w:themeColor="text1"/>
          <w:sz w:val="20"/>
          <w:szCs w:val="20"/>
        </w:rPr>
        <w:fldChar w:fldCharType="begin" w:fldLock="1"/>
      </w:r>
      <w:r w:rsidRPr="003638B2">
        <w:rPr>
          <w:rFonts w:ascii="Arial" w:hAnsi="Arial" w:cs="Arial"/>
          <w:color w:val="000000" w:themeColor="text1"/>
          <w:sz w:val="20"/>
          <w:szCs w:val="20"/>
        </w:rPr>
        <w:instrText>ADDIN CSL_CITATION {"citationItems":[{"id":"ITEM-1","itemData":{"abstract":"Penelitian ini memiliki tujuan untuk mengetahui bagaimana penyebaran wabah Covid-19 mempengaruhi peserta didik, pendidik dan juga wali murid pada system pendidikan, serta tantangan yang ada saat pembelajaran. Selain itu, penulis berharap para guru dapat menggunakan sistem penilaian untuk aktivitas siswa pada saat wabah Covid-19. Metode penelitian menggunakan studi kasus kualitatif untuk memberikan informasi tentang pendidikan anak usia dini dan evaluasi selama epidemi Covid-19. Dukungan yang diperlukan untuk penelitian ini adalah guru kelas yang memberikan bimbingan dan penilaian kepada siswa selama pandemi Covid-19 saat ini. Hasil penelitian menunjukkan bahwa pelatihan dan evaluasi berbeda dengan pelatihan dan evaluasi sebelum wabah Covid-19. Pelatihan dan evaluasi offline dan online dilaksanakan sesuai rencana atau dalam bentuk lain.","author":[{"dropping-particle":"","family":"Oktarina  Siti","given":"Ani; Fatonah","non-dropping-particle":"","parse-names":false,"suffix":""}],"container-title":"Cakrawala Dini: Jurnal Pendidikan Anak Usia Dini","id":"ITEM-1","issue":"Vol 12, No 1 (2021): Mei 2021","issued":{"date-parts":[["2021"]]},"page":"31-40","title":"Pengamatan Tentang Pembelajaran Dan Penilaian Pada Anak Usia Dini Di Era Pandemi Covid-19","type":"article-journal","volume":"12"},"uris":["http://www.mendeley.com/documents/?uuid=cc3f7efb-5306-4abd-a97e-f870e629a9e5"]}],"mendeley":{"formattedCitation":"(Oktarina  Siti, 2021)","plainTextFormattedCitation":"(Oktarina  Siti, 2021)","previouslyFormattedCitation":"(Oktarina  Siti, 2021)"},"properties":{"noteIndex":0},"schema":"https://github.com/citation-style-language/schema/raw/master/csl-citation.json"}</w:instrText>
      </w:r>
      <w:r w:rsidR="00460049" w:rsidRPr="003638B2">
        <w:rPr>
          <w:rFonts w:ascii="Arial" w:hAnsi="Arial" w:cs="Arial"/>
          <w:color w:val="000000" w:themeColor="text1"/>
          <w:sz w:val="20"/>
          <w:szCs w:val="20"/>
        </w:rPr>
        <w:fldChar w:fldCharType="separate"/>
      </w:r>
      <w:r w:rsidRPr="003638B2">
        <w:rPr>
          <w:rFonts w:ascii="Arial" w:hAnsi="Arial" w:cs="Arial"/>
          <w:noProof/>
          <w:color w:val="000000" w:themeColor="text1"/>
          <w:sz w:val="20"/>
          <w:szCs w:val="20"/>
        </w:rPr>
        <w:t>(Oktarina  Siti, 2021)</w:t>
      </w:r>
      <w:r w:rsidR="00460049" w:rsidRPr="003638B2">
        <w:rPr>
          <w:rFonts w:ascii="Arial" w:hAnsi="Arial" w:cs="Arial"/>
          <w:color w:val="000000" w:themeColor="text1"/>
          <w:sz w:val="20"/>
          <w:szCs w:val="20"/>
        </w:rPr>
        <w:fldChar w:fldCharType="end"/>
      </w:r>
      <w:r w:rsidRPr="003638B2">
        <w:rPr>
          <w:rFonts w:ascii="Arial" w:hAnsi="Arial" w:cs="Arial"/>
          <w:color w:val="000000" w:themeColor="text1"/>
          <w:sz w:val="20"/>
          <w:szCs w:val="20"/>
        </w:rPr>
        <w:t xml:space="preserve">. Selain itu, pembelajaran yang dilaksanakan secara tatap muka ini lebih efesien diberikan karena secara langsung guru dapat mengetahui pemahaman anak sudah sampai sejauh mana tentang pembelajaran yang telah diberikan </w:t>
      </w:r>
      <w:r w:rsidR="00460049" w:rsidRPr="003638B2">
        <w:rPr>
          <w:rFonts w:ascii="Arial" w:hAnsi="Arial" w:cs="Arial"/>
          <w:color w:val="000000" w:themeColor="text1"/>
          <w:sz w:val="20"/>
          <w:szCs w:val="20"/>
        </w:rPr>
        <w:fldChar w:fldCharType="begin" w:fldLock="1"/>
      </w:r>
      <w:r w:rsidRPr="003638B2">
        <w:rPr>
          <w:rFonts w:ascii="Arial" w:hAnsi="Arial" w:cs="Arial"/>
          <w:color w:val="000000" w:themeColor="text1"/>
          <w:sz w:val="20"/>
          <w:szCs w:val="20"/>
        </w:rPr>
        <w:instrText>ADDIN CSL_CITATION {"citationItems":[{"id":"ITEM-1","itemData":{"abstract":"Penelitian ini memiliki tujuan untuk mengetahui bagaimana penyebaran wabah Covid-19 mempengaruhi peserta didik, pendidik dan juga wali murid pada system pendidikan, serta tantangan yang ada saat pembelajaran. Selain itu, penulis berharap para guru dapat menggunakan sistem penilaian untuk aktivitas siswa pada saat wabah Covid-19. Metode penelitian menggunakan studi kasus kualitatif untuk memberikan informasi tentang pendidikan anak usia dini dan evaluasi selama epidemi Covid-19. Dukungan yang diperlukan untuk penelitian ini adalah guru kelas yang memberikan bimbingan dan penilaian kepada siswa selama pandemi Covid-19 saat ini. Hasil penelitian menunjukkan bahwa pelatihan dan evaluasi berbeda dengan pelatihan dan evaluasi sebelum wabah Covid-19. Pelatihan dan evaluasi offline dan online dilaksanakan sesuai rencana atau dalam bentuk lain.","author":[{"dropping-particle":"","family":"Oktarina  Siti","given":"Ani; Fatonah","non-dropping-particle":"","parse-names":false,"suffix":""}],"container-title":"Cakrawala Dini: Jurnal Pendidikan Anak Usia Dini","id":"ITEM-1","issue":"Vol 12, No 1 (2021): Mei 2021","issued":{"date-parts":[["2021"]]},"page":"31-40","title":"Pengamatan Tentang Pembelajaran Dan Penilaian Pada Anak Usia Dini Di Era Pandemi Covid-19","type":"article-journal","volume":"12"},"uris":["http://www.mendeley.com/documents/?uuid=cc3f7efb-5306-4abd-a97e-f870e629a9e5"]}],"mendeley":{"formattedCitation":"(Oktarina  Siti, 2021)","plainTextFormattedCitation":"(Oktarina  Siti, 2021)","previouslyFormattedCitation":"(Oktarina  Siti, 2021)"},"properties":{"noteIndex":0},"schema":"https://github.com/citation-style-language/schema/raw/master/csl-citation.json"}</w:instrText>
      </w:r>
      <w:r w:rsidR="00460049" w:rsidRPr="003638B2">
        <w:rPr>
          <w:rFonts w:ascii="Arial" w:hAnsi="Arial" w:cs="Arial"/>
          <w:color w:val="000000" w:themeColor="text1"/>
          <w:sz w:val="20"/>
          <w:szCs w:val="20"/>
        </w:rPr>
        <w:fldChar w:fldCharType="separate"/>
      </w:r>
      <w:r w:rsidRPr="003638B2">
        <w:rPr>
          <w:rFonts w:ascii="Arial" w:hAnsi="Arial" w:cs="Arial"/>
          <w:noProof/>
          <w:color w:val="000000" w:themeColor="text1"/>
          <w:sz w:val="20"/>
          <w:szCs w:val="20"/>
        </w:rPr>
        <w:t>(Oktarina  Siti, 2021)</w:t>
      </w:r>
      <w:r w:rsidR="00460049" w:rsidRPr="003638B2">
        <w:rPr>
          <w:rFonts w:ascii="Arial" w:hAnsi="Arial" w:cs="Arial"/>
          <w:color w:val="000000" w:themeColor="text1"/>
          <w:sz w:val="20"/>
          <w:szCs w:val="20"/>
        </w:rPr>
        <w:fldChar w:fldCharType="end"/>
      </w:r>
      <w:r w:rsidRPr="003638B2">
        <w:rPr>
          <w:rFonts w:ascii="Arial" w:hAnsi="Arial" w:cs="Arial"/>
          <w:color w:val="000000" w:themeColor="text1"/>
          <w:sz w:val="20"/>
          <w:szCs w:val="20"/>
        </w:rPr>
        <w:t>.</w:t>
      </w:r>
    </w:p>
    <w:p w:rsidR="005944A3" w:rsidRDefault="005944A3" w:rsidP="005944A3">
      <w:pPr>
        <w:pStyle w:val="ListParagraph"/>
        <w:spacing w:line="240" w:lineRule="auto"/>
        <w:ind w:left="450" w:firstLine="270"/>
        <w:jc w:val="both"/>
        <w:rPr>
          <w:rFonts w:ascii="Arial" w:hAnsi="Arial" w:cs="Arial"/>
          <w:i/>
          <w:color w:val="000000" w:themeColor="text1"/>
          <w:sz w:val="20"/>
          <w:szCs w:val="20"/>
        </w:rPr>
      </w:pPr>
      <w:r w:rsidRPr="003638B2">
        <w:rPr>
          <w:rFonts w:ascii="Arial" w:hAnsi="Arial" w:cs="Arial"/>
          <w:color w:val="000000" w:themeColor="text1"/>
          <w:sz w:val="20"/>
          <w:szCs w:val="20"/>
        </w:rPr>
        <w:t xml:space="preserve">Dengan adanya perubahan aturan pemerintah yang menghimbau agar proses belajar mengajar dialihkan kerumah masing-masing, maka teknik pembelajaran yang diberikan kepada anak sementara waktu untuk merangsang aspek perkembangannya ialah pembelajaran online dengan metode </w:t>
      </w:r>
      <w:r w:rsidRPr="003638B2">
        <w:rPr>
          <w:rFonts w:ascii="Arial" w:hAnsi="Arial" w:cs="Arial"/>
          <w:i/>
          <w:color w:val="000000" w:themeColor="text1"/>
          <w:sz w:val="20"/>
          <w:szCs w:val="20"/>
        </w:rPr>
        <w:t xml:space="preserve">E-learning </w:t>
      </w:r>
      <w:r w:rsidRPr="003638B2">
        <w:rPr>
          <w:rFonts w:ascii="Arial" w:hAnsi="Arial" w:cs="Arial"/>
          <w:color w:val="000000" w:themeColor="text1"/>
          <w:sz w:val="20"/>
          <w:szCs w:val="20"/>
        </w:rPr>
        <w:t xml:space="preserve">berbasis sosial media </w:t>
      </w:r>
      <w:r w:rsidR="00460049" w:rsidRPr="003638B2">
        <w:rPr>
          <w:rFonts w:ascii="Arial" w:hAnsi="Arial" w:cs="Arial"/>
          <w:i/>
          <w:color w:val="000000" w:themeColor="text1"/>
          <w:sz w:val="20"/>
          <w:szCs w:val="20"/>
        </w:rPr>
        <w:fldChar w:fldCharType="begin" w:fldLock="1"/>
      </w:r>
      <w:r w:rsidRPr="003638B2">
        <w:rPr>
          <w:rFonts w:ascii="Arial" w:hAnsi="Arial" w:cs="Arial"/>
          <w:i/>
          <w:color w:val="000000" w:themeColor="text1"/>
          <w:sz w:val="20"/>
          <w:szCs w:val="20"/>
        </w:rPr>
        <w:instrText>ADDIN CSL_CITATION {"citationItems":[{"id":"ITEM-1","itemData":{"DOI":"10.31004/obsesi.v6i2.1002","author":[{"dropping-particle":"","family":"Pendemi","given":"Masa","non-dropping-particle":"","parse-names":false,"suffix":""},{"dropping-particle":"","family":"Kusumawardani","given":"Cindy Tri","non-dropping-particle":"","parse-names":false,"suffix":""}],"id":"ITEM-1","issue":"2","issued":{"date-parts":[["2022"]]},"page":"622-630","title":"Penerapan E-learning pada Pendidikan Anak Usia","type":"article-journal","volume":"6"},"uris":["http://www.mendeley.com/documents/?uuid=c16d4446-7b44-4dc1-b0d9-1d4f65a4d5f9"]}],"mendeley":{"formattedCitation":"(Pendemi &amp; Kusumawardani, 2022)","plainTextFormattedCitation":"(Pendemi &amp; Kusumawardani, 2022)","previouslyFormattedCitation":"(Pendemi &amp; Kusumawardani, 2022)"},"properties":{"noteIndex":0},"schema":"https://github.com/citation-style-language/schema/raw/master/csl-citation.json"}</w:instrText>
      </w:r>
      <w:r w:rsidR="00460049" w:rsidRPr="003638B2">
        <w:rPr>
          <w:rFonts w:ascii="Arial" w:hAnsi="Arial" w:cs="Arial"/>
          <w:i/>
          <w:color w:val="000000" w:themeColor="text1"/>
          <w:sz w:val="20"/>
          <w:szCs w:val="20"/>
        </w:rPr>
        <w:fldChar w:fldCharType="separate"/>
      </w:r>
      <w:r w:rsidRPr="003638B2">
        <w:rPr>
          <w:rFonts w:ascii="Arial" w:hAnsi="Arial" w:cs="Arial"/>
          <w:noProof/>
          <w:color w:val="000000" w:themeColor="text1"/>
          <w:sz w:val="20"/>
          <w:szCs w:val="20"/>
        </w:rPr>
        <w:t>(Pendemi &amp; Kusumawardani, 2022)</w:t>
      </w:r>
      <w:r w:rsidR="00460049" w:rsidRPr="003638B2">
        <w:rPr>
          <w:rFonts w:ascii="Arial" w:hAnsi="Arial" w:cs="Arial"/>
          <w:i/>
          <w:color w:val="000000" w:themeColor="text1"/>
          <w:sz w:val="20"/>
          <w:szCs w:val="20"/>
        </w:rPr>
        <w:fldChar w:fldCharType="end"/>
      </w:r>
      <w:r w:rsidRPr="003638B2">
        <w:rPr>
          <w:rFonts w:ascii="Arial" w:hAnsi="Arial" w:cs="Arial"/>
          <w:i/>
          <w:color w:val="000000" w:themeColor="text1"/>
          <w:sz w:val="20"/>
          <w:szCs w:val="20"/>
        </w:rPr>
        <w:t>.</w:t>
      </w:r>
    </w:p>
    <w:p w:rsidR="003638B2" w:rsidRPr="003638B2" w:rsidRDefault="003638B2" w:rsidP="005944A3">
      <w:pPr>
        <w:pStyle w:val="ListParagraph"/>
        <w:spacing w:line="240" w:lineRule="auto"/>
        <w:ind w:left="450" w:firstLine="270"/>
        <w:jc w:val="both"/>
        <w:rPr>
          <w:rFonts w:ascii="Arial" w:hAnsi="Arial" w:cs="Arial"/>
          <w:color w:val="000000" w:themeColor="text1"/>
          <w:sz w:val="20"/>
          <w:szCs w:val="20"/>
        </w:rPr>
      </w:pPr>
    </w:p>
    <w:p w:rsidR="005944A3" w:rsidRPr="003638B2" w:rsidRDefault="005944A3" w:rsidP="005944A3">
      <w:pPr>
        <w:pStyle w:val="ListParagraph"/>
        <w:numPr>
          <w:ilvl w:val="0"/>
          <w:numId w:val="3"/>
        </w:numPr>
        <w:spacing w:line="240" w:lineRule="auto"/>
        <w:jc w:val="both"/>
        <w:rPr>
          <w:rFonts w:ascii="Arial" w:hAnsi="Arial" w:cs="Arial"/>
          <w:b/>
          <w:color w:val="000000" w:themeColor="text1"/>
          <w:sz w:val="20"/>
          <w:szCs w:val="20"/>
        </w:rPr>
      </w:pPr>
      <w:r w:rsidRPr="003638B2">
        <w:rPr>
          <w:rFonts w:ascii="Arial" w:hAnsi="Arial" w:cs="Arial"/>
          <w:b/>
          <w:color w:val="000000" w:themeColor="text1"/>
          <w:sz w:val="20"/>
          <w:szCs w:val="20"/>
        </w:rPr>
        <w:lastRenderedPageBreak/>
        <w:t>Pembelajaran E-learning Berbasis Sosial Media Pada Anak di Masa Pandemi Covid-19</w:t>
      </w:r>
    </w:p>
    <w:p w:rsidR="005944A3" w:rsidRPr="003638B2" w:rsidRDefault="005944A3" w:rsidP="005944A3">
      <w:pPr>
        <w:pStyle w:val="ListParagraph"/>
        <w:spacing w:line="240" w:lineRule="auto"/>
        <w:ind w:left="450" w:firstLine="270"/>
        <w:jc w:val="both"/>
        <w:rPr>
          <w:rFonts w:ascii="Arial" w:hAnsi="Arial" w:cs="Arial"/>
          <w:color w:val="000000" w:themeColor="text1"/>
          <w:sz w:val="20"/>
          <w:szCs w:val="20"/>
          <w:lang w:val="en-US"/>
        </w:rPr>
      </w:pPr>
      <w:r w:rsidRPr="003638B2">
        <w:rPr>
          <w:rFonts w:ascii="Arial" w:hAnsi="Arial" w:cs="Arial"/>
          <w:color w:val="000000" w:themeColor="text1"/>
          <w:sz w:val="20"/>
          <w:szCs w:val="20"/>
        </w:rPr>
        <w:t xml:space="preserve">Berdasarkan hasil penelitian dari keempat artikel yang disertakan dalam penelitian ini, terdapat pengaruh dalam pemberian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pada anak usia PAUD maupun anak Sekolah Dasar. Berdasarkan hasil penelitian yang dilakukan oleh (Nurkolis &amp; Muhdi, 2021) yang berjudul “Keefektivan Kebijakan E-learning Berbasis Sosial Media Pada PAUD di Masa Pandemi Covid-19” yang bertujuan untuk mendeskripsikan keefektivan kebijakan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implementasi kebijakan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dan kendala e-learning diPAUD di masa pandemi Covid-19 yang dilakukan di  Jawa Tengah pada tahun 2021. Dengan menggunakan jenis penelitian kombinasi</w:t>
      </w:r>
      <w:r w:rsidRPr="003638B2">
        <w:rPr>
          <w:rFonts w:ascii="Arial" w:hAnsi="Arial" w:cs="Arial"/>
          <w:color w:val="000000" w:themeColor="text1"/>
          <w:sz w:val="20"/>
          <w:szCs w:val="20"/>
          <w:lang w:val="en-US"/>
        </w:rPr>
        <w:t xml:space="preserve"> </w:t>
      </w:r>
      <w:r w:rsidRPr="003638B2">
        <w:rPr>
          <w:rFonts w:ascii="Arial" w:hAnsi="Arial" w:cs="Arial"/>
          <w:i/>
          <w:color w:val="000000" w:themeColor="text1"/>
          <w:sz w:val="20"/>
          <w:szCs w:val="20"/>
        </w:rPr>
        <w:t xml:space="preserve">concurrent embedded strategy </w:t>
      </w:r>
      <w:r w:rsidRPr="003638B2">
        <w:rPr>
          <w:rFonts w:ascii="Arial" w:hAnsi="Arial" w:cs="Arial"/>
          <w:color w:val="000000" w:themeColor="text1"/>
          <w:sz w:val="20"/>
          <w:szCs w:val="20"/>
        </w:rPr>
        <w:t xml:space="preserve">menggunakan data kuantitatif dan kualitatif dengan jumlah sampel 35 Kabupaten/kota dengan responden 1.899 orang guru PAUD dengan teknik wawancara. Pada hasil analisis dapat diketahui terdapat kendala seperti dalam pemilihan media dan interaksi yang rendah saat pengimplementasian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sehingga menimbulkan dampak senang dan tidak senang bagi anak saat belajar. Hal ini dapat dilihat dari 76,7% siswa merasa tidak senang belajar dari rumah, dan 23,3 % siswa merasa senang belajar dari rumah. Maka dapat disimpulkan bahwa pembelajaran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di PAUD kurang efektif.</w:t>
      </w:r>
    </w:p>
    <w:p w:rsidR="005944A3" w:rsidRPr="003638B2" w:rsidRDefault="005944A3" w:rsidP="005944A3">
      <w:pPr>
        <w:pStyle w:val="ListParagraph"/>
        <w:spacing w:line="240" w:lineRule="auto"/>
        <w:ind w:left="450" w:firstLine="270"/>
        <w:jc w:val="both"/>
        <w:rPr>
          <w:rFonts w:ascii="Arial" w:hAnsi="Arial" w:cs="Arial"/>
          <w:color w:val="000000" w:themeColor="text1"/>
          <w:sz w:val="20"/>
          <w:szCs w:val="20"/>
        </w:rPr>
      </w:pPr>
      <w:r w:rsidRPr="003638B2">
        <w:rPr>
          <w:rFonts w:ascii="Arial" w:hAnsi="Arial" w:cs="Arial"/>
          <w:color w:val="000000" w:themeColor="text1"/>
          <w:sz w:val="20"/>
          <w:szCs w:val="20"/>
        </w:rPr>
        <w:t xml:space="preserve">Hasil penelitian juga sejalan dengan penelitian yang dilakukan oleh (Fitria, 2021) yang berjudul “Efektifitas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dalam pembelajaran jarak jauh pada masa covid-19 terhadap minat belajar siswa kelas IV MIN 2 Palembang” yang bertujuan mengetahui  seberapa  efektif  pembelajaran  jarak  jauh  dalam menggunakan  aplikasi </w:t>
      </w:r>
      <w:r w:rsidRPr="003638B2">
        <w:rPr>
          <w:rFonts w:ascii="Arial" w:hAnsi="Arial" w:cs="Arial"/>
          <w:i/>
          <w:color w:val="000000" w:themeColor="text1"/>
          <w:sz w:val="20"/>
          <w:szCs w:val="20"/>
        </w:rPr>
        <w:t xml:space="preserve"> E-learning  </w:t>
      </w:r>
      <w:r w:rsidRPr="003638B2">
        <w:rPr>
          <w:rFonts w:ascii="Arial" w:hAnsi="Arial" w:cs="Arial"/>
          <w:color w:val="000000" w:themeColor="text1"/>
          <w:sz w:val="20"/>
          <w:szCs w:val="20"/>
        </w:rPr>
        <w:t xml:space="preserve">madrasah  terhadap  minat  belajar  siswa  kelas  IV  MIN  2 Palembang” yang dilakukan di Palembang pada tahun 2021. Dengan menggunakan jenis penelitian kualitatif dengan jumlah sampel 12 responden dengan teknik wawancara. Pada hasil analisis dapat diketahui bahwa siswa mengeluh  bosan dan kurang semangat saat belajar karena tidak bertatap muka langsung dengan guru dan </w:t>
      </w:r>
      <w:r w:rsidRPr="003638B2">
        <w:rPr>
          <w:rFonts w:ascii="Arial" w:hAnsi="Arial" w:cs="Arial"/>
          <w:color w:val="000000" w:themeColor="text1"/>
          <w:sz w:val="20"/>
          <w:szCs w:val="20"/>
        </w:rPr>
        <w:lastRenderedPageBreak/>
        <w:t xml:space="preserve">teman-temannya sehingga hanya menyimak apa yang disampaikan tanpa memahami apa yang disampaikan oleh guru. Maka dapat disimpulkan bahwa pembelajaran </w:t>
      </w:r>
      <w:r w:rsidRPr="003638B2">
        <w:rPr>
          <w:rFonts w:ascii="Arial" w:hAnsi="Arial" w:cs="Arial"/>
          <w:i/>
          <w:color w:val="000000" w:themeColor="text1"/>
          <w:sz w:val="20"/>
          <w:szCs w:val="20"/>
        </w:rPr>
        <w:t xml:space="preserve">e-learning </w:t>
      </w:r>
      <w:r w:rsidRPr="003638B2">
        <w:rPr>
          <w:rFonts w:ascii="Arial" w:hAnsi="Arial" w:cs="Arial"/>
          <w:color w:val="000000" w:themeColor="text1"/>
          <w:sz w:val="20"/>
          <w:szCs w:val="20"/>
        </w:rPr>
        <w:t>pada anak Sekolah Dasar kurang efektif .</w:t>
      </w:r>
    </w:p>
    <w:p w:rsidR="005944A3" w:rsidRPr="003638B2" w:rsidRDefault="005944A3" w:rsidP="005944A3">
      <w:pPr>
        <w:pStyle w:val="ListParagraph"/>
        <w:spacing w:line="240" w:lineRule="auto"/>
        <w:ind w:left="450" w:firstLine="270"/>
        <w:jc w:val="both"/>
        <w:rPr>
          <w:rFonts w:ascii="Arial" w:hAnsi="Arial" w:cs="Arial"/>
          <w:color w:val="000000" w:themeColor="text1"/>
          <w:sz w:val="20"/>
          <w:szCs w:val="20"/>
          <w:lang w:val="en-US"/>
        </w:rPr>
      </w:pPr>
      <w:r w:rsidRPr="003638B2">
        <w:rPr>
          <w:rFonts w:ascii="Arial" w:hAnsi="Arial" w:cs="Arial"/>
          <w:color w:val="000000" w:themeColor="text1"/>
          <w:sz w:val="20"/>
          <w:szCs w:val="20"/>
        </w:rPr>
        <w:t xml:space="preserve">Penelitian tersebut juga sejalan dengan penelitian yang dilakukan oleh (Dimyati &amp; Cindy T.Kusumawardani, 2022) yang berjudul “Penerapan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pada pendidikan Anak Usia Dini di Masa Pandemi Covid-19” yang dilakukan di Yogyakarta pada tahun 2022. Dengan menggunakan jenis penelitian Kepustakan (libraryResearch) berupa artkel dan buku yang dengan pendekatan kualitatif deskriptif dengan tidak memiliki sampel didalam penelitian yang menjadikan salah satu kekurangan dalam penelitian ini. Pada hasil analisis diketahui terdapat terdapat beberapa hambatan dalam pembelajaran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seperti guru yang belum mahir menggunakan aplikasi untuk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orang tua yang sulit menumbuhkan minat anak dalam pembelajaran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yang menyebabkan anak merasa bosan. Sehingga pencapaian perkembangan anak selama e-learning di PAUD mengalami penurunan baik fisik, motorik, kognitif, sosial emosional dan bahasa. Maka dapat disimpulkan pembelajaran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pada anak PAUD kurang efektif .</w:t>
      </w:r>
    </w:p>
    <w:p w:rsidR="005944A3" w:rsidRPr="003638B2" w:rsidRDefault="005944A3" w:rsidP="005944A3">
      <w:pPr>
        <w:pStyle w:val="ListParagraph"/>
        <w:spacing w:line="240" w:lineRule="auto"/>
        <w:ind w:left="450" w:firstLine="270"/>
        <w:jc w:val="both"/>
        <w:rPr>
          <w:rFonts w:ascii="Arial" w:hAnsi="Arial" w:cs="Arial"/>
          <w:color w:val="000000" w:themeColor="text1"/>
          <w:sz w:val="20"/>
          <w:szCs w:val="20"/>
          <w:lang w:val="en-US"/>
        </w:rPr>
      </w:pPr>
      <w:r w:rsidRPr="003638B2">
        <w:rPr>
          <w:rFonts w:ascii="Arial" w:hAnsi="Arial" w:cs="Arial"/>
          <w:color w:val="000000" w:themeColor="text1"/>
          <w:sz w:val="20"/>
          <w:szCs w:val="20"/>
        </w:rPr>
        <w:t xml:space="preserve">Penelitian tersebut juga sejalan dengan penelitian yang dilakukan oleh (Eri Susanto, 2021) yang berjudul “Media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sebagai solusi pengembangan materi wawancara dalam pembelajaran bahasa Indonesia di tingkat Sekolah Dasar di masa pandemi covid-19” yang dilakukan di Yogyakarta pada tahun 2021. Dengan menggunakan jenis penelitian kualitatif dengan  studi  literatur  dari  beberapa  sumber baik media  cetak  dan  elektronik,  dengan jumlah sampel 1responden yaitu salah satu guru SD-IT Yogyakarta yang diwawancarai online.  Pada hasil analisis diketahui guru mengatakan di tuntut memperhatikan berbagai hal dalam pembelajaran  agar tidak memberatkan siswa dan orang tua seperti pemberian tugas terukur, karena ketika guru banyak memberikan tugas yang mempersulit siswa, banyak siswa yang mengeluh dan akhirnya  orang tua lah yang mengerjakan tugas tersebut dan menyebabkan anak kurang dalam minat belajar.</w:t>
      </w:r>
    </w:p>
    <w:p w:rsidR="005944A3" w:rsidRPr="003638B2" w:rsidRDefault="005944A3" w:rsidP="005944A3">
      <w:pPr>
        <w:pStyle w:val="ListParagraph"/>
        <w:spacing w:line="240" w:lineRule="auto"/>
        <w:ind w:left="450" w:firstLine="270"/>
        <w:jc w:val="both"/>
        <w:rPr>
          <w:rFonts w:ascii="Arial" w:hAnsi="Arial" w:cs="Arial"/>
          <w:color w:val="000000" w:themeColor="text1"/>
          <w:sz w:val="20"/>
          <w:szCs w:val="20"/>
          <w:lang w:val="en-US"/>
        </w:rPr>
      </w:pPr>
      <w:r w:rsidRPr="003638B2">
        <w:rPr>
          <w:rFonts w:ascii="Arial" w:hAnsi="Arial" w:cs="Arial"/>
          <w:color w:val="000000" w:themeColor="text1"/>
          <w:sz w:val="20"/>
          <w:szCs w:val="20"/>
        </w:rPr>
        <w:lastRenderedPageBreak/>
        <w:t>Kelebihan yang dimiliki dari keempat artikel  ini yaitu:</w:t>
      </w:r>
    </w:p>
    <w:p w:rsidR="005944A3" w:rsidRPr="003638B2" w:rsidRDefault="005944A3" w:rsidP="005944A3">
      <w:pPr>
        <w:pStyle w:val="ListParagraph"/>
        <w:numPr>
          <w:ilvl w:val="0"/>
          <w:numId w:val="4"/>
        </w:numPr>
        <w:spacing w:line="240" w:lineRule="auto"/>
        <w:jc w:val="both"/>
        <w:rPr>
          <w:rFonts w:ascii="Arial" w:hAnsi="Arial" w:cs="Arial"/>
          <w:color w:val="000000" w:themeColor="text1"/>
          <w:sz w:val="20"/>
          <w:szCs w:val="20"/>
          <w:lang w:val="en-US"/>
        </w:rPr>
      </w:pPr>
      <w:r w:rsidRPr="003638B2">
        <w:rPr>
          <w:rFonts w:ascii="Arial" w:hAnsi="Arial" w:cs="Arial"/>
          <w:color w:val="000000" w:themeColor="text1"/>
          <w:sz w:val="20"/>
          <w:szCs w:val="20"/>
        </w:rPr>
        <w:t>Hasil penelitian yang dilakukan oleh (Nurkolis &amp; Muhdi, 2021),</w:t>
      </w:r>
      <w:r w:rsidRPr="003638B2">
        <w:rPr>
          <w:rFonts w:ascii="Arial" w:hAnsi="Arial" w:cs="Arial"/>
          <w:color w:val="000000" w:themeColor="text1"/>
          <w:sz w:val="20"/>
          <w:szCs w:val="20"/>
          <w:lang w:val="en-US"/>
        </w:rPr>
        <w:t xml:space="preserve"> </w:t>
      </w:r>
      <w:r w:rsidRPr="003638B2">
        <w:rPr>
          <w:rFonts w:ascii="Arial" w:hAnsi="Arial" w:cs="Arial"/>
          <w:color w:val="000000" w:themeColor="text1"/>
          <w:sz w:val="20"/>
          <w:szCs w:val="20"/>
        </w:rPr>
        <w:t>kemudian penelitian yang dilakukan oleh (Fitria, 2021), dan penelitian yang dilakukan oleh (Eri Susanto, 2021) memiliki kelebihan khusus karena di dalam penelitian ini masing-masing peneliti turun langsung kedalam subjek penelitian yang disertai dengan sampel penelitian meskipun dalam penelitian ini tidak disertakan berapa lama intervensi yang dilakukan dalam penelitian tersebut.</w:t>
      </w:r>
    </w:p>
    <w:p w:rsidR="005944A3" w:rsidRPr="003638B2" w:rsidRDefault="005944A3" w:rsidP="005944A3">
      <w:pPr>
        <w:pStyle w:val="ListParagraph"/>
        <w:numPr>
          <w:ilvl w:val="0"/>
          <w:numId w:val="4"/>
        </w:numPr>
        <w:spacing w:line="240" w:lineRule="auto"/>
        <w:jc w:val="both"/>
        <w:rPr>
          <w:rFonts w:ascii="Arial" w:hAnsi="Arial" w:cs="Arial"/>
          <w:color w:val="000000" w:themeColor="text1"/>
          <w:sz w:val="20"/>
          <w:szCs w:val="20"/>
          <w:lang w:val="en-US"/>
        </w:rPr>
      </w:pPr>
      <w:r w:rsidRPr="003638B2">
        <w:rPr>
          <w:rFonts w:ascii="Arial" w:hAnsi="Arial" w:cs="Arial"/>
          <w:color w:val="000000" w:themeColor="text1"/>
          <w:sz w:val="20"/>
          <w:szCs w:val="20"/>
        </w:rPr>
        <w:t>Hasil penelitian yang dilakukan oleh (Dimyati &amp; Cindy T.Kusumawardani, 2022) juga memiliki kelebihan tersendiri. Dimana penulis dapat melihat bagaimana pengaruh penerapan e-</w:t>
      </w:r>
      <w:r w:rsidRPr="003638B2">
        <w:rPr>
          <w:rFonts w:ascii="Arial" w:hAnsi="Arial" w:cs="Arial"/>
          <w:i/>
          <w:color w:val="000000" w:themeColor="text1"/>
          <w:sz w:val="20"/>
          <w:szCs w:val="20"/>
        </w:rPr>
        <w:t>learning</w:t>
      </w:r>
      <w:r w:rsidRPr="003638B2">
        <w:rPr>
          <w:rFonts w:ascii="Arial" w:hAnsi="Arial" w:cs="Arial"/>
          <w:color w:val="000000" w:themeColor="text1"/>
          <w:sz w:val="20"/>
          <w:szCs w:val="20"/>
        </w:rPr>
        <w:t xml:space="preserve"> yang diberikan kepada anak melalui hasil yang dicantumkan oleh peneliti melalui beberapa kumpulan beberapa buku dan artikel milik orang lain yang kemudian di review menjadi satu. Meskipun dalam penelitian ini tidak terdapat sampel karena peneliti tidak turun langsung ke sumber data</w:t>
      </w:r>
    </w:p>
    <w:p w:rsidR="005944A3" w:rsidRPr="003638B2" w:rsidRDefault="005944A3" w:rsidP="005944A3">
      <w:pPr>
        <w:pStyle w:val="ListParagraph"/>
        <w:spacing w:line="240" w:lineRule="auto"/>
        <w:ind w:left="1080"/>
        <w:jc w:val="both"/>
        <w:rPr>
          <w:rFonts w:ascii="Arial" w:hAnsi="Arial" w:cs="Arial"/>
          <w:color w:val="000000" w:themeColor="text1"/>
          <w:sz w:val="20"/>
          <w:szCs w:val="20"/>
          <w:lang w:val="en-US"/>
        </w:rPr>
      </w:pPr>
    </w:p>
    <w:p w:rsidR="005944A3" w:rsidRPr="003638B2" w:rsidRDefault="005944A3" w:rsidP="005944A3">
      <w:pPr>
        <w:pStyle w:val="ListParagraph"/>
        <w:spacing w:after="0" w:line="240" w:lineRule="auto"/>
        <w:ind w:left="0"/>
        <w:jc w:val="both"/>
        <w:outlineLvl w:val="1"/>
        <w:rPr>
          <w:rFonts w:ascii="Arial" w:hAnsi="Arial" w:cs="Arial"/>
          <w:b/>
          <w:color w:val="000000" w:themeColor="text1"/>
          <w:sz w:val="20"/>
          <w:szCs w:val="20"/>
          <w:lang w:val="en-US"/>
        </w:rPr>
      </w:pPr>
      <w:r w:rsidRPr="003638B2">
        <w:rPr>
          <w:rFonts w:ascii="Arial" w:hAnsi="Arial" w:cs="Arial"/>
          <w:b/>
          <w:color w:val="000000" w:themeColor="text1"/>
          <w:sz w:val="20"/>
          <w:szCs w:val="20"/>
        </w:rPr>
        <w:t>KESIMPULAN</w:t>
      </w:r>
    </w:p>
    <w:p w:rsidR="005944A3" w:rsidRPr="003638B2" w:rsidRDefault="005944A3" w:rsidP="005944A3">
      <w:pPr>
        <w:pStyle w:val="ListParagraph"/>
        <w:spacing w:after="0" w:line="240" w:lineRule="auto"/>
        <w:ind w:left="0" w:firstLine="720"/>
        <w:jc w:val="both"/>
        <w:outlineLvl w:val="1"/>
        <w:rPr>
          <w:rFonts w:ascii="Arial" w:hAnsi="Arial" w:cs="Arial"/>
          <w:color w:val="000000" w:themeColor="text1"/>
          <w:sz w:val="20"/>
          <w:szCs w:val="20"/>
          <w:lang w:val="en-US"/>
        </w:rPr>
      </w:pPr>
      <w:r w:rsidRPr="003638B2">
        <w:rPr>
          <w:rFonts w:ascii="Arial" w:hAnsi="Arial" w:cs="Arial"/>
          <w:color w:val="000000" w:themeColor="text1"/>
          <w:sz w:val="20"/>
          <w:szCs w:val="20"/>
        </w:rPr>
        <w:t xml:space="preserve">Berdasarkan hasil penelitian dari literature review dapat di simpulkan bahwa pembelajaran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pada anak usia PAUD dan anak usia Sekolah Dasar kurang efektif diberikan dibandingkan dengan metode pembelajaran sebelum pandemic-covid 19 yang dilakukan secara tatap muka (offline)  . Hal ini dapat dilihat dari penurunan motivasi belajar anak dalam mengikuti pembelajaran karena merasa anak merasa bosan dengan metode pembelajaran </w:t>
      </w:r>
      <w:r w:rsidRPr="003638B2">
        <w:rPr>
          <w:rFonts w:ascii="Arial" w:hAnsi="Arial" w:cs="Arial"/>
          <w:i/>
          <w:color w:val="000000" w:themeColor="text1"/>
          <w:sz w:val="20"/>
          <w:szCs w:val="20"/>
        </w:rPr>
        <w:t>e-learning</w:t>
      </w:r>
      <w:r w:rsidRPr="003638B2">
        <w:rPr>
          <w:rFonts w:ascii="Arial" w:hAnsi="Arial" w:cs="Arial"/>
          <w:color w:val="000000" w:themeColor="text1"/>
          <w:sz w:val="20"/>
          <w:szCs w:val="20"/>
        </w:rPr>
        <w:t xml:space="preserve"> ini.</w:t>
      </w:r>
    </w:p>
    <w:p w:rsidR="005944A3" w:rsidRPr="003638B2" w:rsidRDefault="005944A3" w:rsidP="005944A3">
      <w:pPr>
        <w:pStyle w:val="ListParagraph"/>
        <w:spacing w:after="0" w:line="240" w:lineRule="auto"/>
        <w:ind w:left="0" w:firstLine="720"/>
        <w:jc w:val="both"/>
        <w:outlineLvl w:val="1"/>
        <w:rPr>
          <w:rFonts w:ascii="Arial" w:hAnsi="Arial" w:cs="Arial"/>
          <w:color w:val="000000" w:themeColor="text1"/>
          <w:sz w:val="20"/>
          <w:szCs w:val="20"/>
          <w:lang w:val="en-US"/>
        </w:rPr>
      </w:pPr>
      <w:r w:rsidRPr="003638B2">
        <w:rPr>
          <w:rFonts w:ascii="Arial" w:hAnsi="Arial" w:cs="Arial"/>
          <w:color w:val="000000" w:themeColor="text1"/>
          <w:sz w:val="20"/>
          <w:szCs w:val="20"/>
        </w:rPr>
        <w:t xml:space="preserve"> </w:t>
      </w:r>
    </w:p>
    <w:p w:rsidR="005944A3" w:rsidRPr="003638B2" w:rsidRDefault="005944A3" w:rsidP="005944A3">
      <w:pPr>
        <w:pStyle w:val="ListParagraph"/>
        <w:spacing w:after="0" w:line="240" w:lineRule="auto"/>
        <w:ind w:left="0"/>
        <w:jc w:val="both"/>
        <w:outlineLvl w:val="1"/>
        <w:rPr>
          <w:rFonts w:ascii="Arial" w:hAnsi="Arial" w:cs="Arial"/>
          <w:b/>
          <w:color w:val="000000" w:themeColor="text1"/>
          <w:sz w:val="20"/>
          <w:szCs w:val="20"/>
          <w:lang w:val="en-US"/>
        </w:rPr>
      </w:pPr>
      <w:r w:rsidRPr="003638B2">
        <w:rPr>
          <w:rFonts w:ascii="Arial" w:hAnsi="Arial" w:cs="Arial"/>
          <w:b/>
          <w:color w:val="000000" w:themeColor="text1"/>
          <w:sz w:val="20"/>
          <w:szCs w:val="20"/>
        </w:rPr>
        <w:t>SARAN</w:t>
      </w:r>
    </w:p>
    <w:p w:rsidR="005944A3" w:rsidRPr="003638B2" w:rsidRDefault="005944A3" w:rsidP="005944A3">
      <w:pPr>
        <w:pStyle w:val="ListParagraph"/>
        <w:spacing w:after="0" w:line="240" w:lineRule="auto"/>
        <w:ind w:left="0" w:firstLine="720"/>
        <w:jc w:val="both"/>
        <w:outlineLvl w:val="1"/>
        <w:rPr>
          <w:rFonts w:ascii="Arial" w:hAnsi="Arial" w:cs="Arial"/>
          <w:color w:val="000000" w:themeColor="text1"/>
          <w:sz w:val="20"/>
          <w:szCs w:val="20"/>
          <w:lang w:val="en-US"/>
        </w:rPr>
      </w:pPr>
      <w:r w:rsidRPr="003638B2">
        <w:rPr>
          <w:rFonts w:ascii="Arial" w:hAnsi="Arial" w:cs="Arial"/>
          <w:color w:val="000000" w:themeColor="text1"/>
          <w:sz w:val="20"/>
          <w:szCs w:val="20"/>
        </w:rPr>
        <w:t xml:space="preserve">Diharapkan  kedepannya  ada model pembelajaran online yang lebih efektif sehingga mampu diterima oleh anak, guru dan juga orang tua di masa pandemi seperti ini. Untuk orang tua diharapkan kedepannya agar lebih memotivasi anak untuk lebih giat lagi dalam belajar, dan guru sebagai tenaga pendidik diharapkan agar lebih memperdalam skill dalam pengetahuan terutama dalam mengajar dalam sistem pembelajaran online seperti sekarang.. Dan untuk peneliti selanjutnya diharapkan agar </w:t>
      </w:r>
      <w:r w:rsidRPr="003638B2">
        <w:rPr>
          <w:rFonts w:ascii="Arial" w:hAnsi="Arial" w:cs="Arial"/>
          <w:color w:val="000000" w:themeColor="text1"/>
          <w:sz w:val="20"/>
          <w:szCs w:val="20"/>
        </w:rPr>
        <w:lastRenderedPageBreak/>
        <w:t>penelitian ini dilakukan secara lebih mendalam terutama dalam pemberian sampel dan dalam lama pemberian intervensi diberikan.</w:t>
      </w:r>
    </w:p>
    <w:p w:rsidR="005944A3" w:rsidRPr="003638B2" w:rsidRDefault="005944A3" w:rsidP="005944A3">
      <w:pPr>
        <w:pStyle w:val="ListParagraph"/>
        <w:spacing w:after="0" w:line="240" w:lineRule="auto"/>
        <w:ind w:left="0" w:firstLine="720"/>
        <w:jc w:val="both"/>
        <w:outlineLvl w:val="1"/>
        <w:rPr>
          <w:rFonts w:ascii="Arial" w:hAnsi="Arial" w:cs="Arial"/>
          <w:color w:val="000000" w:themeColor="text1"/>
          <w:sz w:val="20"/>
          <w:szCs w:val="20"/>
          <w:lang w:val="en-US"/>
        </w:rPr>
      </w:pPr>
    </w:p>
    <w:p w:rsidR="005944A3" w:rsidRPr="003638B2" w:rsidRDefault="005944A3" w:rsidP="005944A3">
      <w:pPr>
        <w:pStyle w:val="ListParagraph"/>
        <w:spacing w:after="0" w:line="240" w:lineRule="auto"/>
        <w:ind w:left="0"/>
        <w:jc w:val="both"/>
        <w:outlineLvl w:val="1"/>
        <w:rPr>
          <w:rFonts w:ascii="Arial" w:hAnsi="Arial" w:cs="Arial"/>
          <w:b/>
          <w:sz w:val="20"/>
          <w:szCs w:val="20"/>
        </w:rPr>
      </w:pPr>
      <w:r w:rsidRPr="003638B2">
        <w:rPr>
          <w:rFonts w:ascii="Arial" w:hAnsi="Arial" w:cs="Arial"/>
          <w:b/>
          <w:sz w:val="20"/>
          <w:szCs w:val="20"/>
        </w:rPr>
        <w:t>DAFTAR PUSTAKA</w:t>
      </w:r>
      <w:r w:rsidR="00460049" w:rsidRPr="003638B2">
        <w:rPr>
          <w:rFonts w:ascii="Arial" w:hAnsi="Arial" w:cs="Arial"/>
          <w:b/>
          <w:sz w:val="20"/>
          <w:szCs w:val="20"/>
        </w:rPr>
        <w:fldChar w:fldCharType="begin" w:fldLock="1"/>
      </w:r>
      <w:r w:rsidRPr="003638B2">
        <w:rPr>
          <w:rFonts w:ascii="Arial" w:hAnsi="Arial" w:cs="Arial"/>
          <w:b/>
          <w:sz w:val="20"/>
          <w:szCs w:val="20"/>
        </w:rPr>
        <w:instrText xml:space="preserve">ADDIN Mendeley Bibliography CSL_BIBLIOGRAPHY </w:instrText>
      </w:r>
      <w:r w:rsidR="00460049" w:rsidRPr="003638B2">
        <w:rPr>
          <w:rFonts w:ascii="Arial" w:hAnsi="Arial" w:cs="Arial"/>
          <w:b/>
          <w:sz w:val="20"/>
          <w:szCs w:val="20"/>
        </w:rPr>
        <w:fldChar w:fldCharType="separate"/>
      </w:r>
    </w:p>
    <w:p w:rsidR="005944A3" w:rsidRPr="003638B2" w:rsidRDefault="005944A3" w:rsidP="005944A3">
      <w:pPr>
        <w:widowControl w:val="0"/>
        <w:autoSpaceDE w:val="0"/>
        <w:autoSpaceDN w:val="0"/>
        <w:adjustRightInd w:val="0"/>
        <w:spacing w:after="0" w:line="240" w:lineRule="auto"/>
        <w:ind w:left="480" w:hanging="480"/>
        <w:jc w:val="both"/>
        <w:rPr>
          <w:rFonts w:ascii="Arial" w:hAnsi="Arial" w:cs="Arial"/>
          <w:noProof/>
          <w:sz w:val="20"/>
          <w:szCs w:val="20"/>
        </w:rPr>
      </w:pPr>
      <w:r w:rsidRPr="003638B2">
        <w:rPr>
          <w:rFonts w:ascii="Arial" w:hAnsi="Arial" w:cs="Arial"/>
          <w:noProof/>
          <w:sz w:val="20"/>
          <w:szCs w:val="20"/>
        </w:rPr>
        <w:t xml:space="preserve">Bukti, P. C.-, Asosiasi, B., Ruangan, L., Li, B., Chen, Q., &amp; Dang, J. (2021). </w:t>
      </w:r>
      <w:r w:rsidRPr="003638B2">
        <w:rPr>
          <w:rFonts w:ascii="Arial" w:hAnsi="Arial" w:cs="Arial"/>
          <w:i/>
          <w:iCs/>
          <w:noProof/>
          <w:sz w:val="20"/>
          <w:szCs w:val="20"/>
        </w:rPr>
        <w:t>Implikasi Kesehatan Siswa dari Penutupan Sekolah Selama Pandemi Covid 19 Bukti Baru Asosiasi E-learning</w:t>
      </w:r>
      <w:r w:rsidRPr="003638B2">
        <w:rPr>
          <w:rFonts w:ascii="Arial" w:hAnsi="Arial" w:cs="Arial"/>
          <w:noProof/>
          <w:sz w:val="20"/>
          <w:szCs w:val="20"/>
        </w:rPr>
        <w:t>. https://doi.org/Kesehatan 2021, 9, 500. https://doi.org/ 10.3390/healthcare9050500</w:t>
      </w:r>
    </w:p>
    <w:p w:rsidR="005944A3" w:rsidRPr="003638B2" w:rsidRDefault="005944A3" w:rsidP="005944A3">
      <w:pPr>
        <w:widowControl w:val="0"/>
        <w:autoSpaceDE w:val="0"/>
        <w:autoSpaceDN w:val="0"/>
        <w:adjustRightInd w:val="0"/>
        <w:spacing w:after="0" w:line="240" w:lineRule="auto"/>
        <w:ind w:left="480" w:hanging="480"/>
        <w:jc w:val="both"/>
        <w:rPr>
          <w:rFonts w:ascii="Arial" w:hAnsi="Arial" w:cs="Arial"/>
          <w:noProof/>
          <w:sz w:val="20"/>
          <w:szCs w:val="20"/>
        </w:rPr>
      </w:pPr>
      <w:r w:rsidRPr="003638B2">
        <w:rPr>
          <w:rFonts w:ascii="Arial" w:hAnsi="Arial" w:cs="Arial"/>
          <w:noProof/>
          <w:sz w:val="20"/>
          <w:szCs w:val="20"/>
        </w:rPr>
        <w:t xml:space="preserve">Fauziddin, M., Mayasari, D., &amp; Rizki, L. M. (2021). </w:t>
      </w:r>
      <w:r w:rsidRPr="003638B2">
        <w:rPr>
          <w:rFonts w:ascii="Arial" w:hAnsi="Arial" w:cs="Arial"/>
          <w:i/>
          <w:iCs/>
          <w:noProof/>
          <w:sz w:val="20"/>
          <w:szCs w:val="20"/>
        </w:rPr>
        <w:t>Effective Learning for Early Childhood during Global Pandemic</w:t>
      </w:r>
      <w:r w:rsidRPr="003638B2">
        <w:rPr>
          <w:rFonts w:ascii="Arial" w:hAnsi="Arial" w:cs="Arial"/>
          <w:noProof/>
          <w:sz w:val="20"/>
          <w:szCs w:val="20"/>
        </w:rPr>
        <w:t xml:space="preserve">. </w:t>
      </w:r>
      <w:r w:rsidRPr="003638B2">
        <w:rPr>
          <w:rFonts w:ascii="Arial" w:hAnsi="Arial" w:cs="Arial"/>
          <w:i/>
          <w:iCs/>
          <w:noProof/>
          <w:sz w:val="20"/>
          <w:szCs w:val="20"/>
        </w:rPr>
        <w:t>13</w:t>
      </w:r>
      <w:r w:rsidRPr="003638B2">
        <w:rPr>
          <w:rFonts w:ascii="Arial" w:hAnsi="Arial" w:cs="Arial"/>
          <w:noProof/>
          <w:sz w:val="20"/>
          <w:szCs w:val="20"/>
        </w:rPr>
        <w:t>(1). https://doi.org/10.3  5445/alishlah.v13i1. 458</w:t>
      </w:r>
    </w:p>
    <w:p w:rsidR="005944A3" w:rsidRPr="003638B2" w:rsidRDefault="005944A3" w:rsidP="005944A3">
      <w:pPr>
        <w:widowControl w:val="0"/>
        <w:autoSpaceDE w:val="0"/>
        <w:autoSpaceDN w:val="0"/>
        <w:adjustRightInd w:val="0"/>
        <w:spacing w:after="0" w:line="240" w:lineRule="auto"/>
        <w:ind w:left="360" w:hanging="360"/>
        <w:jc w:val="both"/>
        <w:rPr>
          <w:rFonts w:ascii="Arial" w:hAnsi="Arial" w:cs="Arial"/>
          <w:noProof/>
          <w:sz w:val="20"/>
          <w:szCs w:val="20"/>
        </w:rPr>
      </w:pPr>
      <w:r w:rsidRPr="003638B2">
        <w:rPr>
          <w:rFonts w:ascii="Arial" w:hAnsi="Arial" w:cs="Arial"/>
          <w:noProof/>
          <w:sz w:val="20"/>
          <w:szCs w:val="20"/>
        </w:rPr>
        <w:t xml:space="preserve"> Fitria. (2021). Efektivitas E-Learning Dalam Pembelajaran Jarak Jauh Pada Masa Covid 19 Terhadap Minat Belajar Siswa Kelas Iv Min 2 Palembang. </w:t>
      </w:r>
      <w:r w:rsidRPr="003638B2">
        <w:rPr>
          <w:rFonts w:ascii="Arial" w:hAnsi="Arial" w:cs="Arial"/>
          <w:i/>
          <w:iCs/>
          <w:noProof/>
          <w:sz w:val="20"/>
          <w:szCs w:val="20"/>
        </w:rPr>
        <w:t>Jurnal Perspektif</w:t>
      </w:r>
      <w:r w:rsidRPr="003638B2">
        <w:rPr>
          <w:rFonts w:ascii="Arial" w:hAnsi="Arial" w:cs="Arial"/>
          <w:noProof/>
          <w:sz w:val="20"/>
          <w:szCs w:val="20"/>
        </w:rPr>
        <w:t xml:space="preserve">, </w:t>
      </w:r>
      <w:r w:rsidRPr="003638B2">
        <w:rPr>
          <w:rFonts w:ascii="Arial" w:hAnsi="Arial" w:cs="Arial"/>
          <w:i/>
          <w:iCs/>
          <w:noProof/>
          <w:sz w:val="20"/>
          <w:szCs w:val="20"/>
        </w:rPr>
        <w:t>14</w:t>
      </w:r>
      <w:r w:rsidRPr="003638B2">
        <w:rPr>
          <w:rFonts w:ascii="Arial" w:hAnsi="Arial" w:cs="Arial"/>
          <w:noProof/>
          <w:sz w:val="20"/>
          <w:szCs w:val="20"/>
        </w:rPr>
        <w:t>(1), 22–40. https://doi.org/10.53746/perspektif.v14i1.34</w:t>
      </w:r>
    </w:p>
    <w:p w:rsidR="005944A3" w:rsidRPr="003638B2" w:rsidRDefault="005944A3" w:rsidP="005944A3">
      <w:pPr>
        <w:widowControl w:val="0"/>
        <w:autoSpaceDE w:val="0"/>
        <w:autoSpaceDN w:val="0"/>
        <w:adjustRightInd w:val="0"/>
        <w:spacing w:after="0" w:line="240" w:lineRule="auto"/>
        <w:ind w:left="360" w:hanging="360"/>
        <w:jc w:val="both"/>
        <w:rPr>
          <w:rFonts w:ascii="Arial" w:hAnsi="Arial" w:cs="Arial"/>
          <w:noProof/>
          <w:sz w:val="20"/>
          <w:szCs w:val="20"/>
        </w:rPr>
      </w:pPr>
      <w:r w:rsidRPr="003638B2">
        <w:rPr>
          <w:rFonts w:ascii="Arial" w:hAnsi="Arial" w:cs="Arial"/>
          <w:noProof/>
          <w:sz w:val="20"/>
          <w:szCs w:val="20"/>
        </w:rPr>
        <w:t xml:space="preserve">Moudy, J., Syakurah, R. A., &amp; Artikel, I. (2020). </w:t>
      </w:r>
      <w:r w:rsidRPr="003638B2">
        <w:rPr>
          <w:rFonts w:ascii="Arial" w:hAnsi="Arial" w:cs="Arial"/>
          <w:i/>
          <w:iCs/>
          <w:noProof/>
          <w:sz w:val="20"/>
          <w:szCs w:val="20"/>
        </w:rPr>
        <w:t>Pengetahuan Terkait Usaha Pencegahan Coronavirus Disease (COVID 19) DI Indonesia. Higeia Journal Of Public Health</w:t>
      </w:r>
      <w:r w:rsidRPr="003638B2">
        <w:rPr>
          <w:rFonts w:ascii="Arial" w:hAnsi="Arial" w:cs="Arial"/>
          <w:noProof/>
          <w:sz w:val="20"/>
          <w:szCs w:val="20"/>
        </w:rPr>
        <w:t xml:space="preserve">. </w:t>
      </w:r>
      <w:r w:rsidRPr="003638B2">
        <w:rPr>
          <w:rFonts w:ascii="Arial" w:hAnsi="Arial" w:cs="Arial"/>
          <w:i/>
          <w:iCs/>
          <w:noProof/>
          <w:sz w:val="20"/>
          <w:szCs w:val="20"/>
        </w:rPr>
        <w:t>4</w:t>
      </w:r>
      <w:r w:rsidRPr="003638B2">
        <w:rPr>
          <w:rFonts w:ascii="Arial" w:hAnsi="Arial" w:cs="Arial"/>
          <w:noProof/>
          <w:sz w:val="20"/>
          <w:szCs w:val="20"/>
        </w:rPr>
        <w:t>(3), 333–346. https://doi.org/https://doi.org/10.15294</w:t>
      </w:r>
    </w:p>
    <w:p w:rsidR="005944A3" w:rsidRPr="003638B2" w:rsidRDefault="005944A3" w:rsidP="005944A3">
      <w:pPr>
        <w:widowControl w:val="0"/>
        <w:autoSpaceDE w:val="0"/>
        <w:autoSpaceDN w:val="0"/>
        <w:adjustRightInd w:val="0"/>
        <w:spacing w:after="0" w:line="240" w:lineRule="auto"/>
        <w:ind w:left="360" w:hanging="360"/>
        <w:jc w:val="both"/>
        <w:rPr>
          <w:rFonts w:ascii="Arial" w:hAnsi="Arial" w:cs="Arial"/>
          <w:noProof/>
          <w:sz w:val="20"/>
          <w:szCs w:val="20"/>
        </w:rPr>
      </w:pPr>
      <w:r w:rsidRPr="003638B2">
        <w:rPr>
          <w:rFonts w:ascii="Arial" w:hAnsi="Arial" w:cs="Arial"/>
          <w:noProof/>
          <w:sz w:val="20"/>
          <w:szCs w:val="20"/>
        </w:rPr>
        <w:t xml:space="preserve">Nurdin, N., &amp; Anhusadar, L. (2020). Efektivitas Pembelajaran Online Pendidik PAUD di Tengah Pandemi Covid 19. </w:t>
      </w:r>
      <w:r w:rsidRPr="003638B2">
        <w:rPr>
          <w:rFonts w:ascii="Arial" w:hAnsi="Arial" w:cs="Arial"/>
          <w:i/>
          <w:iCs/>
          <w:noProof/>
          <w:sz w:val="20"/>
          <w:szCs w:val="20"/>
        </w:rPr>
        <w:t>Jurnal Obsesi : Jurnal Pendidikan Anak Usia Dini</w:t>
      </w:r>
      <w:r w:rsidRPr="003638B2">
        <w:rPr>
          <w:rFonts w:ascii="Arial" w:hAnsi="Arial" w:cs="Arial"/>
          <w:noProof/>
          <w:sz w:val="20"/>
          <w:szCs w:val="20"/>
        </w:rPr>
        <w:t xml:space="preserve">, </w:t>
      </w:r>
      <w:r w:rsidRPr="003638B2">
        <w:rPr>
          <w:rFonts w:ascii="Arial" w:hAnsi="Arial" w:cs="Arial"/>
          <w:i/>
          <w:iCs/>
          <w:noProof/>
          <w:sz w:val="20"/>
          <w:szCs w:val="20"/>
        </w:rPr>
        <w:t>5</w:t>
      </w:r>
      <w:r w:rsidRPr="003638B2">
        <w:rPr>
          <w:rFonts w:ascii="Arial" w:hAnsi="Arial" w:cs="Arial"/>
          <w:noProof/>
          <w:sz w:val="20"/>
          <w:szCs w:val="20"/>
        </w:rPr>
        <w:t>(1), 686. https://doi.org/10.31004/obsesi.v5i1.699</w:t>
      </w:r>
    </w:p>
    <w:p w:rsidR="005944A3" w:rsidRPr="003638B2" w:rsidRDefault="005944A3" w:rsidP="005944A3">
      <w:pPr>
        <w:widowControl w:val="0"/>
        <w:autoSpaceDE w:val="0"/>
        <w:autoSpaceDN w:val="0"/>
        <w:adjustRightInd w:val="0"/>
        <w:spacing w:after="0" w:line="240" w:lineRule="auto"/>
        <w:ind w:left="360" w:hanging="360"/>
        <w:jc w:val="both"/>
        <w:rPr>
          <w:rFonts w:ascii="Arial" w:hAnsi="Arial" w:cs="Arial"/>
          <w:noProof/>
          <w:sz w:val="20"/>
          <w:szCs w:val="20"/>
        </w:rPr>
      </w:pPr>
      <w:r w:rsidRPr="003638B2">
        <w:rPr>
          <w:rFonts w:ascii="Arial" w:hAnsi="Arial" w:cs="Arial"/>
          <w:noProof/>
          <w:sz w:val="20"/>
          <w:szCs w:val="20"/>
        </w:rPr>
        <w:t xml:space="preserve">Oktarina  Siti, A. F. (2021). Pengamatan Tentang Pembelajaran Dan Penilaian Pada Anak Usia Dini Di Era Pandemi Covid-19. </w:t>
      </w:r>
      <w:r w:rsidRPr="003638B2">
        <w:rPr>
          <w:rFonts w:ascii="Arial" w:hAnsi="Arial" w:cs="Arial"/>
          <w:i/>
          <w:iCs/>
          <w:noProof/>
          <w:sz w:val="20"/>
          <w:szCs w:val="20"/>
        </w:rPr>
        <w:t>Cakrawala Dini: Jurnal Pendidikan Anak Usia Dini</w:t>
      </w:r>
      <w:r w:rsidRPr="003638B2">
        <w:rPr>
          <w:rFonts w:ascii="Arial" w:hAnsi="Arial" w:cs="Arial"/>
          <w:noProof/>
          <w:sz w:val="20"/>
          <w:szCs w:val="20"/>
        </w:rPr>
        <w:t xml:space="preserve">, </w:t>
      </w:r>
      <w:r w:rsidRPr="003638B2">
        <w:rPr>
          <w:rFonts w:ascii="Arial" w:hAnsi="Arial" w:cs="Arial"/>
          <w:i/>
          <w:iCs/>
          <w:noProof/>
          <w:sz w:val="20"/>
          <w:szCs w:val="20"/>
        </w:rPr>
        <w:t>12</w:t>
      </w:r>
      <w:r w:rsidRPr="003638B2">
        <w:rPr>
          <w:rFonts w:ascii="Arial" w:hAnsi="Arial" w:cs="Arial"/>
          <w:noProof/>
          <w:sz w:val="20"/>
          <w:szCs w:val="20"/>
        </w:rPr>
        <w:t>(Vol 12, No 1 (2021): Mei 2021), 31–40. https://ejournal.upi.edu/index.php/cakrawaladini/article/downloadSuppFile/30278/5523</w:t>
      </w:r>
    </w:p>
    <w:p w:rsidR="005944A3" w:rsidRPr="003638B2" w:rsidRDefault="005944A3" w:rsidP="005944A3">
      <w:pPr>
        <w:widowControl w:val="0"/>
        <w:autoSpaceDE w:val="0"/>
        <w:autoSpaceDN w:val="0"/>
        <w:adjustRightInd w:val="0"/>
        <w:spacing w:after="0" w:line="240" w:lineRule="auto"/>
        <w:ind w:left="360" w:hanging="360"/>
        <w:jc w:val="both"/>
        <w:rPr>
          <w:rFonts w:ascii="Arial" w:hAnsi="Arial" w:cs="Arial"/>
          <w:noProof/>
          <w:sz w:val="20"/>
          <w:szCs w:val="20"/>
        </w:rPr>
      </w:pPr>
      <w:r w:rsidRPr="003638B2">
        <w:rPr>
          <w:rFonts w:ascii="Arial" w:hAnsi="Arial" w:cs="Arial"/>
          <w:noProof/>
          <w:sz w:val="20"/>
          <w:szCs w:val="20"/>
        </w:rPr>
        <w:t xml:space="preserve">Pendemi, M., &amp; Kusumawardani, C. T. (2022). </w:t>
      </w:r>
      <w:r w:rsidRPr="003638B2">
        <w:rPr>
          <w:rFonts w:ascii="Arial" w:hAnsi="Arial" w:cs="Arial"/>
          <w:i/>
          <w:iCs/>
          <w:noProof/>
          <w:sz w:val="20"/>
          <w:szCs w:val="20"/>
        </w:rPr>
        <w:t>Penerapan E-learning pada Pendidikan Anak Usia</w:t>
      </w:r>
      <w:r w:rsidRPr="003638B2">
        <w:rPr>
          <w:rFonts w:ascii="Arial" w:hAnsi="Arial" w:cs="Arial"/>
          <w:noProof/>
          <w:sz w:val="20"/>
          <w:szCs w:val="20"/>
        </w:rPr>
        <w:t xml:space="preserve">. </w:t>
      </w:r>
      <w:r w:rsidRPr="003638B2">
        <w:rPr>
          <w:rFonts w:ascii="Arial" w:hAnsi="Arial" w:cs="Arial"/>
          <w:i/>
          <w:iCs/>
          <w:noProof/>
          <w:sz w:val="20"/>
          <w:szCs w:val="20"/>
        </w:rPr>
        <w:t>6</w:t>
      </w:r>
      <w:r w:rsidRPr="003638B2">
        <w:rPr>
          <w:rFonts w:ascii="Arial" w:hAnsi="Arial" w:cs="Arial"/>
          <w:noProof/>
          <w:sz w:val="20"/>
          <w:szCs w:val="20"/>
        </w:rPr>
        <w:t>(2), 622–630. https://doi.org/10.31004/obsesi.v6i2.1002</w:t>
      </w:r>
    </w:p>
    <w:p w:rsidR="005944A3" w:rsidRPr="003638B2" w:rsidRDefault="005944A3" w:rsidP="005944A3">
      <w:pPr>
        <w:widowControl w:val="0"/>
        <w:autoSpaceDE w:val="0"/>
        <w:autoSpaceDN w:val="0"/>
        <w:adjustRightInd w:val="0"/>
        <w:spacing w:after="0" w:line="240" w:lineRule="auto"/>
        <w:ind w:left="360" w:hanging="360"/>
        <w:jc w:val="both"/>
        <w:rPr>
          <w:rFonts w:ascii="Arial" w:hAnsi="Arial" w:cs="Arial"/>
          <w:noProof/>
          <w:sz w:val="20"/>
          <w:szCs w:val="20"/>
        </w:rPr>
      </w:pPr>
      <w:r w:rsidRPr="003638B2">
        <w:rPr>
          <w:rFonts w:ascii="Arial" w:hAnsi="Arial" w:cs="Arial"/>
          <w:noProof/>
          <w:sz w:val="20"/>
          <w:szCs w:val="20"/>
        </w:rPr>
        <w:t xml:space="preserve">Pudyastuti, A. T., &amp; Budiningsih, C. A. (2021). </w:t>
      </w:r>
      <w:r w:rsidRPr="003638B2">
        <w:rPr>
          <w:rFonts w:ascii="Arial" w:hAnsi="Arial" w:cs="Arial"/>
          <w:i/>
          <w:iCs/>
          <w:noProof/>
          <w:sz w:val="20"/>
          <w:szCs w:val="20"/>
        </w:rPr>
        <w:lastRenderedPageBreak/>
        <w:t>Efektivitas Pembelajaran E-Learning pada Guru PAUD Selama Pandemic Covid-19</w:t>
      </w:r>
      <w:r w:rsidRPr="003638B2">
        <w:rPr>
          <w:rFonts w:ascii="Arial" w:hAnsi="Arial" w:cs="Arial"/>
          <w:noProof/>
          <w:sz w:val="20"/>
          <w:szCs w:val="20"/>
        </w:rPr>
        <w:t xml:space="preserve">. </w:t>
      </w:r>
      <w:r w:rsidRPr="003638B2">
        <w:rPr>
          <w:rFonts w:ascii="Arial" w:hAnsi="Arial" w:cs="Arial"/>
          <w:i/>
          <w:iCs/>
          <w:noProof/>
          <w:sz w:val="20"/>
          <w:szCs w:val="20"/>
        </w:rPr>
        <w:t>5</w:t>
      </w:r>
      <w:r w:rsidRPr="003638B2">
        <w:rPr>
          <w:rFonts w:ascii="Arial" w:hAnsi="Arial" w:cs="Arial"/>
          <w:noProof/>
          <w:sz w:val="20"/>
          <w:szCs w:val="20"/>
        </w:rPr>
        <w:t>(2), 1667–1675. https://doi.org/10.31004/obsesi.v5i2.873</w:t>
      </w:r>
    </w:p>
    <w:p w:rsidR="005944A3" w:rsidRPr="003638B2" w:rsidRDefault="005944A3" w:rsidP="005944A3">
      <w:pPr>
        <w:widowControl w:val="0"/>
        <w:autoSpaceDE w:val="0"/>
        <w:autoSpaceDN w:val="0"/>
        <w:adjustRightInd w:val="0"/>
        <w:spacing w:after="0" w:line="240" w:lineRule="auto"/>
        <w:ind w:left="480" w:hanging="480"/>
        <w:rPr>
          <w:rFonts w:ascii="Arial" w:hAnsi="Arial" w:cs="Arial"/>
          <w:noProof/>
          <w:sz w:val="20"/>
          <w:szCs w:val="20"/>
        </w:rPr>
      </w:pPr>
      <w:r w:rsidRPr="003638B2">
        <w:rPr>
          <w:rFonts w:ascii="Arial" w:hAnsi="Arial" w:cs="Arial"/>
          <w:noProof/>
          <w:sz w:val="20"/>
          <w:szCs w:val="20"/>
        </w:rPr>
        <w:t xml:space="preserve">Rachmad, K., &amp; Fadillah, D. (2021). </w:t>
      </w:r>
      <w:r w:rsidRPr="003638B2">
        <w:rPr>
          <w:rFonts w:ascii="Arial" w:hAnsi="Arial" w:cs="Arial"/>
          <w:i/>
          <w:iCs/>
          <w:noProof/>
          <w:sz w:val="20"/>
          <w:szCs w:val="20"/>
        </w:rPr>
        <w:t>Penerapan  E-learning di Sekolah Dasar</w:t>
      </w:r>
      <w:r w:rsidRPr="003638B2">
        <w:rPr>
          <w:rFonts w:ascii="Arial" w:hAnsi="Arial" w:cs="Arial"/>
          <w:noProof/>
          <w:sz w:val="20"/>
          <w:szCs w:val="20"/>
        </w:rPr>
        <w:t>. 134–141.</w:t>
      </w:r>
    </w:p>
    <w:p w:rsidR="005944A3" w:rsidRPr="003638B2" w:rsidRDefault="005944A3" w:rsidP="005944A3">
      <w:pPr>
        <w:widowControl w:val="0"/>
        <w:autoSpaceDE w:val="0"/>
        <w:autoSpaceDN w:val="0"/>
        <w:adjustRightInd w:val="0"/>
        <w:spacing w:after="0" w:line="240" w:lineRule="auto"/>
        <w:ind w:left="480" w:hanging="480"/>
        <w:jc w:val="both"/>
        <w:rPr>
          <w:rFonts w:ascii="Arial" w:hAnsi="Arial" w:cs="Arial"/>
          <w:noProof/>
          <w:sz w:val="20"/>
          <w:szCs w:val="20"/>
        </w:rPr>
      </w:pPr>
      <w:r w:rsidRPr="003638B2">
        <w:rPr>
          <w:rFonts w:ascii="Arial" w:hAnsi="Arial" w:cs="Arial"/>
          <w:noProof/>
          <w:sz w:val="20"/>
          <w:szCs w:val="20"/>
        </w:rPr>
        <w:t xml:space="preserve">Riski, I. A., Fajri, S. N., Maulina, A. R., Puspita, D., Lauditta, A. E., Yoenanto, N. H., &amp; Fardhana, N. A. (2020). Strategi Pembelajaran E-Learning Untuk Abk Pada Jenjang Paud I. </w:t>
      </w:r>
      <w:r w:rsidRPr="003638B2">
        <w:rPr>
          <w:rFonts w:ascii="Arial" w:hAnsi="Arial" w:cs="Arial"/>
          <w:i/>
          <w:iCs/>
          <w:noProof/>
          <w:sz w:val="20"/>
          <w:szCs w:val="20"/>
        </w:rPr>
        <w:t>Jurnal Lentera Anak</w:t>
      </w:r>
      <w:r w:rsidRPr="003638B2">
        <w:rPr>
          <w:rFonts w:ascii="Arial" w:hAnsi="Arial" w:cs="Arial"/>
          <w:noProof/>
          <w:sz w:val="20"/>
          <w:szCs w:val="20"/>
        </w:rPr>
        <w:t xml:space="preserve">, </w:t>
      </w:r>
      <w:r w:rsidRPr="003638B2">
        <w:rPr>
          <w:rFonts w:ascii="Arial" w:hAnsi="Arial" w:cs="Arial"/>
          <w:i/>
          <w:iCs/>
          <w:noProof/>
          <w:sz w:val="20"/>
          <w:szCs w:val="20"/>
        </w:rPr>
        <w:t>1</w:t>
      </w:r>
      <w:r w:rsidRPr="003638B2">
        <w:rPr>
          <w:rFonts w:ascii="Arial" w:hAnsi="Arial" w:cs="Arial"/>
          <w:noProof/>
          <w:sz w:val="20"/>
          <w:szCs w:val="20"/>
        </w:rPr>
        <w:t>(1), 13–26. https://ejournal.unisnu.ac.id/jla/article/view/1474/1524</w:t>
      </w:r>
    </w:p>
    <w:p w:rsidR="005944A3" w:rsidRPr="003638B2" w:rsidRDefault="005944A3" w:rsidP="005944A3">
      <w:pPr>
        <w:widowControl w:val="0"/>
        <w:autoSpaceDE w:val="0"/>
        <w:autoSpaceDN w:val="0"/>
        <w:adjustRightInd w:val="0"/>
        <w:spacing w:after="0" w:line="240" w:lineRule="auto"/>
        <w:ind w:left="360" w:hanging="360"/>
        <w:jc w:val="both"/>
        <w:rPr>
          <w:rFonts w:ascii="Arial" w:hAnsi="Arial" w:cs="Arial"/>
          <w:noProof/>
          <w:sz w:val="20"/>
          <w:szCs w:val="20"/>
        </w:rPr>
      </w:pPr>
      <w:r w:rsidRPr="003638B2">
        <w:rPr>
          <w:rFonts w:ascii="Arial" w:hAnsi="Arial" w:cs="Arial"/>
          <w:noProof/>
          <w:sz w:val="20"/>
          <w:szCs w:val="20"/>
        </w:rPr>
        <w:t xml:space="preserve">Sari, W. (2020). </w:t>
      </w:r>
      <w:r w:rsidRPr="003638B2">
        <w:rPr>
          <w:rFonts w:ascii="Arial" w:hAnsi="Arial" w:cs="Arial"/>
          <w:i/>
          <w:iCs/>
          <w:noProof/>
          <w:sz w:val="20"/>
          <w:szCs w:val="20"/>
        </w:rPr>
        <w:t>Gambaran penyebaran COVID-19 di Provinsi Sulawesi Selatan pada bulan Maret-Juli 2020</w:t>
      </w:r>
      <w:r w:rsidRPr="003638B2">
        <w:rPr>
          <w:rFonts w:ascii="Arial" w:hAnsi="Arial" w:cs="Arial"/>
          <w:noProof/>
          <w:sz w:val="20"/>
          <w:szCs w:val="20"/>
        </w:rPr>
        <w:t>. 307–312.</w:t>
      </w:r>
    </w:p>
    <w:p w:rsidR="005944A3" w:rsidRPr="003638B2" w:rsidRDefault="005944A3" w:rsidP="005944A3">
      <w:pPr>
        <w:widowControl w:val="0"/>
        <w:autoSpaceDE w:val="0"/>
        <w:autoSpaceDN w:val="0"/>
        <w:adjustRightInd w:val="0"/>
        <w:spacing w:after="0" w:line="240" w:lineRule="auto"/>
        <w:ind w:left="360" w:hanging="360"/>
        <w:jc w:val="both"/>
        <w:rPr>
          <w:rFonts w:ascii="Arial" w:hAnsi="Arial" w:cs="Arial"/>
          <w:noProof/>
          <w:sz w:val="20"/>
          <w:szCs w:val="20"/>
        </w:rPr>
      </w:pPr>
      <w:r w:rsidRPr="003638B2">
        <w:rPr>
          <w:rFonts w:ascii="Arial" w:hAnsi="Arial" w:cs="Arial"/>
          <w:noProof/>
          <w:sz w:val="20"/>
          <w:szCs w:val="20"/>
        </w:rPr>
        <w:t xml:space="preserve">Satria, R. M. A., Tutupoho, R. V., &amp; Chalidyanto, D. (2020). Analisis Faktor Risiko Kematian dengan Penyakit Komorbid Covid-19. </w:t>
      </w:r>
      <w:r w:rsidRPr="003638B2">
        <w:rPr>
          <w:rFonts w:ascii="Arial" w:hAnsi="Arial" w:cs="Arial"/>
          <w:i/>
          <w:iCs/>
          <w:noProof/>
          <w:sz w:val="20"/>
          <w:szCs w:val="20"/>
        </w:rPr>
        <w:t>Jurnal Keperawatan Silampari</w:t>
      </w:r>
      <w:r w:rsidRPr="003638B2">
        <w:rPr>
          <w:rFonts w:ascii="Arial" w:hAnsi="Arial" w:cs="Arial"/>
          <w:noProof/>
          <w:sz w:val="20"/>
          <w:szCs w:val="20"/>
        </w:rPr>
        <w:t xml:space="preserve">, </w:t>
      </w:r>
      <w:r w:rsidRPr="003638B2">
        <w:rPr>
          <w:rFonts w:ascii="Arial" w:hAnsi="Arial" w:cs="Arial"/>
          <w:i/>
          <w:iCs/>
          <w:noProof/>
          <w:sz w:val="20"/>
          <w:szCs w:val="20"/>
        </w:rPr>
        <w:t>4</w:t>
      </w:r>
      <w:r w:rsidRPr="003638B2">
        <w:rPr>
          <w:rFonts w:ascii="Arial" w:hAnsi="Arial" w:cs="Arial"/>
          <w:noProof/>
          <w:sz w:val="20"/>
          <w:szCs w:val="20"/>
        </w:rPr>
        <w:t>(1), 48–55. https://doi.org/10.31539/jks.v4i1.1587</w:t>
      </w:r>
    </w:p>
    <w:p w:rsidR="005944A3" w:rsidRPr="003638B2" w:rsidRDefault="005944A3" w:rsidP="005944A3">
      <w:pPr>
        <w:widowControl w:val="0"/>
        <w:autoSpaceDE w:val="0"/>
        <w:autoSpaceDN w:val="0"/>
        <w:adjustRightInd w:val="0"/>
        <w:spacing w:after="0" w:line="240" w:lineRule="auto"/>
        <w:ind w:left="360" w:hanging="360"/>
        <w:jc w:val="both"/>
        <w:rPr>
          <w:rFonts w:ascii="Arial" w:hAnsi="Arial" w:cs="Arial"/>
          <w:noProof/>
          <w:sz w:val="20"/>
          <w:szCs w:val="20"/>
        </w:rPr>
      </w:pPr>
      <w:r w:rsidRPr="003638B2">
        <w:rPr>
          <w:rFonts w:ascii="Arial" w:hAnsi="Arial" w:cs="Arial"/>
          <w:noProof/>
          <w:sz w:val="20"/>
          <w:szCs w:val="20"/>
        </w:rPr>
        <w:t xml:space="preserve">Setyorini. (2020). Terhadap Proses Pembelajaran Pada Kurukulum 13 ? </w:t>
      </w:r>
      <w:r w:rsidRPr="003638B2">
        <w:rPr>
          <w:rFonts w:ascii="Arial" w:hAnsi="Arial" w:cs="Arial"/>
          <w:i/>
          <w:iCs/>
          <w:noProof/>
          <w:sz w:val="20"/>
          <w:szCs w:val="20"/>
        </w:rPr>
        <w:t>Jiemar</w:t>
      </w:r>
      <w:r w:rsidRPr="003638B2">
        <w:rPr>
          <w:rFonts w:ascii="Arial" w:hAnsi="Arial" w:cs="Arial"/>
          <w:noProof/>
          <w:sz w:val="20"/>
          <w:szCs w:val="20"/>
        </w:rPr>
        <w:t xml:space="preserve">, </w:t>
      </w:r>
      <w:r w:rsidRPr="003638B2">
        <w:rPr>
          <w:rFonts w:ascii="Arial" w:hAnsi="Arial" w:cs="Arial"/>
          <w:i/>
          <w:iCs/>
          <w:noProof/>
          <w:sz w:val="20"/>
          <w:szCs w:val="20"/>
        </w:rPr>
        <w:t>01</w:t>
      </w:r>
      <w:r w:rsidRPr="003638B2">
        <w:rPr>
          <w:rFonts w:ascii="Arial" w:hAnsi="Arial" w:cs="Arial"/>
          <w:noProof/>
          <w:sz w:val="20"/>
          <w:szCs w:val="20"/>
        </w:rPr>
        <w:t>(Juni), 95–102. https://doi.org/https://doi.org/10.7777/jiemar.v1i1 Volume:</w:t>
      </w:r>
    </w:p>
    <w:p w:rsidR="005944A3" w:rsidRPr="003638B2" w:rsidRDefault="005944A3" w:rsidP="005944A3">
      <w:pPr>
        <w:widowControl w:val="0"/>
        <w:autoSpaceDE w:val="0"/>
        <w:autoSpaceDN w:val="0"/>
        <w:adjustRightInd w:val="0"/>
        <w:spacing w:after="0" w:line="240" w:lineRule="auto"/>
        <w:ind w:left="480" w:hanging="480"/>
        <w:jc w:val="both"/>
        <w:rPr>
          <w:rFonts w:ascii="Arial" w:hAnsi="Arial" w:cs="Arial"/>
          <w:noProof/>
          <w:sz w:val="20"/>
          <w:szCs w:val="20"/>
        </w:rPr>
      </w:pPr>
      <w:r w:rsidRPr="003638B2">
        <w:rPr>
          <w:rFonts w:ascii="Arial" w:hAnsi="Arial" w:cs="Arial"/>
          <w:noProof/>
          <w:sz w:val="20"/>
          <w:szCs w:val="20"/>
        </w:rPr>
        <w:t xml:space="preserve">Supriyanto, D. (2018). Pengaruh Penggunaan Media Pembelajaran Berbasis E-Learning. </w:t>
      </w:r>
      <w:r w:rsidRPr="003638B2">
        <w:rPr>
          <w:rFonts w:ascii="Arial" w:hAnsi="Arial" w:cs="Arial"/>
          <w:i/>
          <w:iCs/>
          <w:noProof/>
          <w:sz w:val="20"/>
          <w:szCs w:val="20"/>
        </w:rPr>
        <w:t>MODELING: Jurnal Program Studi PGMI</w:t>
      </w:r>
      <w:r w:rsidRPr="003638B2">
        <w:rPr>
          <w:rFonts w:ascii="Arial" w:hAnsi="Arial" w:cs="Arial"/>
          <w:noProof/>
          <w:sz w:val="20"/>
          <w:szCs w:val="20"/>
        </w:rPr>
        <w:t xml:space="preserve">, </w:t>
      </w:r>
      <w:r w:rsidRPr="003638B2">
        <w:rPr>
          <w:rFonts w:ascii="Arial" w:hAnsi="Arial" w:cs="Arial"/>
          <w:i/>
          <w:iCs/>
          <w:noProof/>
          <w:sz w:val="20"/>
          <w:szCs w:val="20"/>
        </w:rPr>
        <w:t>5</w:t>
      </w:r>
      <w:r w:rsidRPr="003638B2">
        <w:rPr>
          <w:rFonts w:ascii="Arial" w:hAnsi="Arial" w:cs="Arial"/>
          <w:noProof/>
          <w:sz w:val="20"/>
          <w:szCs w:val="20"/>
        </w:rPr>
        <w:t>(1), 112–129. http://jurnal.umk.ac.id/index.php/RE</w:t>
      </w:r>
    </w:p>
    <w:p w:rsidR="005944A3" w:rsidRPr="003638B2" w:rsidRDefault="005944A3" w:rsidP="005944A3">
      <w:pPr>
        <w:widowControl w:val="0"/>
        <w:autoSpaceDE w:val="0"/>
        <w:autoSpaceDN w:val="0"/>
        <w:adjustRightInd w:val="0"/>
        <w:spacing w:after="0" w:line="240" w:lineRule="auto"/>
        <w:ind w:left="360" w:hanging="360"/>
        <w:jc w:val="both"/>
        <w:rPr>
          <w:rFonts w:ascii="Arial" w:hAnsi="Arial" w:cs="Arial"/>
          <w:noProof/>
          <w:sz w:val="20"/>
          <w:szCs w:val="20"/>
        </w:rPr>
      </w:pPr>
      <w:r w:rsidRPr="003638B2">
        <w:rPr>
          <w:rFonts w:ascii="Arial" w:hAnsi="Arial" w:cs="Arial"/>
          <w:noProof/>
          <w:sz w:val="20"/>
          <w:szCs w:val="20"/>
        </w:rPr>
        <w:t xml:space="preserve">Susanto, E., Deapalupi, A. P., Muzfirah, S., Saufi, A., &amp; Hadisi, A. (2021). </w:t>
      </w:r>
      <w:r w:rsidRPr="003638B2">
        <w:rPr>
          <w:rFonts w:ascii="Arial" w:hAnsi="Arial" w:cs="Arial"/>
          <w:i/>
          <w:iCs/>
          <w:noProof/>
          <w:sz w:val="20"/>
          <w:szCs w:val="20"/>
        </w:rPr>
        <w:t>Media E-Learning sebagai Solusi Pengembangan Materi Wawancara dalam Pembelajaran Bahasa Indonesia di Tingkat Sekolah Dasar di Masa Pandemi Covid-19</w:t>
      </w:r>
      <w:r w:rsidRPr="003638B2">
        <w:rPr>
          <w:rFonts w:ascii="Arial" w:hAnsi="Arial" w:cs="Arial"/>
          <w:noProof/>
          <w:sz w:val="20"/>
          <w:szCs w:val="20"/>
        </w:rPr>
        <w:t xml:space="preserve">. </w:t>
      </w:r>
      <w:r w:rsidRPr="003638B2">
        <w:rPr>
          <w:rFonts w:ascii="Arial" w:hAnsi="Arial" w:cs="Arial"/>
          <w:i/>
          <w:iCs/>
          <w:noProof/>
          <w:sz w:val="20"/>
          <w:szCs w:val="20"/>
        </w:rPr>
        <w:t>5</w:t>
      </w:r>
      <w:r w:rsidRPr="003638B2">
        <w:rPr>
          <w:rFonts w:ascii="Arial" w:hAnsi="Arial" w:cs="Arial"/>
          <w:noProof/>
          <w:sz w:val="20"/>
          <w:szCs w:val="20"/>
        </w:rPr>
        <w:t>(1), 204–210.</w:t>
      </w:r>
    </w:p>
    <w:p w:rsidR="005944A3" w:rsidRPr="003638B2" w:rsidRDefault="005944A3" w:rsidP="005944A3">
      <w:pPr>
        <w:widowControl w:val="0"/>
        <w:autoSpaceDE w:val="0"/>
        <w:autoSpaceDN w:val="0"/>
        <w:adjustRightInd w:val="0"/>
        <w:spacing w:after="0" w:line="240" w:lineRule="auto"/>
        <w:ind w:left="480" w:hanging="480"/>
        <w:jc w:val="both"/>
        <w:rPr>
          <w:rFonts w:ascii="Arial" w:hAnsi="Arial" w:cs="Arial"/>
          <w:noProof/>
          <w:sz w:val="20"/>
          <w:szCs w:val="20"/>
        </w:rPr>
      </w:pPr>
      <w:r w:rsidRPr="003638B2">
        <w:rPr>
          <w:rFonts w:ascii="Arial" w:hAnsi="Arial" w:cs="Arial"/>
          <w:noProof/>
          <w:sz w:val="20"/>
          <w:szCs w:val="20"/>
        </w:rPr>
        <w:t xml:space="preserve">Syafi, I., Chusnah, A., Inayati, N. A., &amp; Sari, L. P. (2021). </w:t>
      </w:r>
      <w:r w:rsidRPr="003638B2">
        <w:rPr>
          <w:rFonts w:ascii="Arial" w:hAnsi="Arial" w:cs="Arial"/>
          <w:i/>
          <w:iCs/>
          <w:noProof/>
          <w:sz w:val="20"/>
          <w:szCs w:val="20"/>
        </w:rPr>
        <w:t>Strategi Pendidikan dalam Menumbuhkan Kemampuan Berfikir Kritis Anak Usia Dini di Masa Covid-19</w:t>
      </w:r>
    </w:p>
    <w:p w:rsidR="005944A3" w:rsidRPr="003638B2" w:rsidRDefault="005944A3" w:rsidP="005944A3">
      <w:pPr>
        <w:widowControl w:val="0"/>
        <w:autoSpaceDE w:val="0"/>
        <w:autoSpaceDN w:val="0"/>
        <w:adjustRightInd w:val="0"/>
        <w:spacing w:after="0" w:line="240" w:lineRule="auto"/>
        <w:ind w:left="360" w:hanging="360"/>
        <w:jc w:val="both"/>
        <w:rPr>
          <w:rFonts w:ascii="Arial" w:hAnsi="Arial" w:cs="Arial"/>
          <w:noProof/>
          <w:sz w:val="20"/>
          <w:szCs w:val="20"/>
        </w:rPr>
      </w:pPr>
      <w:r w:rsidRPr="003638B2">
        <w:rPr>
          <w:rFonts w:ascii="Arial" w:hAnsi="Arial" w:cs="Arial"/>
          <w:noProof/>
          <w:sz w:val="20"/>
          <w:szCs w:val="20"/>
        </w:rPr>
        <w:t xml:space="preserve">Wijaya, R., Lukman, M., Yadewani, D., Manajemen, P., &amp; Padang, A. J. (2020). </w:t>
      </w:r>
      <w:r w:rsidRPr="003638B2">
        <w:rPr>
          <w:rFonts w:ascii="Arial" w:hAnsi="Arial" w:cs="Arial"/>
          <w:i/>
          <w:iCs/>
          <w:noProof/>
          <w:sz w:val="20"/>
          <w:szCs w:val="20"/>
        </w:rPr>
        <w:t>Dampak Pandemi Covid 19 Terhadap Pemanfaatan E Learning</w:t>
      </w:r>
      <w:r w:rsidRPr="003638B2">
        <w:rPr>
          <w:rFonts w:ascii="Arial" w:hAnsi="Arial" w:cs="Arial"/>
          <w:noProof/>
          <w:sz w:val="20"/>
          <w:szCs w:val="20"/>
        </w:rPr>
        <w:t xml:space="preserve">. </w:t>
      </w:r>
      <w:r w:rsidRPr="003638B2">
        <w:rPr>
          <w:rFonts w:ascii="Arial" w:hAnsi="Arial" w:cs="Arial"/>
          <w:i/>
          <w:iCs/>
          <w:noProof/>
          <w:sz w:val="20"/>
          <w:szCs w:val="20"/>
        </w:rPr>
        <w:t>9</w:t>
      </w:r>
      <w:r w:rsidRPr="003638B2">
        <w:rPr>
          <w:rFonts w:ascii="Arial" w:hAnsi="Arial" w:cs="Arial"/>
          <w:noProof/>
          <w:sz w:val="20"/>
          <w:szCs w:val="20"/>
        </w:rPr>
        <w:t>(2).</w:t>
      </w:r>
    </w:p>
    <w:p w:rsidR="005944A3" w:rsidRPr="003638B2" w:rsidRDefault="00460049" w:rsidP="005944A3">
      <w:pPr>
        <w:widowControl w:val="0"/>
        <w:autoSpaceDE w:val="0"/>
        <w:autoSpaceDN w:val="0"/>
        <w:adjustRightInd w:val="0"/>
        <w:spacing w:before="240" w:after="0" w:line="240" w:lineRule="auto"/>
        <w:ind w:left="480" w:hanging="480"/>
        <w:jc w:val="both"/>
        <w:rPr>
          <w:rFonts w:ascii="Arial" w:hAnsi="Arial" w:cs="Arial"/>
          <w:b/>
          <w:sz w:val="20"/>
          <w:szCs w:val="20"/>
        </w:rPr>
        <w:sectPr w:rsidR="005944A3" w:rsidRPr="003638B2" w:rsidSect="00AA79AB">
          <w:type w:val="continuous"/>
          <w:pgSz w:w="11906" w:h="16838"/>
          <w:pgMar w:top="1701" w:right="1418" w:bottom="1418" w:left="1701" w:header="709" w:footer="709" w:gutter="0"/>
          <w:pgNumType w:start="25"/>
          <w:cols w:num="2" w:space="284"/>
          <w:docGrid w:linePitch="360"/>
        </w:sectPr>
      </w:pPr>
      <w:r w:rsidRPr="003638B2">
        <w:rPr>
          <w:rFonts w:ascii="Arial" w:hAnsi="Arial" w:cs="Arial"/>
          <w:b/>
          <w:sz w:val="20"/>
          <w:szCs w:val="20"/>
        </w:rPr>
        <w:fldChar w:fldCharType="end"/>
      </w:r>
    </w:p>
    <w:p w:rsidR="005944A3" w:rsidRPr="003638B2" w:rsidRDefault="005944A3" w:rsidP="005944A3">
      <w:pPr>
        <w:widowControl w:val="0"/>
        <w:autoSpaceDE w:val="0"/>
        <w:autoSpaceDN w:val="0"/>
        <w:adjustRightInd w:val="0"/>
        <w:spacing w:before="240" w:after="0" w:line="240" w:lineRule="auto"/>
        <w:ind w:left="480" w:hanging="480"/>
        <w:jc w:val="both"/>
        <w:rPr>
          <w:rFonts w:ascii="Arial" w:hAnsi="Arial" w:cs="Arial"/>
          <w:b/>
          <w:sz w:val="20"/>
          <w:szCs w:val="20"/>
        </w:rPr>
      </w:pPr>
    </w:p>
    <w:p w:rsidR="005944A3" w:rsidRPr="003638B2" w:rsidRDefault="005944A3" w:rsidP="005944A3">
      <w:pPr>
        <w:spacing w:after="0" w:line="240" w:lineRule="auto"/>
        <w:ind w:firstLine="720"/>
        <w:jc w:val="both"/>
        <w:rPr>
          <w:rFonts w:ascii="Arial" w:hAnsi="Arial" w:cs="Arial"/>
          <w:sz w:val="20"/>
          <w:szCs w:val="20"/>
        </w:rPr>
      </w:pPr>
    </w:p>
    <w:p w:rsidR="005944A3" w:rsidRPr="003638B2" w:rsidRDefault="005944A3" w:rsidP="005944A3">
      <w:pPr>
        <w:pStyle w:val="ListParagraph"/>
        <w:spacing w:line="240" w:lineRule="auto"/>
        <w:ind w:left="1080"/>
        <w:jc w:val="both"/>
        <w:rPr>
          <w:rFonts w:ascii="Arial" w:hAnsi="Arial" w:cs="Arial"/>
          <w:b/>
          <w:sz w:val="20"/>
          <w:szCs w:val="20"/>
        </w:rPr>
      </w:pPr>
    </w:p>
    <w:p w:rsidR="005944A3" w:rsidRPr="003638B2" w:rsidRDefault="005944A3" w:rsidP="005944A3">
      <w:pPr>
        <w:pStyle w:val="ListParagraph"/>
        <w:spacing w:after="0" w:line="240" w:lineRule="auto"/>
        <w:ind w:left="0" w:firstLine="720"/>
        <w:jc w:val="both"/>
        <w:outlineLvl w:val="1"/>
        <w:rPr>
          <w:rFonts w:ascii="Arial" w:hAnsi="Arial" w:cs="Arial"/>
          <w:color w:val="000000" w:themeColor="text1"/>
          <w:sz w:val="20"/>
          <w:szCs w:val="20"/>
        </w:rPr>
      </w:pPr>
    </w:p>
    <w:p w:rsidR="005944A3" w:rsidRPr="003638B2" w:rsidRDefault="005944A3" w:rsidP="005944A3">
      <w:pPr>
        <w:pStyle w:val="ListParagraph"/>
        <w:spacing w:after="0" w:line="240" w:lineRule="auto"/>
        <w:ind w:left="0" w:firstLine="720"/>
        <w:jc w:val="both"/>
        <w:outlineLvl w:val="1"/>
        <w:rPr>
          <w:rFonts w:ascii="Arial" w:hAnsi="Arial" w:cs="Arial"/>
          <w:color w:val="000000" w:themeColor="text1"/>
          <w:sz w:val="20"/>
          <w:szCs w:val="20"/>
        </w:rPr>
      </w:pPr>
    </w:p>
    <w:p w:rsidR="005944A3" w:rsidRPr="003638B2" w:rsidRDefault="005944A3" w:rsidP="005944A3">
      <w:pPr>
        <w:pStyle w:val="ListParagraph"/>
        <w:spacing w:line="240" w:lineRule="auto"/>
        <w:ind w:left="0"/>
        <w:jc w:val="both"/>
        <w:outlineLvl w:val="1"/>
        <w:rPr>
          <w:rFonts w:ascii="Arial" w:hAnsi="Arial" w:cs="Arial"/>
          <w:color w:val="000000" w:themeColor="text1"/>
          <w:sz w:val="20"/>
          <w:szCs w:val="20"/>
          <w:lang w:val="en-US"/>
        </w:rPr>
      </w:pPr>
    </w:p>
    <w:p w:rsidR="005944A3" w:rsidRPr="003638B2" w:rsidRDefault="005944A3" w:rsidP="005944A3">
      <w:pPr>
        <w:spacing w:line="240" w:lineRule="auto"/>
        <w:jc w:val="both"/>
        <w:rPr>
          <w:rFonts w:ascii="Arial" w:hAnsi="Arial" w:cs="Arial"/>
          <w:sz w:val="20"/>
          <w:szCs w:val="20"/>
          <w:lang w:val="en-US"/>
        </w:rPr>
      </w:pPr>
    </w:p>
    <w:p w:rsidR="005944A3" w:rsidRPr="003638B2" w:rsidRDefault="005944A3" w:rsidP="005944A3">
      <w:pPr>
        <w:spacing w:line="240" w:lineRule="auto"/>
        <w:rPr>
          <w:rFonts w:ascii="Arial" w:hAnsi="Arial" w:cs="Arial"/>
          <w:sz w:val="20"/>
          <w:szCs w:val="20"/>
        </w:rPr>
      </w:pPr>
    </w:p>
    <w:p w:rsidR="006C0E64" w:rsidRPr="003638B2" w:rsidRDefault="006C0E64">
      <w:pPr>
        <w:rPr>
          <w:rFonts w:ascii="Arial" w:hAnsi="Arial" w:cs="Arial"/>
          <w:sz w:val="20"/>
          <w:szCs w:val="20"/>
        </w:rPr>
      </w:pPr>
    </w:p>
    <w:sectPr w:rsidR="006C0E64" w:rsidRPr="003638B2" w:rsidSect="00AA79AB">
      <w:type w:val="continuous"/>
      <w:pgSz w:w="11906" w:h="16838"/>
      <w:pgMar w:top="1701" w:right="1418" w:bottom="1418" w:left="1701" w:header="709" w:footer="709" w:gutter="0"/>
      <w:pgNumType w:start="25"/>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565" w:rsidRDefault="00295565" w:rsidP="00666518">
      <w:pPr>
        <w:spacing w:after="0" w:line="240" w:lineRule="auto"/>
      </w:pPr>
      <w:r>
        <w:separator/>
      </w:r>
    </w:p>
  </w:endnote>
  <w:endnote w:type="continuationSeparator" w:id="0">
    <w:p w:rsidR="00295565" w:rsidRDefault="00295565" w:rsidP="006665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FA9" w:rsidRPr="003F0F0F" w:rsidRDefault="00295565">
    <w:pPr>
      <w:pStyle w:val="Footer"/>
      <w:jc w:val="center"/>
      <w:rPr>
        <w:rFonts w:ascii="Times New Roman" w:hAnsi="Times New Roman" w:cs="Times New Roman"/>
        <w:sz w:val="24"/>
      </w:rPr>
    </w:pPr>
  </w:p>
  <w:p w:rsidR="00DF2FA9" w:rsidRDefault="002955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565" w:rsidRDefault="00295565" w:rsidP="00666518">
      <w:pPr>
        <w:spacing w:after="0" w:line="240" w:lineRule="auto"/>
      </w:pPr>
      <w:r>
        <w:separator/>
      </w:r>
    </w:p>
  </w:footnote>
  <w:footnote w:type="continuationSeparator" w:id="0">
    <w:p w:rsidR="00295565" w:rsidRDefault="00295565" w:rsidP="006665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50616"/>
    <w:multiLevelType w:val="hybridMultilevel"/>
    <w:tmpl w:val="4906D8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3E55069"/>
    <w:multiLevelType w:val="hybridMultilevel"/>
    <w:tmpl w:val="165638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59E27294"/>
    <w:multiLevelType w:val="hybridMultilevel"/>
    <w:tmpl w:val="7FC40F9C"/>
    <w:lvl w:ilvl="0" w:tplc="F80A463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7C9D6EE3"/>
    <w:multiLevelType w:val="hybridMultilevel"/>
    <w:tmpl w:val="2C32C924"/>
    <w:lvl w:ilvl="0" w:tplc="D6D40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944A3"/>
    <w:rsid w:val="00211B40"/>
    <w:rsid w:val="00275CE8"/>
    <w:rsid w:val="00295565"/>
    <w:rsid w:val="003638B2"/>
    <w:rsid w:val="00460049"/>
    <w:rsid w:val="005942D1"/>
    <w:rsid w:val="005944A3"/>
    <w:rsid w:val="00666518"/>
    <w:rsid w:val="006C0E64"/>
    <w:rsid w:val="00844EF5"/>
    <w:rsid w:val="00A21EDE"/>
    <w:rsid w:val="00CF01EF"/>
    <w:rsid w:val="00DE7475"/>
    <w:rsid w:val="00E11C01"/>
    <w:rsid w:val="00F3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55"/>
        <o:r id="V:Rule12" type="connector" idref="#_x0000_s1049"/>
        <o:r id="V:Rule13" type="connector" idref="#_x0000_s1036"/>
        <o:r id="V:Rule14" type="connector" idref="#_x0000_s1054"/>
        <o:r id="V:Rule15" type="connector" idref="#_x0000_s1035"/>
        <o:r id="V:Rule16" type="connector" idref="#_x0000_s1044"/>
        <o:r id="V:Rule17" type="connector" idref="#_x0000_s1051"/>
        <o:r id="V:Rule18" type="connector" idref="#_x0000_s1032"/>
        <o:r id="V:Rule19" type="connector" idref="#_x0000_s1052"/>
        <o:r id="V:Rule2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4A3"/>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944A3"/>
    <w:pPr>
      <w:spacing w:line="240" w:lineRule="auto"/>
      <w:jc w:val="left"/>
    </w:pPr>
    <w:rPr>
      <w:lang w:val="en-US"/>
    </w:rPr>
  </w:style>
  <w:style w:type="character" w:customStyle="1" w:styleId="NoSpacingChar">
    <w:name w:val="No Spacing Char"/>
    <w:basedOn w:val="DefaultParagraphFont"/>
    <w:link w:val="NoSpacing"/>
    <w:uiPriority w:val="1"/>
    <w:rsid w:val="005944A3"/>
    <w:rPr>
      <w:lang w:val="en-US"/>
    </w:rPr>
  </w:style>
  <w:style w:type="paragraph" w:styleId="ListParagraph">
    <w:name w:val="List Paragraph"/>
    <w:aliases w:val="Heading 1 Char1,PARAGRAPH,UGEX'Z,bibliography"/>
    <w:basedOn w:val="Normal"/>
    <w:link w:val="ListParagraphChar"/>
    <w:uiPriority w:val="1"/>
    <w:qFormat/>
    <w:rsid w:val="005944A3"/>
    <w:pPr>
      <w:ind w:left="720"/>
      <w:contextualSpacing/>
    </w:pPr>
  </w:style>
  <w:style w:type="character" w:customStyle="1" w:styleId="ListParagraphChar">
    <w:name w:val="List Paragraph Char"/>
    <w:aliases w:val="Heading 1 Char1 Char,PARAGRAPH Char,UGEX'Z Char,bibliography Char"/>
    <w:basedOn w:val="DefaultParagraphFont"/>
    <w:link w:val="ListParagraph"/>
    <w:uiPriority w:val="1"/>
    <w:locked/>
    <w:rsid w:val="005944A3"/>
  </w:style>
  <w:style w:type="paragraph" w:styleId="BodyText">
    <w:name w:val="Body Text"/>
    <w:basedOn w:val="Normal"/>
    <w:link w:val="BodyTextChar"/>
    <w:uiPriority w:val="1"/>
    <w:qFormat/>
    <w:rsid w:val="005944A3"/>
    <w:pPr>
      <w:widowControl w:val="0"/>
      <w:autoSpaceDE w:val="0"/>
      <w:autoSpaceDN w:val="0"/>
      <w:spacing w:after="0" w:line="240" w:lineRule="auto"/>
      <w:ind w:left="645"/>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944A3"/>
    <w:rPr>
      <w:rFonts w:ascii="Times New Roman" w:eastAsia="Times New Roman" w:hAnsi="Times New Roman" w:cs="Times New Roman"/>
      <w:sz w:val="24"/>
      <w:szCs w:val="24"/>
      <w:lang w:val="en-US"/>
    </w:rPr>
  </w:style>
  <w:style w:type="character" w:customStyle="1" w:styleId="sc-fzojmp">
    <w:name w:val="sc-fzojmp"/>
    <w:basedOn w:val="DefaultParagraphFont"/>
    <w:rsid w:val="005944A3"/>
  </w:style>
  <w:style w:type="paragraph" w:styleId="Footer">
    <w:name w:val="footer"/>
    <w:basedOn w:val="Normal"/>
    <w:link w:val="FooterChar"/>
    <w:uiPriority w:val="99"/>
    <w:unhideWhenUsed/>
    <w:rsid w:val="005944A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5944A3"/>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3A5AD-8889-4CDD-B1C0-6B3DFA70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8700</Words>
  <Characters>49595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atira</dc:creator>
  <cp:lastModifiedBy>hayina</cp:lastModifiedBy>
  <cp:revision>4</cp:revision>
  <dcterms:created xsi:type="dcterms:W3CDTF">2010-09-30T16:58:00Z</dcterms:created>
  <dcterms:modified xsi:type="dcterms:W3CDTF">2022-02-04T09:22:00Z</dcterms:modified>
</cp:coreProperties>
</file>